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AB" w:rsidRPr="00532A75" w:rsidRDefault="00A90AAB" w:rsidP="001C2CEE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532A75">
        <w:rPr>
          <w:b/>
          <w:caps/>
          <w:sz w:val="28"/>
          <w:szCs w:val="28"/>
        </w:rPr>
        <w:t>P</w:t>
      </w:r>
      <w:r w:rsidR="001C2CEE" w:rsidRPr="00532A75">
        <w:rPr>
          <w:b/>
          <w:caps/>
          <w:sz w:val="28"/>
          <w:szCs w:val="28"/>
        </w:rPr>
        <w:t>odnikateľsk</w:t>
      </w:r>
      <w:r w:rsidRPr="00532A75">
        <w:rPr>
          <w:b/>
          <w:caps/>
          <w:sz w:val="28"/>
          <w:szCs w:val="28"/>
        </w:rPr>
        <w:t>ý</w:t>
      </w:r>
      <w:r w:rsidR="001C2CEE" w:rsidRPr="00532A75">
        <w:rPr>
          <w:b/>
          <w:caps/>
          <w:sz w:val="28"/>
          <w:szCs w:val="28"/>
        </w:rPr>
        <w:t xml:space="preserve"> plán</w:t>
      </w:r>
      <w:r w:rsidR="00054ABD" w:rsidRPr="00532A75">
        <w:rPr>
          <w:b/>
          <w:caps/>
          <w:sz w:val="28"/>
          <w:szCs w:val="28"/>
        </w:rPr>
        <w:t xml:space="preserve"> </w:t>
      </w:r>
    </w:p>
    <w:p w:rsidR="00A90AAB" w:rsidRPr="00532A75" w:rsidRDefault="00054ABD" w:rsidP="001C2CEE">
      <w:pPr>
        <w:jc w:val="center"/>
        <w:rPr>
          <w:b/>
          <w:caps/>
        </w:rPr>
      </w:pPr>
      <w:r w:rsidRPr="00532A75">
        <w:rPr>
          <w:b/>
          <w:caps/>
        </w:rPr>
        <w:t>opatreni</w:t>
      </w:r>
      <w:r w:rsidR="00AD15C3" w:rsidRPr="00532A75">
        <w:rPr>
          <w:b/>
          <w:caps/>
        </w:rPr>
        <w:t>e</w:t>
      </w:r>
      <w:r w:rsidRPr="00532A75">
        <w:rPr>
          <w:b/>
          <w:caps/>
        </w:rPr>
        <w:t xml:space="preserve"> 3.1</w:t>
      </w:r>
      <w:r w:rsidR="004350CC" w:rsidRPr="00532A75">
        <w:rPr>
          <w:b/>
          <w:caps/>
        </w:rPr>
        <w:t xml:space="preserve"> Diverzifikácia smerom k nepoľnohospodárskym činnostiam</w:t>
      </w:r>
      <w:r w:rsidR="00016BDA">
        <w:rPr>
          <w:b/>
          <w:caps/>
        </w:rPr>
        <w:t xml:space="preserve"> </w:t>
      </w:r>
      <w:r w:rsidR="004350CC" w:rsidRPr="00532A75">
        <w:rPr>
          <w:b/>
        </w:rPr>
        <w:t xml:space="preserve"> </w:t>
      </w:r>
    </w:p>
    <w:p w:rsidR="00955A26" w:rsidRPr="00E225A7" w:rsidRDefault="00A90AAB" w:rsidP="001C2CEE">
      <w:pPr>
        <w:jc w:val="center"/>
        <w:rPr>
          <w:b/>
        </w:rPr>
      </w:pPr>
      <w:r w:rsidRPr="00532A75">
        <w:rPr>
          <w:b/>
          <w:caps/>
        </w:rPr>
        <w:t>(činnosti okrem bioplynových staníc)</w:t>
      </w:r>
    </w:p>
    <w:p w:rsidR="001C2CEE" w:rsidRDefault="001C2CEE" w:rsidP="001C2CEE">
      <w:pPr>
        <w:jc w:val="center"/>
      </w:pPr>
    </w:p>
    <w:p w:rsidR="00236EA8" w:rsidRPr="004350CC" w:rsidRDefault="001C2CEE" w:rsidP="001C2CEE">
      <w:pPr>
        <w:numPr>
          <w:ilvl w:val="0"/>
          <w:numId w:val="1"/>
        </w:numPr>
        <w:rPr>
          <w:b/>
        </w:rPr>
      </w:pPr>
      <w:r w:rsidRPr="004350CC">
        <w:rPr>
          <w:b/>
        </w:rPr>
        <w:t xml:space="preserve">Opis spoločnosti </w:t>
      </w:r>
    </w:p>
    <w:p w:rsidR="001C2CEE" w:rsidRDefault="00236EA8" w:rsidP="004350CC">
      <w:pPr>
        <w:ind w:left="360"/>
        <w:jc w:val="both"/>
      </w:pPr>
      <w:r w:rsidRPr="004350CC">
        <w:t>Žiadateľ stručne opíše históriu</w:t>
      </w:r>
      <w:r w:rsidR="001C2CEE" w:rsidRPr="004350CC">
        <w:t>,</w:t>
      </w:r>
      <w:r w:rsidRPr="004350CC">
        <w:t xml:space="preserve"> org</w:t>
      </w:r>
      <w:r w:rsidR="004350CC" w:rsidRPr="004350CC">
        <w:t>anizačnú</w:t>
      </w:r>
      <w:r w:rsidRPr="004350CC">
        <w:t xml:space="preserve"> štruktúru</w:t>
      </w:r>
      <w:r w:rsidR="001C2CEE" w:rsidRPr="004350CC">
        <w:t>, podnikateľsko-výrobné podmienky</w:t>
      </w:r>
      <w:r w:rsidRPr="004350CC">
        <w:t xml:space="preserve"> (výrobná oblasť, výmera, stavy)</w:t>
      </w:r>
      <w:r w:rsidR="001C2CEE" w:rsidRPr="004350CC">
        <w:t xml:space="preserve">, skúsenosti z oblasti </w:t>
      </w:r>
      <w:r w:rsidRPr="004350CC">
        <w:t>do ktorej žiadateľ diverzifiku</w:t>
      </w:r>
      <w:r w:rsidR="004350CC" w:rsidRPr="004350CC">
        <w:t>je</w:t>
      </w:r>
      <w:r w:rsidR="001C2CEE" w:rsidRPr="004350CC">
        <w:t xml:space="preserve"> alebo čerpania fondov EÚ atď.)</w:t>
      </w:r>
      <w:r w:rsidR="004350CC" w:rsidRPr="004350CC">
        <w:t>.</w:t>
      </w:r>
    </w:p>
    <w:p w:rsidR="0044163E" w:rsidRPr="004350CC" w:rsidRDefault="0044163E" w:rsidP="004350CC">
      <w:pPr>
        <w:ind w:left="360"/>
        <w:jc w:val="both"/>
      </w:pPr>
    </w:p>
    <w:p w:rsidR="001C2CEE" w:rsidRPr="004350CC" w:rsidRDefault="001C2CEE" w:rsidP="004350CC">
      <w:pPr>
        <w:numPr>
          <w:ilvl w:val="0"/>
          <w:numId w:val="1"/>
        </w:numPr>
        <w:jc w:val="both"/>
        <w:rPr>
          <w:b/>
        </w:rPr>
      </w:pPr>
      <w:r w:rsidRPr="004350CC">
        <w:rPr>
          <w:b/>
        </w:rPr>
        <w:t xml:space="preserve">Opis vlastného podnikateľského plánu </w:t>
      </w:r>
    </w:p>
    <w:p w:rsidR="00236EA8" w:rsidRDefault="00236EA8" w:rsidP="004350CC">
      <w:pPr>
        <w:ind w:left="360"/>
        <w:jc w:val="both"/>
      </w:pPr>
      <w:r w:rsidRPr="004350CC">
        <w:t xml:space="preserve">Žiadateľ opíše čo je cieľom predkladaného projektu </w:t>
      </w:r>
      <w:r w:rsidR="002A2641">
        <w:t>–</w:t>
      </w:r>
      <w:r w:rsidRPr="004350CC">
        <w:t xml:space="preserve"> definuje základné ciele realizácie projektu, stručne opíše základné fungovanie podnikateľského plánu </w:t>
      </w:r>
      <w:r w:rsidR="004350CC" w:rsidRPr="004350CC">
        <w:t>na</w:t>
      </w:r>
      <w:r w:rsidRPr="004350CC">
        <w:t xml:space="preserve"> realizáciu</w:t>
      </w:r>
      <w:r w:rsidR="004350CC" w:rsidRPr="004350CC">
        <w:t xml:space="preserve"> </w:t>
      </w:r>
      <w:r w:rsidRPr="004350CC">
        <w:t>projektu v kontexte súčasných ekonomických podmienok žiadateľa</w:t>
      </w:r>
      <w:r w:rsidR="004350CC" w:rsidRPr="004350CC">
        <w:t>,</w:t>
      </w:r>
      <w:r w:rsidRPr="004350CC">
        <w:t xml:space="preserve"> ako aj vonkajšieho prostredia, definuje očakávané prínosy z realizácie projektu.  </w:t>
      </w:r>
    </w:p>
    <w:p w:rsidR="0044163E" w:rsidRPr="004350CC" w:rsidRDefault="0044163E" w:rsidP="004350CC">
      <w:pPr>
        <w:ind w:left="360"/>
        <w:jc w:val="both"/>
      </w:pPr>
    </w:p>
    <w:p w:rsidR="00236EA8" w:rsidRPr="004350CC" w:rsidRDefault="001C2CEE" w:rsidP="004350CC">
      <w:pPr>
        <w:numPr>
          <w:ilvl w:val="0"/>
          <w:numId w:val="1"/>
        </w:numPr>
        <w:jc w:val="both"/>
        <w:rPr>
          <w:b/>
        </w:rPr>
      </w:pPr>
      <w:r w:rsidRPr="004350CC">
        <w:rPr>
          <w:b/>
        </w:rPr>
        <w:t xml:space="preserve">Opis plánovaných služieb a/alebo výroby </w:t>
      </w:r>
    </w:p>
    <w:p w:rsidR="001C2CEE" w:rsidRDefault="00236EA8" w:rsidP="004350CC">
      <w:pPr>
        <w:ind w:left="360"/>
        <w:jc w:val="both"/>
      </w:pPr>
      <w:r w:rsidRPr="004350CC">
        <w:t xml:space="preserve">Žiadateľ uvedie </w:t>
      </w:r>
      <w:r w:rsidR="001C2CEE" w:rsidRPr="004350CC">
        <w:t xml:space="preserve">podrobný opis poskytovaných </w:t>
      </w:r>
      <w:r w:rsidRPr="004350CC">
        <w:t>výstupov (</w:t>
      </w:r>
      <w:r w:rsidR="001C2CEE" w:rsidRPr="004350CC">
        <w:t>služieb/výrob</w:t>
      </w:r>
      <w:r w:rsidRPr="004350CC">
        <w:t>kov)</w:t>
      </w:r>
      <w:r w:rsidR="001C2CEE" w:rsidRPr="004350CC">
        <w:t xml:space="preserve">, kvalita/štandard služieb, </w:t>
      </w:r>
      <w:r w:rsidRPr="004350CC">
        <w:t xml:space="preserve">predpokladanú </w:t>
      </w:r>
      <w:r w:rsidR="001C2CEE" w:rsidRPr="004350CC">
        <w:t>cenov</w:t>
      </w:r>
      <w:r w:rsidRPr="004350CC">
        <w:t>ú</w:t>
      </w:r>
      <w:r w:rsidR="001C2CEE" w:rsidRPr="004350CC">
        <w:t xml:space="preserve"> úroveň</w:t>
      </w:r>
      <w:r w:rsidRPr="004350CC">
        <w:t xml:space="preserve"> vo vzťahu ku kvalite služieb</w:t>
      </w:r>
      <w:r w:rsidR="001C2CEE" w:rsidRPr="004350CC">
        <w:t>, výrobné postupy, využitie projektu, sortiment a servis, funkcionalita, pred</w:t>
      </w:r>
      <w:r w:rsidRPr="004350CC">
        <w:t>nosti oproti konkurencii a pod.</w:t>
      </w:r>
      <w:r w:rsidR="004350CC" w:rsidRPr="004350CC">
        <w:t>.</w:t>
      </w:r>
    </w:p>
    <w:p w:rsidR="0044163E" w:rsidRPr="004350CC" w:rsidRDefault="0044163E" w:rsidP="004350CC">
      <w:pPr>
        <w:ind w:left="360"/>
        <w:jc w:val="both"/>
      </w:pPr>
    </w:p>
    <w:p w:rsidR="00236EA8" w:rsidRPr="003C1974" w:rsidRDefault="001C2CEE" w:rsidP="003C1974">
      <w:pPr>
        <w:numPr>
          <w:ilvl w:val="0"/>
          <w:numId w:val="1"/>
        </w:numPr>
        <w:jc w:val="both"/>
        <w:rPr>
          <w:b/>
        </w:rPr>
      </w:pPr>
      <w:r w:rsidRPr="003C1974">
        <w:rPr>
          <w:b/>
        </w:rPr>
        <w:t>Marketingový a odbytový plán</w:t>
      </w:r>
    </w:p>
    <w:p w:rsidR="001C2CEE" w:rsidRDefault="00236EA8" w:rsidP="0056045E">
      <w:pPr>
        <w:ind w:left="360"/>
        <w:jc w:val="both"/>
      </w:pPr>
      <w:r w:rsidRPr="003C1974">
        <w:t xml:space="preserve">Žiadateľ uvedie základnú </w:t>
      </w:r>
      <w:r w:rsidR="001C2CEE" w:rsidRPr="003C1974">
        <w:t>analýza trhu</w:t>
      </w:r>
      <w:r w:rsidRPr="003C1974">
        <w:t xml:space="preserve"> na ktorý diverzifikuje svoje aktivity, definuje cieľovú</w:t>
      </w:r>
      <w:r w:rsidR="001C2CEE" w:rsidRPr="003C1974">
        <w:t xml:space="preserve"> skupiny</w:t>
      </w:r>
      <w:r w:rsidRPr="003C1974">
        <w:t xml:space="preserve"> klientov</w:t>
      </w:r>
      <w:r w:rsidR="00976F64" w:rsidRPr="003C1974">
        <w:t xml:space="preserve"> (a zdôvodní ju)</w:t>
      </w:r>
      <w:r w:rsidR="001C2CEE" w:rsidRPr="003C1974">
        <w:t>, zhodnot</w:t>
      </w:r>
      <w:r w:rsidRPr="003C1974">
        <w:t>í</w:t>
      </w:r>
      <w:r w:rsidR="001C2CEE" w:rsidRPr="003C1974">
        <w:t xml:space="preserve"> potenciáln</w:t>
      </w:r>
      <w:r w:rsidRPr="003C1974">
        <w:t>u</w:t>
      </w:r>
      <w:r w:rsidR="001C2CEE" w:rsidRPr="003C1974">
        <w:t xml:space="preserve"> klientel</w:t>
      </w:r>
      <w:r w:rsidRPr="003C1974">
        <w:t>u vo vzťahu ku kvalite a dostupnosti služieb</w:t>
      </w:r>
      <w:r w:rsidR="001C2CEE" w:rsidRPr="003C1974">
        <w:t>, rozsah</w:t>
      </w:r>
      <w:r w:rsidRPr="003C1974">
        <w:t xml:space="preserve"> predpokladaného</w:t>
      </w:r>
      <w:r w:rsidR="001C2CEE" w:rsidRPr="003C1974">
        <w:t xml:space="preserve"> dopytu</w:t>
      </w:r>
      <w:r w:rsidRPr="003C1974">
        <w:t xml:space="preserve"> z ktorého plán vychádza (odhad)</w:t>
      </w:r>
      <w:r w:rsidR="001C2CEE" w:rsidRPr="003C1974">
        <w:t>, konkurencia</w:t>
      </w:r>
      <w:r w:rsidRPr="003C1974">
        <w:t xml:space="preserve"> v regióne/obci</w:t>
      </w:r>
      <w:r w:rsidR="001C2CEE" w:rsidRPr="003C1974">
        <w:t>, resp. jedinečnosť v</w:t>
      </w:r>
      <w:r w:rsidRPr="003C1974">
        <w:t> </w:t>
      </w:r>
      <w:r w:rsidR="001C2CEE" w:rsidRPr="003C1974">
        <w:t>regióne</w:t>
      </w:r>
      <w:r w:rsidRPr="003C1974">
        <w:t xml:space="preserve"> (reakcia na spoločné pôsobenie na lokálnom trhu)</w:t>
      </w:r>
      <w:r w:rsidR="001C2CEE" w:rsidRPr="003C1974">
        <w:t>, plánovaný marketing</w:t>
      </w:r>
      <w:r w:rsidRPr="003C1974">
        <w:t xml:space="preserve"> (ak)</w:t>
      </w:r>
      <w:r w:rsidR="001C2CEE" w:rsidRPr="003C1974">
        <w:t>, kvantifikácia predpokladaného odbytu v jednotkovom aj finančnom vyjadrení,</w:t>
      </w:r>
      <w:r w:rsidR="0056045E" w:rsidRPr="003C1974">
        <w:t xml:space="preserve"> spôsob cenotvorby a jej kvantifikácia.</w:t>
      </w:r>
      <w:r w:rsidR="001C2CEE" w:rsidRPr="003C1974">
        <w:t xml:space="preserve"> </w:t>
      </w:r>
      <w:r w:rsidR="00B642F1" w:rsidRPr="003C1974">
        <w:t xml:space="preserve">Žiadateľ všetky uvedené skutočnosti musí zdôvodniť aj z pohľadu regionálnych daností (napr. blízkosť turistickej lokality) alebo segmentu služieb (napr. rast záujmu o kone atď.). </w:t>
      </w:r>
    </w:p>
    <w:p w:rsidR="0044163E" w:rsidRPr="003C1974" w:rsidRDefault="0044163E" w:rsidP="0056045E">
      <w:pPr>
        <w:ind w:left="360"/>
        <w:jc w:val="both"/>
      </w:pPr>
    </w:p>
    <w:p w:rsidR="001C2CEE" w:rsidRPr="003C1974" w:rsidRDefault="001C2CEE" w:rsidP="001C2CEE">
      <w:pPr>
        <w:numPr>
          <w:ilvl w:val="0"/>
          <w:numId w:val="1"/>
        </w:numPr>
        <w:rPr>
          <w:b/>
        </w:rPr>
      </w:pPr>
      <w:r w:rsidRPr="003C1974">
        <w:rPr>
          <w:b/>
        </w:rPr>
        <w:t>SWOT analýza podnikateľského plánu</w:t>
      </w:r>
      <w:r w:rsidR="0056045E" w:rsidRPr="003C1974">
        <w:rPr>
          <w:b/>
        </w:rPr>
        <w:t xml:space="preserve"> a žiadateľa</w:t>
      </w:r>
    </w:p>
    <w:p w:rsidR="0056045E" w:rsidRDefault="0056045E" w:rsidP="0056045E">
      <w:pPr>
        <w:ind w:left="360"/>
        <w:jc w:val="both"/>
      </w:pPr>
      <w:r w:rsidRPr="003C1974">
        <w:t>Žiadateľ kriticky zhodnotí silné a slabé stránky projektu a východiskových podmienok žiadateľ, uvedie príležitosti, ktoré projekt prináša ako aj ohrozenia úspešnosti projektu.</w:t>
      </w:r>
    </w:p>
    <w:p w:rsidR="0044163E" w:rsidRPr="003C1974" w:rsidRDefault="0044163E" w:rsidP="0056045E">
      <w:pPr>
        <w:ind w:left="360"/>
        <w:jc w:val="both"/>
      </w:pPr>
    </w:p>
    <w:p w:rsidR="0056045E" w:rsidRPr="003C1974" w:rsidRDefault="001C2CEE" w:rsidP="003C1974">
      <w:pPr>
        <w:numPr>
          <w:ilvl w:val="0"/>
          <w:numId w:val="1"/>
        </w:numPr>
        <w:jc w:val="both"/>
        <w:rPr>
          <w:b/>
        </w:rPr>
      </w:pPr>
      <w:r w:rsidRPr="003C1974">
        <w:rPr>
          <w:b/>
        </w:rPr>
        <w:t xml:space="preserve">Realizácia podnikateľského plánu </w:t>
      </w:r>
    </w:p>
    <w:p w:rsidR="0056045E" w:rsidRDefault="0056045E" w:rsidP="003C1974">
      <w:pPr>
        <w:ind w:left="360"/>
        <w:jc w:val="both"/>
      </w:pPr>
      <w:r w:rsidRPr="003C1974">
        <w:t>P</w:t>
      </w:r>
      <w:r w:rsidR="001C2CEE" w:rsidRPr="003C1974">
        <w:t>odrobný opis jednotlivých podnikateľských priestorov zahrnutých do projektu, materiálovo-technické zabezpečenie, v prípade predajných miest formy predaja, dodávateľsko-odberateľské vzťahy, nadväznosť na doterajšiu činnosť spoločnosti a</w:t>
      </w:r>
      <w:r w:rsidR="003C1974" w:rsidRPr="003C1974">
        <w:t> </w:t>
      </w:r>
      <w:r w:rsidR="001C2CEE" w:rsidRPr="003C1974">
        <w:t>pod</w:t>
      </w:r>
      <w:r w:rsidR="003C1974" w:rsidRPr="003C1974">
        <w:t>.</w:t>
      </w:r>
      <w:r w:rsidR="001C2CEE" w:rsidRPr="003C1974">
        <w:t>.</w:t>
      </w:r>
    </w:p>
    <w:p w:rsidR="0044163E" w:rsidRPr="003C1974" w:rsidRDefault="0044163E" w:rsidP="003C1974">
      <w:pPr>
        <w:ind w:left="360"/>
        <w:jc w:val="both"/>
      </w:pPr>
    </w:p>
    <w:p w:rsidR="004B12BE" w:rsidRPr="003E0F97" w:rsidRDefault="001C2CEE" w:rsidP="003E0F97">
      <w:pPr>
        <w:numPr>
          <w:ilvl w:val="0"/>
          <w:numId w:val="1"/>
        </w:numPr>
        <w:jc w:val="both"/>
        <w:rPr>
          <w:b/>
        </w:rPr>
      </w:pPr>
      <w:r w:rsidRPr="003E0F97">
        <w:rPr>
          <w:b/>
        </w:rPr>
        <w:t xml:space="preserve">Investičný plán </w:t>
      </w:r>
      <w:r w:rsidR="004B12BE" w:rsidRPr="003E0F97">
        <w:rPr>
          <w:b/>
        </w:rPr>
        <w:t>(realizácia investícií)</w:t>
      </w:r>
    </w:p>
    <w:p w:rsidR="001C2CEE" w:rsidRDefault="004B12BE" w:rsidP="003E0F97">
      <w:pPr>
        <w:ind w:left="360"/>
        <w:jc w:val="both"/>
      </w:pPr>
      <w:r w:rsidRPr="003E0F97">
        <w:t xml:space="preserve">Vrátane nasledovných popisov: </w:t>
      </w:r>
      <w:r w:rsidR="001C2CEE" w:rsidRPr="003E0F97">
        <w:t>plán výstavby, rozdelenie podľa investičných celkov, celkové investičné výdavky, rozpis podľa výdavkových položiek vrátane jednotkových cien, zabezpečenie financovania a popis investičného cash flow v čase – príjmy/výda</w:t>
      </w:r>
      <w:r w:rsidRPr="003E0F97">
        <w:t>vky, pomer investičných výdavkov</w:t>
      </w:r>
      <w:r w:rsidR="001C2CEE" w:rsidRPr="003E0F97">
        <w:t xml:space="preserve"> k poľnohospodárskym tržbám z minulých rokov</w:t>
      </w:r>
      <w:r w:rsidRPr="003E0F97">
        <w:t xml:space="preserve"> (3 roky priemer alebo posledný rok alebo obe)</w:t>
      </w:r>
      <w:r w:rsidR="001C2CEE" w:rsidRPr="003E0F97">
        <w:t xml:space="preserve"> a celkovým výnosom z minulých rokov</w:t>
      </w:r>
      <w:r w:rsidRPr="003E0F97">
        <w:t xml:space="preserve"> (3 roky priemer alebo posledný rok alebo obe). </w:t>
      </w:r>
      <w:r w:rsidR="00255F9C" w:rsidRPr="003E0F97">
        <w:t xml:space="preserve">Žiadateľ kvantifikuje pomer predpokladaných investičných výdavkov na jednotku kapacity (reštauračnej, ubytovacej, relaxačnej, </w:t>
      </w:r>
      <w:r w:rsidR="00C71BFA" w:rsidRPr="003E0F97">
        <w:t xml:space="preserve">výrobnej) – vrátane rozdelenia ak ide o projekt zahŕňajúci viac ako jednu aktivitu (napr. </w:t>
      </w:r>
      <w:r w:rsidR="00C71BFA" w:rsidRPr="003E0F97">
        <w:lastRenderedPageBreak/>
        <w:t>ubytovanie a stravovanie). Žiadateľ tiež môže uviesť aká časť výdavkov pripadá na neproduktívne investície (siete) a akú časť výdavku zrealizoval bez podpory.</w:t>
      </w:r>
      <w:r w:rsidRPr="003E0F97">
        <w:t xml:space="preserve">  </w:t>
      </w:r>
      <w:r w:rsidR="001C2CEE" w:rsidRPr="003E0F97">
        <w:t xml:space="preserve"> </w:t>
      </w:r>
    </w:p>
    <w:p w:rsidR="00D429CD" w:rsidRPr="003E0F97" w:rsidRDefault="00D429CD" w:rsidP="003E0F97">
      <w:pPr>
        <w:ind w:left="360"/>
        <w:jc w:val="both"/>
      </w:pPr>
    </w:p>
    <w:p w:rsidR="00C71BFA" w:rsidRPr="0044163E" w:rsidRDefault="00C71BFA" w:rsidP="0044163E">
      <w:pPr>
        <w:numPr>
          <w:ilvl w:val="0"/>
          <w:numId w:val="1"/>
        </w:numPr>
        <w:jc w:val="both"/>
        <w:rPr>
          <w:b/>
        </w:rPr>
      </w:pPr>
      <w:r w:rsidRPr="0044163E">
        <w:rPr>
          <w:b/>
        </w:rPr>
        <w:t>Modelovaný f</w:t>
      </w:r>
      <w:r w:rsidR="001C2CEE" w:rsidRPr="0044163E">
        <w:rPr>
          <w:b/>
        </w:rPr>
        <w:t>inančný plán projektu</w:t>
      </w:r>
    </w:p>
    <w:p w:rsidR="00C71BFA" w:rsidRPr="0044163E" w:rsidRDefault="00C71BFA" w:rsidP="00C71BFA">
      <w:pPr>
        <w:ind w:left="360"/>
        <w:jc w:val="both"/>
      </w:pPr>
      <w:r w:rsidRPr="0044163E">
        <w:t>M</w:t>
      </w:r>
      <w:r w:rsidR="001C2CEE" w:rsidRPr="0044163E">
        <w:t xml:space="preserve">odelovaný </w:t>
      </w:r>
      <w:r w:rsidRPr="0044163E">
        <w:t xml:space="preserve">skrátený </w:t>
      </w:r>
      <w:r w:rsidR="001C2CEE" w:rsidRPr="0044163E">
        <w:t>výkaz ziskov a</w:t>
      </w:r>
      <w:r w:rsidRPr="0044163E">
        <w:t> </w:t>
      </w:r>
      <w:r w:rsidR="001C2CEE" w:rsidRPr="0044163E">
        <w:t>strát</w:t>
      </w:r>
      <w:r w:rsidRPr="0044163E">
        <w:t xml:space="preserve"> a súvahu za časť spojenú s projektom, ktorý je predmetom žiadosti na </w:t>
      </w:r>
      <w:r w:rsidR="001C2CEE" w:rsidRPr="0044163E">
        <w:t xml:space="preserve"> 3 roky nas</w:t>
      </w:r>
      <w:r w:rsidRPr="0044163E">
        <w:t xml:space="preserve">ledujúce od kolaudácie (uviesť kedy). Žiadateľ každú príjmovú a výdavkovú (najmä prevádzkové príjmy a výdavky) položku kvantifikuje (vrátane spôsobu ako odhad vykonal v kontexte s tým čo uviedol v časti 3 a 4). Žiadateľ odôvodňuje dosiahnuté výsledky ako aj výdavky. </w:t>
      </w:r>
    </w:p>
    <w:p w:rsidR="007E2E9E" w:rsidRPr="0044163E" w:rsidRDefault="007E2E9E" w:rsidP="0044163E">
      <w:pPr>
        <w:ind w:left="360"/>
        <w:jc w:val="both"/>
        <w:rPr>
          <w:b/>
        </w:rPr>
      </w:pPr>
    </w:p>
    <w:p w:rsidR="00C71BFA" w:rsidRPr="0044163E" w:rsidRDefault="00C71BFA" w:rsidP="0044163E">
      <w:pPr>
        <w:numPr>
          <w:ilvl w:val="0"/>
          <w:numId w:val="1"/>
        </w:numPr>
        <w:jc w:val="both"/>
        <w:rPr>
          <w:b/>
        </w:rPr>
      </w:pPr>
      <w:r w:rsidRPr="0044163E">
        <w:rPr>
          <w:b/>
        </w:rPr>
        <w:t xml:space="preserve">Modelovaný finančný plán </w:t>
      </w:r>
      <w:r w:rsidR="007E2E9E" w:rsidRPr="0044163E">
        <w:rPr>
          <w:b/>
        </w:rPr>
        <w:t>žiadateľa a vplyv realizácie projektu naň</w:t>
      </w:r>
    </w:p>
    <w:p w:rsidR="007E2E9E" w:rsidRPr="004A4CB6" w:rsidRDefault="007E2E9E" w:rsidP="00C71BFA">
      <w:pPr>
        <w:ind w:left="360"/>
        <w:jc w:val="both"/>
      </w:pPr>
      <w:r w:rsidRPr="004A4CB6">
        <w:t>Ž</w:t>
      </w:r>
      <w:r w:rsidR="00C71BFA" w:rsidRPr="004A4CB6">
        <w:t>iadat</w:t>
      </w:r>
      <w:r w:rsidRPr="004A4CB6">
        <w:t xml:space="preserve">eľ vypracuje pre obdobie od začatie realizácie projektu (2010&gt;) do skončenia obdobia troch rokov od kolaudácie, resp. spustenia projektu </w:t>
      </w:r>
      <w:r w:rsidR="00C71BFA" w:rsidRPr="004A4CB6">
        <w:t>tiež skrátený modelovaný výkaz ziskov a strát, súvahu pre celý podnik</w:t>
      </w:r>
      <w:r w:rsidRPr="004A4CB6">
        <w:t>.</w:t>
      </w:r>
      <w:r w:rsidR="00C71BFA" w:rsidRPr="004A4CB6">
        <w:t xml:space="preserve"> </w:t>
      </w:r>
      <w:r w:rsidRPr="004A4CB6">
        <w:t xml:space="preserve">Následne </w:t>
      </w:r>
      <w:r w:rsidR="00C71BFA" w:rsidRPr="004A4CB6">
        <w:t xml:space="preserve"> kvantifikuje prínos z realizácie projektu k dosiahnutým výsledkom (tak z príjmovej ako aj výdavkovej stránky) na základe pomeru napr. príjmov z projektu </w:t>
      </w:r>
      <w:r w:rsidRPr="004A4CB6">
        <w:t>ku celkovým príjmom žiadateľ (vrátane kvantifikácie nárastu vplyvu dodatočných príjmov projektu k celkových príjmov žiadateľa po spustení činnosti projektu). Podobným spôsobom žiadateľ kvantifikuje tiež jednotlivé  hlavné príjmové položky a tiež výdavkové položky (prevádzkové, odpisy a </w:t>
      </w:r>
      <w:r w:rsidR="004A4CB6">
        <w:t xml:space="preserve">                  </w:t>
      </w:r>
      <w:r w:rsidRPr="004A4CB6">
        <w:t>finančné – úroky pripadajúce na spolufinancovanie). Žiadateľ tiež kvantifikuje vplyv hospodárskeho výsledku projektovej časti (napr.</w:t>
      </w:r>
      <w:r w:rsidR="004A4CB6">
        <w:t xml:space="preserve"> </w:t>
      </w:r>
      <w:r w:rsidRPr="004A4CB6">
        <w:t xml:space="preserve">agroturistického zariadenia) na hospodársky výsledok žiadateľa (na základe vyššie uvedenej kvantifikácie dodatočných príjmov a výdavkov).   </w:t>
      </w:r>
    </w:p>
    <w:p w:rsidR="00C71BFA" w:rsidRPr="004A4CB6" w:rsidRDefault="007E2E9E" w:rsidP="00C70A7D">
      <w:pPr>
        <w:ind w:left="360"/>
        <w:jc w:val="both"/>
      </w:pPr>
      <w:r w:rsidRPr="004A4CB6">
        <w:t xml:space="preserve">Žiadateľ tiež v projekte uvedie aký vplyv bude mať dodatočné zadĺženie (ak) na celkové zadĺženie (výsledný pomer cudzích zdrojov k celkovým aktívam). </w:t>
      </w:r>
      <w:r w:rsidR="00C71BFA" w:rsidRPr="004A4CB6">
        <w:t xml:space="preserve">   </w:t>
      </w:r>
      <w:r w:rsidR="001C2CEE" w:rsidRPr="004A4CB6">
        <w:t xml:space="preserve">   </w:t>
      </w:r>
    </w:p>
    <w:p w:rsidR="00C70A7D" w:rsidRDefault="00C70A7D" w:rsidP="00C70A7D">
      <w:pPr>
        <w:ind w:left="360"/>
      </w:pPr>
    </w:p>
    <w:p w:rsidR="00C70A7D" w:rsidRPr="00D26E0F" w:rsidRDefault="001C2CEE" w:rsidP="00D26E0F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D26E0F">
        <w:rPr>
          <w:b/>
        </w:rPr>
        <w:t>Doterajšie finančn</w:t>
      </w:r>
      <w:r w:rsidR="00C70A7D" w:rsidRPr="00D26E0F">
        <w:rPr>
          <w:b/>
        </w:rPr>
        <w:t xml:space="preserve">é výsledky spoločnosti </w:t>
      </w:r>
    </w:p>
    <w:p w:rsidR="001C2CEE" w:rsidRDefault="00C70A7D" w:rsidP="00D26E0F">
      <w:pPr>
        <w:tabs>
          <w:tab w:val="num" w:pos="360"/>
        </w:tabs>
        <w:ind w:left="360"/>
        <w:jc w:val="both"/>
      </w:pPr>
      <w:r w:rsidRPr="00D26E0F">
        <w:t>Žiadateľ uvedie výsledky za roky 2007-8-9 alebo 2006-7-8 ak nie je finálne daňové priznanie v skrátenej forme, tak aby z nich boli zrejmé kľúčové položky (rovnaká štruktúra položiek ako v bodoch 8 a 9).</w:t>
      </w:r>
    </w:p>
    <w:p w:rsidR="00D26E0F" w:rsidRPr="00D26E0F" w:rsidRDefault="00D26E0F" w:rsidP="00D26E0F">
      <w:pPr>
        <w:tabs>
          <w:tab w:val="num" w:pos="360"/>
        </w:tabs>
        <w:ind w:left="360"/>
        <w:jc w:val="both"/>
      </w:pPr>
    </w:p>
    <w:p w:rsidR="00C70A7D" w:rsidRPr="00D26E0F" w:rsidRDefault="00D26E0F" w:rsidP="00D26E0F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D26E0F">
        <w:rPr>
          <w:b/>
        </w:rPr>
        <w:t>O</w:t>
      </w:r>
      <w:r w:rsidR="001C2CEE" w:rsidRPr="00D26E0F">
        <w:rPr>
          <w:b/>
        </w:rPr>
        <w:t>pis súladu projektu s prioritami PRV SR 2007</w:t>
      </w:r>
      <w:r w:rsidRPr="00D26E0F">
        <w:rPr>
          <w:b/>
        </w:rPr>
        <w:t xml:space="preserve"> – 20</w:t>
      </w:r>
      <w:r w:rsidR="001C2CEE" w:rsidRPr="00D26E0F">
        <w:rPr>
          <w:b/>
        </w:rPr>
        <w:t>13, opatrenia 3.1</w:t>
      </w:r>
      <w:r w:rsidRPr="00D26E0F">
        <w:rPr>
          <w:b/>
        </w:rPr>
        <w:t xml:space="preserve"> Diverzifikácia smerom k nepoľnohospodárskym činnostiam</w:t>
      </w:r>
      <w:r w:rsidR="001C2CEE" w:rsidRPr="00D26E0F">
        <w:rPr>
          <w:b/>
        </w:rPr>
        <w:t xml:space="preserve"> a priorít M</w:t>
      </w:r>
      <w:r w:rsidR="00C70A7D" w:rsidRPr="00D26E0F">
        <w:rPr>
          <w:b/>
        </w:rPr>
        <w:t>P SR v oblasti rozvoja vidieka</w:t>
      </w:r>
    </w:p>
    <w:p w:rsidR="001C2CEE" w:rsidRDefault="00C75699" w:rsidP="00976F64">
      <w:pPr>
        <w:tabs>
          <w:tab w:val="num" w:pos="360"/>
        </w:tabs>
        <w:ind w:left="360"/>
        <w:jc w:val="both"/>
      </w:pPr>
      <w:r w:rsidRPr="004A2BB4">
        <w:t xml:space="preserve">Žiadateľ uvedie ako podľa jeho zváženia napĺňa projektom ciele PRV v rámci opatrenia 3.1 </w:t>
      </w:r>
      <w:r w:rsidR="004A2BB4" w:rsidRPr="004A2BB4">
        <w:t xml:space="preserve">Diverzifikácia smerom k nepoľnohospodárskym činnostiam </w:t>
      </w:r>
      <w:r w:rsidRPr="004A2BB4">
        <w:t>ako aj celkové ciele PRV. Uvedie tiež akým spôsobom prispeje k naplneniu indikátorov opatrenia. Z hľadiska priorít MP SR žiadateľ odôvodní svoj projekt z</w:t>
      </w:r>
      <w:r w:rsidR="004A2BB4" w:rsidRPr="004A2BB4">
        <w:t xml:space="preserve"> </w:t>
      </w:r>
      <w:r w:rsidRPr="004A2BB4">
        <w:t xml:space="preserve">pohľadu </w:t>
      </w:r>
      <w:r w:rsidR="001C2CEE" w:rsidRPr="004A2BB4">
        <w:t>efektívnos</w:t>
      </w:r>
      <w:r w:rsidRPr="004A2BB4">
        <w:t>ti</w:t>
      </w:r>
      <w:r w:rsidR="001C2CEE" w:rsidRPr="004A2BB4">
        <w:t xml:space="preserve"> riešenia projektu, nadväznosť na </w:t>
      </w:r>
      <w:r w:rsidR="00B642F1" w:rsidRPr="004A2BB4">
        <w:t xml:space="preserve">doterajšiu </w:t>
      </w:r>
      <w:r w:rsidR="001C2CEE" w:rsidRPr="004A2BB4">
        <w:t>výrobnú činnosť</w:t>
      </w:r>
      <w:r w:rsidR="00B642F1" w:rsidRPr="004A2BB4">
        <w:t xml:space="preserve"> a</w:t>
      </w:r>
      <w:r w:rsidR="004A2BB4">
        <w:t xml:space="preserve"> </w:t>
      </w:r>
      <w:r w:rsidR="00B642F1" w:rsidRPr="004A2BB4">
        <w:t>vnútorné a vonkajšie ekonomické podmienky</w:t>
      </w:r>
      <w:r w:rsidR="001C2CEE" w:rsidRPr="004A2BB4">
        <w:t>, nadväznosť na danosti regiónu, prínosy pre región a zamestnanosť).</w:t>
      </w:r>
    </w:p>
    <w:p w:rsidR="004A2BB4" w:rsidRPr="004A2BB4" w:rsidRDefault="004A2BB4" w:rsidP="00976F64">
      <w:pPr>
        <w:tabs>
          <w:tab w:val="num" w:pos="360"/>
        </w:tabs>
        <w:ind w:left="360"/>
        <w:jc w:val="both"/>
      </w:pPr>
    </w:p>
    <w:p w:rsidR="00B642F1" w:rsidRPr="004A2BB4" w:rsidRDefault="004B12BE" w:rsidP="004A2BB4">
      <w:pPr>
        <w:numPr>
          <w:ilvl w:val="0"/>
          <w:numId w:val="1"/>
        </w:numPr>
        <w:jc w:val="both"/>
        <w:rPr>
          <w:b/>
        </w:rPr>
      </w:pPr>
      <w:r w:rsidRPr="004A2BB4">
        <w:rPr>
          <w:b/>
        </w:rPr>
        <w:t xml:space="preserve">Personálne zabezpečenie </w:t>
      </w:r>
    </w:p>
    <w:p w:rsidR="00976F64" w:rsidRPr="004A2BB4" w:rsidRDefault="00976F64" w:rsidP="00976F64">
      <w:pPr>
        <w:ind w:left="360"/>
        <w:jc w:val="both"/>
      </w:pPr>
      <w:r w:rsidRPr="001653DE">
        <w:rPr>
          <w:i/>
        </w:rPr>
        <w:t>Časť A:</w:t>
      </w:r>
      <w:r w:rsidRPr="004A2BB4">
        <w:t xml:space="preserve"> </w:t>
      </w:r>
      <w:r w:rsidR="00B642F1" w:rsidRPr="004A2BB4">
        <w:t>Žiadateľ uvedie údaje o súčasnej personálnej kapacite vrátanej jej štruktúry. Žiadateľ je povinný v tejto časti uviesť aké pracovné miesta (vrátane opisu činnosti) budú k projektu viazané – podrobne definuje počet pracovných miest podieľajúcich sa na činnosti projektu, opis ich činnosti, predpokladanú platovú úroveň a charakter pracovného pomeru</w:t>
      </w:r>
      <w:r w:rsidR="00006BF4" w:rsidRPr="004A2BB4">
        <w:t xml:space="preserve"> a požadovanej kvalifikácie</w:t>
      </w:r>
      <w:r w:rsidR="00B642F1" w:rsidRPr="004A2BB4">
        <w:t xml:space="preserve">. Žiadateľ musí podrobne definovať akým spôsobom zabezpečí </w:t>
      </w:r>
      <w:r w:rsidR="00006BF4" w:rsidRPr="004A2BB4">
        <w:t>uvedené pracovné miesta – vytvorenie nových pracovných miest alebo udržanie existujúcich pracovných miest. Ak žiadateľ zabezpečí personálne kapacity formou udržania existujúcich pracovných miest – musí uviesť aká bola náplň prenášaných</w:t>
      </w:r>
      <w:r w:rsidR="00FC557C" w:rsidRPr="004A2BB4">
        <w:t xml:space="preserve"> (udržaných)</w:t>
      </w:r>
      <w:r w:rsidR="00006BF4" w:rsidRPr="004A2BB4">
        <w:t xml:space="preserve"> pracovných mies</w:t>
      </w:r>
      <w:r w:rsidR="00FC557C" w:rsidRPr="004A2BB4">
        <w:t xml:space="preserve">t a dôvody ich ohrozenia pri nerealizácii projektu. Žiadateľ </w:t>
      </w:r>
      <w:r w:rsidR="00337AC9" w:rsidRPr="004A2BB4">
        <w:t xml:space="preserve">uvedie akým </w:t>
      </w:r>
      <w:r w:rsidR="00337AC9" w:rsidRPr="004A2BB4">
        <w:lastRenderedPageBreak/>
        <w:t>spôsobom presne pomôže realizácia projektu k udržaniu doterajšej zamestnanosti resp. záchrane vymedzeného počtu pracovných miest</w:t>
      </w:r>
      <w:r w:rsidR="00006BF4" w:rsidRPr="004A2BB4">
        <w:t xml:space="preserve"> </w:t>
      </w:r>
      <w:r w:rsidR="00337AC9" w:rsidRPr="004A2BB4">
        <w:t>(lepšie vyťaženie doterajších pracovníkov, zmena činnosti doterajších pracovníkov). Projekt z pohľadu cieľov opatrenia musí mať jasne zadefinovaný vplyv na zamestnanosť –</w:t>
      </w:r>
      <w:r w:rsidR="00D429CD">
        <w:t xml:space="preserve"> </w:t>
      </w:r>
      <w:r w:rsidR="00337AC9" w:rsidRPr="004A2BB4">
        <w:t>zvýšenie alebo udržanie  počtu pracovných miest (poradie podľa priority).</w:t>
      </w:r>
    </w:p>
    <w:p w:rsidR="00B642F1" w:rsidRPr="004A2BB4" w:rsidRDefault="00976F64" w:rsidP="00976F64">
      <w:pPr>
        <w:ind w:left="360"/>
        <w:jc w:val="both"/>
      </w:pPr>
      <w:r w:rsidRPr="001653DE">
        <w:rPr>
          <w:i/>
        </w:rPr>
        <w:t>Časť B:</w:t>
      </w:r>
      <w:r w:rsidR="00337AC9" w:rsidRPr="004A2BB4">
        <w:t xml:space="preserve"> Žiadateľ tiež vypočíta pomerné číslo oprávnených výdavkov projektu na jedno pracovné miesto a jeho odhadovanú produktivitu. (Uvedené údaje o zamestnanosti môžu byť predmetom ex</w:t>
      </w:r>
      <w:r w:rsidR="004A2BB4">
        <w:t xml:space="preserve"> </w:t>
      </w:r>
      <w:r w:rsidR="00337AC9" w:rsidRPr="004A2BB4">
        <w:t xml:space="preserve">post kontroly PPA).  </w:t>
      </w:r>
    </w:p>
    <w:p w:rsidR="00976F64" w:rsidRPr="004A2BB4" w:rsidRDefault="00976F64" w:rsidP="00976F64">
      <w:pPr>
        <w:ind w:left="360"/>
        <w:jc w:val="both"/>
      </w:pPr>
      <w:r w:rsidRPr="001653DE">
        <w:rPr>
          <w:i/>
        </w:rPr>
        <w:t>Časť C:</w:t>
      </w:r>
      <w:r w:rsidRPr="004A2BB4">
        <w:t xml:space="preserve"> </w:t>
      </w:r>
      <w:r w:rsidR="004A2BB4" w:rsidRPr="004A2BB4">
        <w:t>O</w:t>
      </w:r>
      <w:r w:rsidRPr="004A2BB4">
        <w:t>pis stavu zamestnanosti</w:t>
      </w:r>
      <w:r w:rsidR="004A2BB4" w:rsidRPr="004A2BB4">
        <w:t xml:space="preserve"> </w:t>
      </w:r>
      <w:r w:rsidRPr="004A2BB4">
        <w:t>v regióne/obci a</w:t>
      </w:r>
      <w:r w:rsidR="004A2BB4" w:rsidRPr="004A2BB4">
        <w:t xml:space="preserve"> </w:t>
      </w:r>
      <w:r w:rsidRPr="004A2BB4">
        <w:t xml:space="preserve">akým spôsobom by sa nej  nerealizácia/realizácia projektu prejavila. Napríklad nedostatok pracovných príležitostí pre určitú kvalifikáciu pracovníkov vo vzťahu ku pracovným miestam v projekte. </w:t>
      </w:r>
    </w:p>
    <w:p w:rsidR="004A2BB4" w:rsidRPr="004A2BB4" w:rsidRDefault="00976F64" w:rsidP="00976F64">
      <w:pPr>
        <w:ind w:left="360"/>
        <w:jc w:val="both"/>
      </w:pPr>
      <w:r w:rsidRPr="004A2BB4">
        <w:t xml:space="preserve">Časť D (ak): Je potrebné popísať prípadný multiplikačný efekt projektu na </w:t>
      </w:r>
      <w:r w:rsidR="004A2BB4" w:rsidRPr="004A2BB4">
        <w:t xml:space="preserve">            </w:t>
      </w:r>
      <w:r w:rsidRPr="004A2BB4">
        <w:t xml:space="preserve">zamestnanosť – či sa projektom nevytvoria pracovné miesta u subdodávateľov alebo ako dôsledok synergického efektu v obci (napr. vybudovanie rekreačného areálu ovplyvní dopyt po ubytovacích službách, ktoré budú na seba viazať pracovné miesta).  </w:t>
      </w:r>
    </w:p>
    <w:p w:rsidR="00976F64" w:rsidRPr="00B642F1" w:rsidRDefault="00976F64" w:rsidP="00976F64">
      <w:pPr>
        <w:ind w:left="360"/>
        <w:jc w:val="both"/>
        <w:rPr>
          <w:i/>
        </w:rPr>
      </w:pPr>
      <w:r>
        <w:rPr>
          <w:i/>
        </w:rPr>
        <w:t xml:space="preserve">  </w:t>
      </w:r>
    </w:p>
    <w:p w:rsidR="001C2CEE" w:rsidRPr="00E82CC3" w:rsidRDefault="00E82CC3" w:rsidP="00E82CC3">
      <w:pPr>
        <w:numPr>
          <w:ilvl w:val="0"/>
          <w:numId w:val="1"/>
        </w:numPr>
        <w:jc w:val="both"/>
        <w:rPr>
          <w:b/>
        </w:rPr>
      </w:pPr>
      <w:r w:rsidRPr="00E82CC3">
        <w:rPr>
          <w:b/>
        </w:rPr>
        <w:t>O</w:t>
      </w:r>
      <w:r w:rsidR="001C2CEE" w:rsidRPr="00E82CC3">
        <w:rPr>
          <w:b/>
        </w:rPr>
        <w:t>pis prínosov pre</w:t>
      </w:r>
      <w:r w:rsidR="00976F64" w:rsidRPr="00E82CC3">
        <w:rPr>
          <w:b/>
        </w:rPr>
        <w:t xml:space="preserve"> zmeny na vidieku a zavádzanie </w:t>
      </w:r>
      <w:r w:rsidR="005229D1" w:rsidRPr="00E82CC3">
        <w:rPr>
          <w:b/>
        </w:rPr>
        <w:t>internetu</w:t>
      </w:r>
    </w:p>
    <w:p w:rsidR="00081AFD" w:rsidRDefault="00081AFD" w:rsidP="00081AFD">
      <w:pPr>
        <w:ind w:left="360"/>
        <w:jc w:val="both"/>
      </w:pPr>
      <w:r w:rsidRPr="00E82CC3">
        <w:t xml:space="preserve">Žiadateľ opíše aký vplyv má realizácia projektu na rozvoj vidieckeho prostredia/obce/ regiónu, resp. aký bude mať vplyv na zmeny a modernizáciu vidieka (nie poľnohospodárstva ani u žiadateľa). Či činnosti, ktoré projekt implementuje napr. prinášajú nové služby doteraz nedostupné v okolí, resp. zvyšujú kvalitu/štandard služieb, rozširujú ich dostupnosť alebo či bude predmetom výroby nové a inovatívne výrobky, ktoré budú dostupné aj vo vidieckom okolí. Žiadateľ opíše tiež ako napomôže projekt multiplikačným alebo synergickým efektom k rozvoju ekonomickej činnosti v obci/regióne </w:t>
      </w:r>
      <w:r w:rsidR="00054ABD" w:rsidRPr="00E82CC3">
        <w:t xml:space="preserve">aký vplyv bude mať (ak) na rozvoj spoločenských aktivít. </w:t>
      </w:r>
      <w:r w:rsidRPr="00E82CC3">
        <w:t xml:space="preserve"> Zároveň žiadateľ opíše či jeho projekt prispieva aj k zlepšeniu využívaniu internetu (internetové pripojenie, služby s tým spojené pre okolie, zriadenie internetovej stránky ako marketingového nástroja a jeho využitie pri odbyte služieb/výrobkov).  </w:t>
      </w:r>
    </w:p>
    <w:p w:rsidR="00E82CC3" w:rsidRPr="00E82CC3" w:rsidRDefault="00E82CC3" w:rsidP="00081AFD">
      <w:pPr>
        <w:ind w:left="360"/>
        <w:jc w:val="both"/>
      </w:pPr>
    </w:p>
    <w:p w:rsidR="005229D1" w:rsidRPr="00E82CC3" w:rsidRDefault="005229D1" w:rsidP="00E82CC3">
      <w:pPr>
        <w:numPr>
          <w:ilvl w:val="0"/>
          <w:numId w:val="1"/>
        </w:numPr>
        <w:jc w:val="both"/>
        <w:rPr>
          <w:b/>
        </w:rPr>
      </w:pPr>
      <w:r w:rsidRPr="00E82CC3">
        <w:rPr>
          <w:b/>
        </w:rPr>
        <w:t xml:space="preserve">Doplňujúce údaje a opisy </w:t>
      </w:r>
    </w:p>
    <w:p w:rsidR="005229D1" w:rsidRDefault="005229D1" w:rsidP="005229D1">
      <w:pPr>
        <w:ind w:left="360"/>
      </w:pPr>
    </w:p>
    <w:p w:rsidR="005229D1" w:rsidRDefault="005229D1" w:rsidP="005229D1">
      <w:pPr>
        <w:ind w:left="360"/>
      </w:pPr>
    </w:p>
    <w:p w:rsidR="001C2CEE" w:rsidRDefault="001C2CEE" w:rsidP="00976F64">
      <w:pPr>
        <w:ind w:left="360"/>
      </w:pPr>
    </w:p>
    <w:sectPr w:rsidR="001C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26B73"/>
    <w:multiLevelType w:val="hybridMultilevel"/>
    <w:tmpl w:val="A46A21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EE"/>
    <w:rsid w:val="00006BF4"/>
    <w:rsid w:val="00012BC5"/>
    <w:rsid w:val="00016BDA"/>
    <w:rsid w:val="00054ABD"/>
    <w:rsid w:val="00081AFD"/>
    <w:rsid w:val="00086B65"/>
    <w:rsid w:val="000E23DD"/>
    <w:rsid w:val="000E5DD5"/>
    <w:rsid w:val="001335D2"/>
    <w:rsid w:val="0013774F"/>
    <w:rsid w:val="0016456F"/>
    <w:rsid w:val="001653DE"/>
    <w:rsid w:val="001C2CEE"/>
    <w:rsid w:val="0023307B"/>
    <w:rsid w:val="00236EA8"/>
    <w:rsid w:val="00255F9C"/>
    <w:rsid w:val="002A2641"/>
    <w:rsid w:val="00337AC9"/>
    <w:rsid w:val="003634E6"/>
    <w:rsid w:val="003811D2"/>
    <w:rsid w:val="003C1974"/>
    <w:rsid w:val="003E0F97"/>
    <w:rsid w:val="003E1BCE"/>
    <w:rsid w:val="003E7AB6"/>
    <w:rsid w:val="004350CC"/>
    <w:rsid w:val="0044163E"/>
    <w:rsid w:val="00460D17"/>
    <w:rsid w:val="004A2BB4"/>
    <w:rsid w:val="004A4CB6"/>
    <w:rsid w:val="004B12BE"/>
    <w:rsid w:val="004B3006"/>
    <w:rsid w:val="004D5025"/>
    <w:rsid w:val="0050045F"/>
    <w:rsid w:val="00517DF6"/>
    <w:rsid w:val="005229D1"/>
    <w:rsid w:val="0052330F"/>
    <w:rsid w:val="00532A75"/>
    <w:rsid w:val="0056045E"/>
    <w:rsid w:val="00616C7A"/>
    <w:rsid w:val="00673712"/>
    <w:rsid w:val="006A43B4"/>
    <w:rsid w:val="006F1519"/>
    <w:rsid w:val="006F504D"/>
    <w:rsid w:val="00751BC5"/>
    <w:rsid w:val="00757F19"/>
    <w:rsid w:val="00760EAD"/>
    <w:rsid w:val="007A2F31"/>
    <w:rsid w:val="007E2E9E"/>
    <w:rsid w:val="008421B8"/>
    <w:rsid w:val="00846F5B"/>
    <w:rsid w:val="008B5A89"/>
    <w:rsid w:val="008C7BB1"/>
    <w:rsid w:val="00955A26"/>
    <w:rsid w:val="00976F64"/>
    <w:rsid w:val="00A90AAB"/>
    <w:rsid w:val="00AD15C3"/>
    <w:rsid w:val="00B642F1"/>
    <w:rsid w:val="00B7389A"/>
    <w:rsid w:val="00B758D4"/>
    <w:rsid w:val="00BA0670"/>
    <w:rsid w:val="00C0559F"/>
    <w:rsid w:val="00C70A7D"/>
    <w:rsid w:val="00C71BFA"/>
    <w:rsid w:val="00C75699"/>
    <w:rsid w:val="00CC1E49"/>
    <w:rsid w:val="00CE5CC5"/>
    <w:rsid w:val="00D26E0F"/>
    <w:rsid w:val="00D429CD"/>
    <w:rsid w:val="00D4502A"/>
    <w:rsid w:val="00D86C2C"/>
    <w:rsid w:val="00DB5309"/>
    <w:rsid w:val="00DE27A1"/>
    <w:rsid w:val="00E03361"/>
    <w:rsid w:val="00E07850"/>
    <w:rsid w:val="00E225A7"/>
    <w:rsid w:val="00E27530"/>
    <w:rsid w:val="00E60614"/>
    <w:rsid w:val="00E82CC3"/>
    <w:rsid w:val="00EA4BCF"/>
    <w:rsid w:val="00EA5EE8"/>
    <w:rsid w:val="00EC382B"/>
    <w:rsid w:val="00ED67D9"/>
    <w:rsid w:val="00F31D05"/>
    <w:rsid w:val="00F53EC0"/>
    <w:rsid w:val="00F73779"/>
    <w:rsid w:val="00F82618"/>
    <w:rsid w:val="00FB4CFA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EE6BC2-DEC9-4C00-BCD1-9675CF8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435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CharCharCharChar1CharChar1CharCharCharChar">
    <w:name w:val="Char Char Char Char1 Char Char1 Char Char Char Char"/>
    <w:basedOn w:val="Normlny"/>
    <w:uiPriority w:val="99"/>
    <w:rsid w:val="00A90AAB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7285</Characters>
  <Application>Microsoft Office Word</Application>
  <DocSecurity>0</DocSecurity>
  <Lines>60</Lines>
  <Paragraphs>17</Paragraphs>
  <ScaleCrop>false</ScaleCrop>
  <Company>MP SR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Štruktúra podnikateľského plánu</dc:title>
  <dc:subject/>
  <dc:creator>marek.kodada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