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40"/>
        <w:gridCol w:w="673"/>
        <w:gridCol w:w="583"/>
        <w:gridCol w:w="184"/>
        <w:gridCol w:w="1802"/>
        <w:gridCol w:w="575"/>
        <w:gridCol w:w="23"/>
        <w:gridCol w:w="1033"/>
        <w:gridCol w:w="1127"/>
        <w:gridCol w:w="506"/>
        <w:gridCol w:w="1654"/>
      </w:tblGrid>
      <w:tr w:rsidR="00D10515" w:rsidRPr="009B25B6">
        <w:trPr>
          <w:trHeight w:val="1418"/>
        </w:trPr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515" w:rsidRPr="009B25B6" w:rsidRDefault="00804B3D">
            <w:pPr>
              <w:pStyle w:val="Nadpis2"/>
              <w:rPr>
                <w:rFonts w:ascii="Arial" w:hAnsi="Arial" w:cs="Arial"/>
                <w:caps/>
                <w:szCs w:val="24"/>
                <w:lang w:eastAsia="sk-SK"/>
              </w:rPr>
            </w:pPr>
            <w:r w:rsidRPr="009B25B6">
              <w:rPr>
                <w:rFonts w:ascii="Arial" w:hAnsi="Arial" w:cs="Arial"/>
              </w:rPr>
              <w:object w:dxaOrig="1246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75pt;height:51.25pt" o:ole="">
                  <v:imagedata r:id="rId9" o:title=""/>
                </v:shape>
                <o:OLEObject Type="Embed" ProgID="Word.Picture.8" ShapeID="_x0000_i1025" DrawAspect="Content" ObjectID="_1497681229" r:id="rId10"/>
              </w:object>
            </w:r>
          </w:p>
        </w:tc>
        <w:tc>
          <w:tcPr>
            <w:tcW w:w="58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515" w:rsidRPr="009B25B6" w:rsidRDefault="00D10515" w:rsidP="00D16788">
            <w:pPr>
              <w:jc w:val="center"/>
              <w:rPr>
                <w:rFonts w:ascii="Arial" w:hAnsi="Arial" w:cs="Arial"/>
                <w:caps/>
              </w:rPr>
            </w:pPr>
            <w:r w:rsidRPr="009B25B6">
              <w:rPr>
                <w:rFonts w:ascii="Arial" w:hAnsi="Arial" w:cs="Arial"/>
                <w:b/>
                <w:caps/>
                <w:sz w:val="22"/>
                <w:szCs w:val="22"/>
              </w:rPr>
              <w:t>Žiadosť o nenávratný finančný príspevok z programu rozvoja vidieka SR 2007 – 2013,</w:t>
            </w:r>
            <w:r w:rsidR="00104566" w:rsidRPr="009B25B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pre 2. výzvu na predkladanie žiadostí o nenávratný finančný príspevok  </w:t>
            </w:r>
            <w:r w:rsidR="00D16788" w:rsidRPr="009B25B6">
              <w:rPr>
                <w:rFonts w:ascii="Arial" w:hAnsi="Arial" w:cs="Arial"/>
                <w:b/>
                <w:caps/>
                <w:sz w:val="22"/>
                <w:szCs w:val="22"/>
              </w:rPr>
              <w:t>pre</w:t>
            </w:r>
            <w:r w:rsidR="00104566" w:rsidRPr="009B25B6">
              <w:rPr>
                <w:rFonts w:ascii="Arial" w:hAnsi="Arial" w:cs="Arial"/>
                <w:caps/>
                <w:sz w:val="22"/>
                <w:szCs w:val="22"/>
              </w:rPr>
              <w:t xml:space="preserve">  </w:t>
            </w:r>
            <w:r w:rsidRPr="009B25B6">
              <w:rPr>
                <w:rFonts w:ascii="Arial" w:hAnsi="Arial" w:cs="Arial"/>
                <w:b/>
                <w:caps/>
                <w:sz w:val="22"/>
                <w:szCs w:val="22"/>
              </w:rPr>
              <w:t>opatreni</w:t>
            </w:r>
            <w:r w:rsidR="00FC3049" w:rsidRPr="009B25B6">
              <w:rPr>
                <w:rFonts w:ascii="Arial" w:hAnsi="Arial" w:cs="Arial"/>
                <w:b/>
                <w:caps/>
                <w:sz w:val="22"/>
                <w:szCs w:val="22"/>
              </w:rPr>
              <w:t>e</w:t>
            </w:r>
            <w:r w:rsidRPr="009B25B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3.4.</w:t>
            </w:r>
            <w:r w:rsidR="00D16788" w:rsidRPr="009B25B6">
              <w:rPr>
                <w:rFonts w:ascii="Arial" w:hAnsi="Arial" w:cs="Arial"/>
                <w:b/>
                <w:caps/>
                <w:sz w:val="22"/>
                <w:szCs w:val="22"/>
              </w:rPr>
              <w:t>2</w:t>
            </w:r>
            <w:r w:rsidRPr="009B25B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 </w:t>
            </w:r>
            <w:r w:rsidR="00D16788" w:rsidRPr="009B25B6">
              <w:rPr>
                <w:rFonts w:ascii="Arial" w:hAnsi="Arial" w:cs="Arial"/>
                <w:b/>
                <w:caps/>
                <w:sz w:val="22"/>
                <w:szCs w:val="22"/>
              </w:rPr>
              <w:t>- Obnova a rozvoj obcí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515" w:rsidRPr="009B25B6" w:rsidRDefault="00514080">
            <w:pPr>
              <w:pStyle w:val="Nadpis2"/>
              <w:rPr>
                <w:rFonts w:ascii="Arial" w:hAnsi="Arial" w:cs="Arial"/>
                <w:caps/>
                <w:szCs w:val="24"/>
                <w:lang w:eastAsia="sk-SK"/>
              </w:rPr>
            </w:pPr>
            <w:r>
              <w:rPr>
                <w:rFonts w:ascii="Arial" w:hAnsi="Arial" w:cs="Arial"/>
              </w:rPr>
              <w:pict>
                <v:shape id="_x0000_i1026" type="#_x0000_t75" style="width:53pt;height:58.75pt">
                  <v:imagedata r:id="rId11" o:title="znak SR cmyk tif"/>
                </v:shape>
              </w:pict>
            </w:r>
          </w:p>
        </w:tc>
      </w:tr>
      <w:tr w:rsidR="00FB6BF8" w:rsidRPr="009B25B6">
        <w:trPr>
          <w:trHeight w:val="482"/>
        </w:trPr>
        <w:tc>
          <w:tcPr>
            <w:tcW w:w="9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6BF8" w:rsidRPr="009B25B6" w:rsidRDefault="00FB6BF8">
            <w:pPr>
              <w:pStyle w:val="Nadpis2"/>
              <w:rPr>
                <w:rFonts w:ascii="Arial" w:hAnsi="Arial" w:cs="Arial"/>
                <w:caps/>
                <w:szCs w:val="24"/>
                <w:lang w:eastAsia="sk-SK"/>
              </w:rPr>
            </w:pPr>
            <w:r w:rsidRPr="009B25B6">
              <w:rPr>
                <w:rFonts w:ascii="Arial" w:hAnsi="Arial" w:cs="Arial"/>
                <w:caps/>
                <w:szCs w:val="24"/>
                <w:lang w:eastAsia="sk-SK"/>
              </w:rPr>
              <w:t>A. Žiadateľ</w:t>
            </w:r>
          </w:p>
        </w:tc>
      </w:tr>
      <w:tr w:rsidR="00FB6BF8" w:rsidRPr="009B25B6">
        <w:trPr>
          <w:trHeight w:val="369"/>
        </w:trPr>
        <w:tc>
          <w:tcPr>
            <w:tcW w:w="9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B6BF8" w:rsidRPr="009B25B6" w:rsidRDefault="00565B09">
            <w:pPr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sz w:val="20"/>
              </w:rPr>
              <w:t xml:space="preserve">1. </w:t>
            </w:r>
            <w:r w:rsidR="00FF4BD3" w:rsidRPr="009B25B6">
              <w:rPr>
                <w:rFonts w:ascii="Arial" w:hAnsi="Arial" w:cs="Arial"/>
                <w:b/>
                <w:sz w:val="20"/>
              </w:rPr>
              <w:t>Informácie o žiadateľovi</w:t>
            </w:r>
          </w:p>
        </w:tc>
      </w:tr>
      <w:tr w:rsidR="00FB6BF8" w:rsidRPr="009B25B6" w:rsidTr="00F96C8F">
        <w:trPr>
          <w:trHeight w:val="369"/>
        </w:trPr>
        <w:tc>
          <w:tcPr>
            <w:tcW w:w="2216" w:type="dxa"/>
            <w:gridSpan w:val="4"/>
            <w:tcBorders>
              <w:top w:val="single" w:sz="4" w:space="0" w:color="auto"/>
            </w:tcBorders>
            <w:vAlign w:val="center"/>
          </w:tcPr>
          <w:p w:rsidR="00FB6BF8" w:rsidRPr="009B25B6" w:rsidRDefault="009226E5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69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BF8" w:rsidRPr="009B25B6" w:rsidRDefault="00FB6BF8" w:rsidP="00F96C8F">
            <w:pPr>
              <w:rPr>
                <w:rFonts w:ascii="Arial" w:hAnsi="Arial" w:cs="Arial"/>
                <w:sz w:val="20"/>
              </w:rPr>
            </w:pPr>
          </w:p>
        </w:tc>
      </w:tr>
      <w:tr w:rsidR="00A47D4B" w:rsidRPr="009B25B6">
        <w:trPr>
          <w:trHeight w:val="369"/>
        </w:trPr>
        <w:tc>
          <w:tcPr>
            <w:tcW w:w="2216" w:type="dxa"/>
            <w:gridSpan w:val="4"/>
            <w:vMerge w:val="restart"/>
            <w:shd w:val="clear" w:color="auto" w:fill="auto"/>
            <w:vAlign w:val="center"/>
          </w:tcPr>
          <w:p w:rsidR="00A47D4B" w:rsidRPr="009B25B6" w:rsidRDefault="00A47D4B" w:rsidP="00560491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Sídlo obecného úradu</w:t>
            </w:r>
          </w:p>
        </w:tc>
        <w:tc>
          <w:tcPr>
            <w:tcW w:w="19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47D4B" w:rsidRPr="009B25B6" w:rsidRDefault="00A47D4B" w:rsidP="00560491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Obec (mesto)</w:t>
            </w:r>
          </w:p>
        </w:tc>
        <w:tc>
          <w:tcPr>
            <w:tcW w:w="49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47D4B" w:rsidRPr="009B25B6" w:rsidRDefault="00A47D4B" w:rsidP="00560491">
            <w:pPr>
              <w:rPr>
                <w:rFonts w:ascii="Arial" w:hAnsi="Arial" w:cs="Arial"/>
                <w:sz w:val="20"/>
              </w:rPr>
            </w:pPr>
          </w:p>
        </w:tc>
      </w:tr>
      <w:tr w:rsidR="00A47D4B" w:rsidRPr="009B25B6">
        <w:trPr>
          <w:trHeight w:val="369"/>
        </w:trPr>
        <w:tc>
          <w:tcPr>
            <w:tcW w:w="2216" w:type="dxa"/>
            <w:gridSpan w:val="4"/>
            <w:vMerge/>
            <w:shd w:val="clear" w:color="auto" w:fill="auto"/>
            <w:vAlign w:val="center"/>
          </w:tcPr>
          <w:p w:rsidR="00A47D4B" w:rsidRPr="009B25B6" w:rsidRDefault="00A47D4B" w:rsidP="00560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47D4B" w:rsidRPr="009B25B6" w:rsidRDefault="00A47D4B" w:rsidP="00560491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Ulica/číslo domu</w:t>
            </w:r>
          </w:p>
        </w:tc>
        <w:tc>
          <w:tcPr>
            <w:tcW w:w="49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47D4B" w:rsidRPr="009B25B6" w:rsidRDefault="00A47D4B" w:rsidP="00560491">
            <w:pPr>
              <w:rPr>
                <w:rFonts w:ascii="Arial" w:hAnsi="Arial" w:cs="Arial"/>
                <w:sz w:val="20"/>
              </w:rPr>
            </w:pPr>
          </w:p>
        </w:tc>
      </w:tr>
      <w:tr w:rsidR="00A47D4B" w:rsidRPr="009B25B6">
        <w:trPr>
          <w:trHeight w:val="369"/>
        </w:trPr>
        <w:tc>
          <w:tcPr>
            <w:tcW w:w="2216" w:type="dxa"/>
            <w:gridSpan w:val="4"/>
            <w:vMerge/>
            <w:shd w:val="clear" w:color="auto" w:fill="auto"/>
            <w:vAlign w:val="center"/>
          </w:tcPr>
          <w:p w:rsidR="00A47D4B" w:rsidRPr="009B25B6" w:rsidRDefault="00A47D4B" w:rsidP="00560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47D4B" w:rsidRPr="009B25B6" w:rsidRDefault="00A47D4B" w:rsidP="00560491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49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47D4B" w:rsidRPr="009B25B6" w:rsidRDefault="00A47D4B" w:rsidP="00560491">
            <w:pPr>
              <w:rPr>
                <w:rFonts w:ascii="Arial" w:hAnsi="Arial" w:cs="Arial"/>
                <w:sz w:val="20"/>
              </w:rPr>
            </w:pPr>
          </w:p>
        </w:tc>
      </w:tr>
      <w:tr w:rsidR="00A47D4B" w:rsidRPr="009B25B6">
        <w:trPr>
          <w:trHeight w:val="369"/>
        </w:trPr>
        <w:tc>
          <w:tcPr>
            <w:tcW w:w="2216" w:type="dxa"/>
            <w:gridSpan w:val="4"/>
            <w:vMerge/>
            <w:shd w:val="clear" w:color="auto" w:fill="auto"/>
            <w:vAlign w:val="center"/>
          </w:tcPr>
          <w:p w:rsidR="00A47D4B" w:rsidRPr="009B25B6" w:rsidRDefault="00A47D4B" w:rsidP="00560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47D4B" w:rsidRPr="009B25B6" w:rsidRDefault="00A47D4B" w:rsidP="00560491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Okres</w:t>
            </w:r>
          </w:p>
        </w:tc>
        <w:tc>
          <w:tcPr>
            <w:tcW w:w="49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47D4B" w:rsidRPr="009B25B6" w:rsidRDefault="00A47D4B" w:rsidP="00560491">
            <w:pPr>
              <w:rPr>
                <w:rFonts w:ascii="Arial" w:hAnsi="Arial" w:cs="Arial"/>
                <w:sz w:val="20"/>
              </w:rPr>
            </w:pPr>
          </w:p>
        </w:tc>
      </w:tr>
      <w:tr w:rsidR="00FB6BF8" w:rsidRPr="009B25B6">
        <w:trPr>
          <w:trHeight w:val="369"/>
        </w:trPr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FB6BF8" w:rsidRPr="009B25B6" w:rsidRDefault="00FB6BF8" w:rsidP="001B54EE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F8" w:rsidRPr="009B25B6" w:rsidRDefault="00FB6BF8">
            <w:pPr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F8" w:rsidRPr="009B25B6" w:rsidRDefault="00FB6BF8" w:rsidP="001B54EE">
            <w:pPr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F8" w:rsidRPr="009B25B6" w:rsidRDefault="00FB6BF8">
            <w:pPr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FB6BF8" w:rsidRPr="009B25B6">
        <w:trPr>
          <w:trHeight w:val="369"/>
        </w:trPr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FB6BF8" w:rsidRPr="009B25B6" w:rsidRDefault="00E10EB5" w:rsidP="001B54EE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E</w:t>
            </w:r>
            <w:r w:rsidR="00FB6BF8" w:rsidRPr="009B25B6">
              <w:rPr>
                <w:rFonts w:ascii="Arial" w:hAnsi="Arial" w:cs="Arial"/>
                <w:sz w:val="20"/>
              </w:rPr>
              <w:t>-mail</w:t>
            </w:r>
          </w:p>
        </w:tc>
        <w:tc>
          <w:tcPr>
            <w:tcW w:w="8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F8" w:rsidRPr="009B25B6" w:rsidRDefault="006D31B7">
            <w:pPr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t xml:space="preserve"> </w:t>
            </w:r>
          </w:p>
        </w:tc>
      </w:tr>
      <w:tr w:rsidR="004966B0" w:rsidRPr="009B25B6">
        <w:trPr>
          <w:trHeight w:val="369"/>
        </w:trPr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6B0" w:rsidRPr="009B25B6" w:rsidRDefault="004966B0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8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0" w:rsidRPr="009B25B6" w:rsidRDefault="004966B0">
            <w:pPr>
              <w:rPr>
                <w:rFonts w:ascii="Arial" w:hAnsi="Arial" w:cs="Arial"/>
                <w:sz w:val="20"/>
              </w:rPr>
            </w:pPr>
          </w:p>
        </w:tc>
      </w:tr>
      <w:tr w:rsidR="005D049A" w:rsidRPr="009B25B6" w:rsidTr="008B201E">
        <w:trPr>
          <w:trHeight w:val="369"/>
        </w:trPr>
        <w:tc>
          <w:tcPr>
            <w:tcW w:w="221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9A" w:rsidRPr="009B25B6" w:rsidRDefault="00650DA9" w:rsidP="008B201E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Právna forma</w:t>
            </w:r>
          </w:p>
        </w:tc>
        <w:tc>
          <w:tcPr>
            <w:tcW w:w="6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49A" w:rsidRPr="009B25B6" w:rsidRDefault="00302D27" w:rsidP="008B201E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 xml:space="preserve">801 – </w:t>
            </w:r>
            <w:r w:rsidR="00650DA9" w:rsidRPr="009B25B6">
              <w:rPr>
                <w:rFonts w:ascii="Arial" w:hAnsi="Arial" w:cs="Arial"/>
                <w:sz w:val="20"/>
              </w:rPr>
              <w:t>Obec (obecný úrad), mesto (mestský úrad)</w:t>
            </w:r>
          </w:p>
        </w:tc>
      </w:tr>
      <w:tr w:rsidR="0054037A" w:rsidRPr="009B25B6">
        <w:trPr>
          <w:trHeight w:val="369"/>
        </w:trPr>
        <w:tc>
          <w:tcPr>
            <w:tcW w:w="221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37A" w:rsidRPr="009B25B6" w:rsidRDefault="0054037A" w:rsidP="00560491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 xml:space="preserve">Kontaktná osoba </w:t>
            </w:r>
          </w:p>
          <w:p w:rsidR="0054037A" w:rsidRPr="009B25B6" w:rsidRDefault="0054037A" w:rsidP="00560491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pre projekt</w:t>
            </w:r>
            <w:r w:rsidR="00CF35F6">
              <w:rPr>
                <w:rStyle w:val="Odkaznavysvetlivku"/>
                <w:rFonts w:ascii="Arial" w:hAnsi="Arial" w:cs="Arial"/>
                <w:sz w:val="20"/>
              </w:rPr>
              <w:endnoteReference w:id="1"/>
            </w:r>
            <w:r w:rsidRPr="009B25B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7A" w:rsidRPr="009B25B6" w:rsidRDefault="0054037A" w:rsidP="00560491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Meno a priezvisko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37A" w:rsidRPr="009B25B6" w:rsidRDefault="0054037A" w:rsidP="00560491">
            <w:pPr>
              <w:rPr>
                <w:rFonts w:ascii="Arial" w:hAnsi="Arial" w:cs="Arial"/>
                <w:sz w:val="20"/>
              </w:rPr>
            </w:pPr>
          </w:p>
        </w:tc>
      </w:tr>
      <w:tr w:rsidR="0054037A" w:rsidRPr="009B25B6">
        <w:trPr>
          <w:trHeight w:val="369"/>
        </w:trPr>
        <w:tc>
          <w:tcPr>
            <w:tcW w:w="221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37A" w:rsidRPr="009B25B6" w:rsidRDefault="0054037A" w:rsidP="00560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7A" w:rsidRPr="009B25B6" w:rsidRDefault="0054037A" w:rsidP="001B54EE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37A" w:rsidRPr="009B25B6" w:rsidRDefault="0054037A" w:rsidP="001B54EE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Fax č.</w:t>
            </w:r>
          </w:p>
        </w:tc>
      </w:tr>
      <w:tr w:rsidR="0054037A" w:rsidRPr="009B25B6">
        <w:trPr>
          <w:trHeight w:val="369"/>
        </w:trPr>
        <w:tc>
          <w:tcPr>
            <w:tcW w:w="221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7A" w:rsidRPr="009B25B6" w:rsidRDefault="0054037A" w:rsidP="00560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37A" w:rsidRPr="009B25B6" w:rsidRDefault="00762E6E" w:rsidP="001B54EE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E</w:t>
            </w:r>
            <w:r w:rsidR="0054037A" w:rsidRPr="009B25B6">
              <w:rPr>
                <w:rFonts w:ascii="Arial" w:hAnsi="Arial" w:cs="Arial"/>
                <w:sz w:val="20"/>
              </w:rPr>
              <w:t>-mail</w:t>
            </w:r>
          </w:p>
        </w:tc>
      </w:tr>
      <w:tr w:rsidR="00763E0D" w:rsidRPr="009B25B6">
        <w:trPr>
          <w:trHeight w:val="369"/>
        </w:trPr>
        <w:tc>
          <w:tcPr>
            <w:tcW w:w="91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63E0D" w:rsidRPr="009B25B6" w:rsidRDefault="00763E0D" w:rsidP="00F5499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b/>
                <w:sz w:val="20"/>
                <w:szCs w:val="20"/>
              </w:rPr>
              <w:t xml:space="preserve">2. Výška žiadaného finančného </w:t>
            </w:r>
            <w:r w:rsidR="00804B3D" w:rsidRPr="009B25B6">
              <w:rPr>
                <w:rFonts w:ascii="Arial" w:hAnsi="Arial" w:cs="Arial"/>
                <w:b/>
                <w:sz w:val="20"/>
                <w:szCs w:val="20"/>
              </w:rPr>
              <w:t>príspevku</w:t>
            </w:r>
            <w:r w:rsidR="00804B3D" w:rsidRPr="009B25B6">
              <w:rPr>
                <w:rStyle w:val="Odkaznavysvetlivku"/>
                <w:rFonts w:ascii="Arial" w:hAnsi="Arial" w:cs="Arial"/>
                <w:b/>
                <w:sz w:val="20"/>
                <w:szCs w:val="20"/>
              </w:rPr>
              <w:endnoteReference w:id="2"/>
            </w:r>
          </w:p>
        </w:tc>
      </w:tr>
      <w:tr w:rsidR="0046326C" w:rsidRPr="009B25B6" w:rsidTr="00330421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6326C" w:rsidRPr="009B25B6" w:rsidDel="00EE48D0" w:rsidRDefault="007B1FF6" w:rsidP="00C54826">
            <w:pPr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Por.</w:t>
            </w:r>
            <w:r w:rsidR="00396C71" w:rsidRPr="009B25B6">
              <w:rPr>
                <w:rFonts w:ascii="Arial" w:hAnsi="Arial" w:cs="Arial"/>
                <w:sz w:val="20"/>
              </w:rPr>
              <w:t xml:space="preserve"> </w:t>
            </w:r>
            <w:r w:rsidRPr="009B25B6">
              <w:rPr>
                <w:rFonts w:ascii="Arial" w:hAnsi="Arial" w:cs="Arial"/>
                <w:sz w:val="20"/>
              </w:rPr>
              <w:t>č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6326C" w:rsidRPr="009B25B6" w:rsidRDefault="0046326C" w:rsidP="000D2B4D">
            <w:pPr>
              <w:jc w:val="both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 xml:space="preserve">Rozdelenie oprávnených výdavkov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6326C" w:rsidRPr="009B25B6" w:rsidRDefault="0046326C" w:rsidP="00F54999">
            <w:pPr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 xml:space="preserve">% </w:t>
            </w:r>
            <w:r w:rsidR="005879EB" w:rsidRPr="009B25B6">
              <w:rPr>
                <w:rFonts w:ascii="Arial" w:hAnsi="Arial" w:cs="Arial"/>
                <w:sz w:val="20"/>
              </w:rPr>
              <w:t xml:space="preserve">z </w:t>
            </w:r>
            <w:r w:rsidRPr="009B25B6">
              <w:rPr>
                <w:rFonts w:ascii="Arial" w:hAnsi="Arial" w:cs="Arial"/>
                <w:sz w:val="20"/>
              </w:rPr>
              <w:t>oprávnených výdavkov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6326C" w:rsidRPr="009B25B6" w:rsidRDefault="00AD0D48" w:rsidP="00F54999">
            <w:pPr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Rozpočet v EUR</w:t>
            </w:r>
          </w:p>
        </w:tc>
      </w:tr>
      <w:tr w:rsidR="002D52B8" w:rsidRPr="009B25B6" w:rsidTr="000D5E48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D52B8" w:rsidRPr="009B25B6" w:rsidRDefault="002D52B8" w:rsidP="000D5E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a)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D52B8" w:rsidRPr="009B25B6" w:rsidRDefault="002D52B8" w:rsidP="002D52B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Výdavky projektu na oprávnené činnosti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B8" w:rsidRPr="009B25B6" w:rsidRDefault="002D52B8" w:rsidP="00650DA9">
            <w:pPr>
              <w:ind w:right="17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B8" w:rsidRPr="009B25B6" w:rsidRDefault="002D52B8" w:rsidP="00650DA9">
            <w:pPr>
              <w:ind w:right="284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D5E48" w:rsidRPr="009B25B6" w:rsidTr="000D5E48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D5E48" w:rsidRPr="009B25B6" w:rsidRDefault="000D5E48" w:rsidP="002D52B8">
            <w:pPr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 xml:space="preserve">1 </w:t>
            </w:r>
            <w:r w:rsidR="002D52B8">
              <w:rPr>
                <w:rFonts w:ascii="Arial" w:hAnsi="Arial" w:cs="Arial"/>
                <w:sz w:val="20"/>
              </w:rPr>
              <w:t>b</w:t>
            </w:r>
            <w:r w:rsidRPr="009B25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D5E48" w:rsidRPr="009B25B6" w:rsidRDefault="000D5E48" w:rsidP="000D2B4D">
            <w:pPr>
              <w:jc w:val="both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Výdavky spojené s obstarávaním podľa zákona o verejnom obstarávaní (bez DPH)</w:t>
            </w:r>
            <w:r w:rsidR="00F64B73" w:rsidRPr="009B25B6">
              <w:rPr>
                <w:rStyle w:val="Odkaznavysvetlivku"/>
                <w:rFonts w:ascii="Arial" w:hAnsi="Arial" w:cs="Arial"/>
                <w:sz w:val="20"/>
              </w:rPr>
              <w:endnoteReference w:id="4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48" w:rsidRPr="009B25B6" w:rsidRDefault="000D5E48" w:rsidP="00650DA9">
            <w:pPr>
              <w:ind w:right="17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48" w:rsidRPr="009B25B6" w:rsidRDefault="000D5E48" w:rsidP="00650DA9">
            <w:pPr>
              <w:ind w:right="284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D5E48" w:rsidRPr="009B25B6" w:rsidTr="000D5E48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D5E48" w:rsidRPr="009B25B6" w:rsidRDefault="000D5E48" w:rsidP="002D52B8">
            <w:pPr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 xml:space="preserve">1 </w:t>
            </w:r>
            <w:r w:rsidR="002D52B8">
              <w:rPr>
                <w:rFonts w:ascii="Arial" w:hAnsi="Arial" w:cs="Arial"/>
                <w:sz w:val="20"/>
              </w:rPr>
              <w:t>c</w:t>
            </w:r>
            <w:r w:rsidRPr="009B25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D5E48" w:rsidRPr="009B25B6" w:rsidRDefault="000D5E48" w:rsidP="00773C9C">
            <w:pPr>
              <w:jc w:val="both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Výdavky spojené s vypracovaním projektovej dokumentácie potrebnej v rámci stavebného konania (bez DPH)</w:t>
            </w:r>
            <w:r w:rsidR="00773C9C">
              <w:rPr>
                <w:rFonts w:ascii="Arial" w:hAnsi="Arial" w:cs="Arial"/>
                <w:sz w:val="20"/>
                <w:vertAlign w:val="superscript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48" w:rsidRPr="009B25B6" w:rsidRDefault="000D5E48" w:rsidP="00650DA9">
            <w:pPr>
              <w:ind w:right="17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48" w:rsidRPr="009B25B6" w:rsidRDefault="000D5E48" w:rsidP="00650DA9">
            <w:pPr>
              <w:ind w:right="284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D5E48" w:rsidRPr="009B25B6" w:rsidTr="000D5E48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D5E48" w:rsidRPr="009B25B6" w:rsidRDefault="000D5E48" w:rsidP="002D52B8">
            <w:pPr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 xml:space="preserve">1 </w:t>
            </w:r>
            <w:r w:rsidR="002D52B8">
              <w:rPr>
                <w:rFonts w:ascii="Arial" w:hAnsi="Arial" w:cs="Arial"/>
                <w:sz w:val="20"/>
              </w:rPr>
              <w:t>d</w:t>
            </w:r>
            <w:r w:rsidRPr="009B25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D5E48" w:rsidRPr="009B25B6" w:rsidRDefault="000D5E48" w:rsidP="00773C9C">
            <w:pPr>
              <w:jc w:val="both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Výdavky spojené s externým manažmentom projektov (bez DPH)</w:t>
            </w:r>
            <w:r w:rsidR="00773C9C">
              <w:rPr>
                <w:rFonts w:ascii="Arial" w:hAnsi="Arial" w:cs="Arial"/>
                <w:sz w:val="20"/>
                <w:vertAlign w:val="superscript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48" w:rsidRPr="009B25B6" w:rsidRDefault="000D5E48" w:rsidP="00650DA9">
            <w:pPr>
              <w:ind w:right="17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48" w:rsidRPr="009B25B6" w:rsidRDefault="000D5E48" w:rsidP="00650DA9">
            <w:pPr>
              <w:ind w:right="284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6326C" w:rsidRPr="009B25B6" w:rsidTr="00773C9C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6326C" w:rsidRPr="009B25B6" w:rsidDel="00EE48D0" w:rsidRDefault="000D5E48" w:rsidP="001A7FE5">
            <w:pPr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2</w:t>
            </w:r>
            <w:r w:rsidR="0046326C" w:rsidRPr="009B25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D5E48" w:rsidRPr="009B25B6" w:rsidRDefault="0046326C" w:rsidP="000D5E48">
            <w:pPr>
              <w:jc w:val="both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Požadovaná výška finančného príspevku z verejných zdrojov</w:t>
            </w:r>
            <w:r w:rsidR="00C9486C" w:rsidRPr="009B25B6">
              <w:rPr>
                <w:rFonts w:ascii="Arial" w:hAnsi="Arial" w:cs="Arial"/>
                <w:sz w:val="20"/>
              </w:rPr>
              <w:t xml:space="preserve"> </w:t>
            </w:r>
            <w:r w:rsidR="001A7FE5" w:rsidRPr="009B25B6">
              <w:rPr>
                <w:rFonts w:ascii="Arial" w:hAnsi="Arial" w:cs="Arial"/>
                <w:sz w:val="20"/>
              </w:rPr>
              <w:t>bez DPH</w:t>
            </w:r>
            <w:r w:rsidR="000D5E48" w:rsidRPr="009B25B6">
              <w:rPr>
                <w:rFonts w:ascii="Arial" w:hAnsi="Arial" w:cs="Arial"/>
                <w:sz w:val="20"/>
              </w:rPr>
              <w:t xml:space="preserve">             </w:t>
            </w:r>
          </w:p>
          <w:p w:rsidR="0046326C" w:rsidRPr="009B25B6" w:rsidRDefault="000D5E48" w:rsidP="000D5E48">
            <w:pPr>
              <w:jc w:val="both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[ r1a)+r1b)+r1c)+r1d) ]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6C" w:rsidRPr="00773C9C" w:rsidRDefault="0046326C" w:rsidP="00773C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6C" w:rsidRPr="009B25B6" w:rsidRDefault="0046326C" w:rsidP="00650DA9">
            <w:pPr>
              <w:ind w:right="284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6326C" w:rsidRPr="009B25B6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6326C" w:rsidRPr="009B25B6" w:rsidDel="00EE48D0" w:rsidRDefault="000D5E48" w:rsidP="001A7FE5">
            <w:pPr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3</w:t>
            </w:r>
            <w:r w:rsidR="0046326C" w:rsidRPr="009B25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6326C" w:rsidRPr="009B25B6" w:rsidRDefault="0046326C" w:rsidP="00F64B73">
            <w:pPr>
              <w:jc w:val="both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Výška financovania z vlastných zdrojov</w:t>
            </w:r>
            <w:r w:rsidR="00755DF2" w:rsidRPr="009B25B6">
              <w:rPr>
                <w:rFonts w:ascii="Arial" w:hAnsi="Arial" w:cs="Arial"/>
                <w:sz w:val="20"/>
              </w:rPr>
              <w:t xml:space="preserve"> </w:t>
            </w:r>
            <w:r w:rsidR="007E71D7" w:rsidRPr="009B25B6">
              <w:rPr>
                <w:rFonts w:ascii="Arial" w:hAnsi="Arial" w:cs="Arial"/>
                <w:sz w:val="20"/>
              </w:rPr>
              <w:t xml:space="preserve"> bez DPH</w:t>
            </w:r>
            <w:r w:rsidR="00F64B73" w:rsidRPr="009B25B6">
              <w:rPr>
                <w:rStyle w:val="Odkaznavysvetlivku"/>
                <w:rFonts w:ascii="Arial" w:hAnsi="Arial" w:cs="Arial"/>
                <w:sz w:val="20"/>
              </w:rPr>
              <w:endnoteReference w:id="5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6C" w:rsidRPr="009B25B6" w:rsidRDefault="0046326C" w:rsidP="00650DA9">
            <w:pPr>
              <w:ind w:right="17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6C" w:rsidRPr="009B25B6" w:rsidRDefault="0046326C" w:rsidP="00650DA9">
            <w:pPr>
              <w:ind w:right="284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6326C" w:rsidRPr="009B25B6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6326C" w:rsidRPr="009B25B6" w:rsidDel="00EE48D0" w:rsidRDefault="000D5E48" w:rsidP="001A7FE5">
            <w:pPr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4</w:t>
            </w:r>
            <w:r w:rsidR="00024C5F" w:rsidRPr="009B25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6326C" w:rsidRPr="009B25B6" w:rsidRDefault="0046326C" w:rsidP="00773C9C">
            <w:pPr>
              <w:jc w:val="both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 xml:space="preserve">Oprávnené výdavky na projekt spolu </w:t>
            </w:r>
            <w:r w:rsidR="00406AB9" w:rsidRPr="009B25B6">
              <w:rPr>
                <w:rFonts w:ascii="Arial" w:hAnsi="Arial" w:cs="Arial"/>
                <w:sz w:val="20"/>
              </w:rPr>
              <w:t xml:space="preserve">                   </w:t>
            </w:r>
            <w:r w:rsidRPr="009B25B6">
              <w:rPr>
                <w:rFonts w:ascii="Arial" w:hAnsi="Arial" w:cs="Arial"/>
                <w:sz w:val="20"/>
              </w:rPr>
              <w:t>(</w:t>
            </w:r>
            <w:r w:rsidR="00F64B73" w:rsidRPr="009B25B6">
              <w:rPr>
                <w:rFonts w:ascii="Arial" w:hAnsi="Arial" w:cs="Arial"/>
                <w:sz w:val="20"/>
              </w:rPr>
              <w:t>4</w:t>
            </w:r>
            <w:r w:rsidRPr="009B25B6">
              <w:rPr>
                <w:rFonts w:ascii="Arial" w:hAnsi="Arial" w:cs="Arial"/>
                <w:sz w:val="20"/>
              </w:rPr>
              <w:t xml:space="preserve"> =</w:t>
            </w:r>
            <w:r w:rsidR="00F64B73" w:rsidRPr="009B25B6">
              <w:rPr>
                <w:rFonts w:ascii="Arial" w:hAnsi="Arial" w:cs="Arial"/>
                <w:sz w:val="20"/>
              </w:rPr>
              <w:t>2</w:t>
            </w:r>
            <w:r w:rsidR="001A7FE5" w:rsidRPr="009B25B6">
              <w:rPr>
                <w:rFonts w:ascii="Arial" w:hAnsi="Arial" w:cs="Arial"/>
                <w:sz w:val="20"/>
              </w:rPr>
              <w:t>+</w:t>
            </w:r>
            <w:r w:rsidR="00F64B73" w:rsidRPr="009B25B6">
              <w:rPr>
                <w:rFonts w:ascii="Arial" w:hAnsi="Arial" w:cs="Arial"/>
                <w:sz w:val="20"/>
              </w:rPr>
              <w:t>3</w:t>
            </w:r>
            <w:r w:rsidRPr="009B25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6326C" w:rsidRPr="009B25B6" w:rsidRDefault="00F64B73" w:rsidP="00B30BEF">
            <w:pPr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100 %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6C" w:rsidRPr="009B25B6" w:rsidRDefault="0046326C" w:rsidP="00650DA9">
            <w:pPr>
              <w:ind w:right="284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6326C" w:rsidRPr="009B25B6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6326C" w:rsidRPr="009B25B6" w:rsidDel="00EE48D0" w:rsidRDefault="00F64B73" w:rsidP="00024C5F">
            <w:pPr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5</w:t>
            </w:r>
            <w:r w:rsidR="001A7FE5" w:rsidRPr="009B25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6326C" w:rsidRPr="009B25B6" w:rsidRDefault="0046326C" w:rsidP="00F64B73">
            <w:pPr>
              <w:jc w:val="both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 xml:space="preserve">Ostatné výdavky na projekt nezahrnuté v bode </w:t>
            </w:r>
            <w:r w:rsidR="00F64B73" w:rsidRPr="009B25B6">
              <w:rPr>
                <w:rFonts w:ascii="Arial" w:hAnsi="Arial" w:cs="Arial"/>
                <w:sz w:val="20"/>
              </w:rPr>
              <w:t>4</w:t>
            </w:r>
            <w:r w:rsidRPr="009B25B6">
              <w:rPr>
                <w:rFonts w:ascii="Arial" w:hAnsi="Arial" w:cs="Arial"/>
                <w:sz w:val="20"/>
              </w:rPr>
              <w:t xml:space="preserve"> (t. j. neoprávnené výdavky)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6326C" w:rsidRPr="009B25B6" w:rsidRDefault="0046326C" w:rsidP="00B30BEF">
            <w:pPr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6C" w:rsidRPr="009B25B6" w:rsidRDefault="0046326C" w:rsidP="00650DA9">
            <w:pPr>
              <w:ind w:right="284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04B3D" w:rsidRPr="009B25B6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04B3D" w:rsidRPr="009B25B6" w:rsidRDefault="00F64B73" w:rsidP="001A7FE5">
            <w:pPr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6</w:t>
            </w:r>
            <w:r w:rsidR="00024C5F" w:rsidRPr="009B25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04B3D" w:rsidRPr="009B25B6" w:rsidRDefault="00804B3D" w:rsidP="00773C9C">
            <w:pPr>
              <w:jc w:val="both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Celkový objem výdavkov (</w:t>
            </w:r>
            <w:r w:rsidR="00F64B73" w:rsidRPr="009B25B6">
              <w:rPr>
                <w:rFonts w:ascii="Arial" w:hAnsi="Arial" w:cs="Arial"/>
                <w:sz w:val="20"/>
              </w:rPr>
              <w:t>6</w:t>
            </w:r>
            <w:r w:rsidRPr="009B25B6">
              <w:rPr>
                <w:rFonts w:ascii="Arial" w:hAnsi="Arial" w:cs="Arial"/>
                <w:sz w:val="20"/>
              </w:rPr>
              <w:t>=</w:t>
            </w:r>
            <w:r w:rsidR="00F64B73" w:rsidRPr="009B25B6">
              <w:rPr>
                <w:rFonts w:ascii="Arial" w:hAnsi="Arial" w:cs="Arial"/>
                <w:sz w:val="20"/>
              </w:rPr>
              <w:t>4</w:t>
            </w:r>
            <w:r w:rsidR="001A7FE5" w:rsidRPr="009B25B6">
              <w:rPr>
                <w:rFonts w:ascii="Arial" w:hAnsi="Arial" w:cs="Arial"/>
                <w:sz w:val="20"/>
              </w:rPr>
              <w:t>+</w:t>
            </w:r>
            <w:r w:rsidR="00F64B73" w:rsidRPr="009B25B6">
              <w:rPr>
                <w:rFonts w:ascii="Arial" w:hAnsi="Arial" w:cs="Arial"/>
                <w:sz w:val="20"/>
              </w:rPr>
              <w:t>5</w:t>
            </w:r>
            <w:r w:rsidRPr="009B25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04B3D" w:rsidRPr="009B25B6" w:rsidRDefault="00804B3D" w:rsidP="00B30BEF">
            <w:pPr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B3D" w:rsidRPr="009B25B6" w:rsidRDefault="00804B3D" w:rsidP="00650DA9">
            <w:pPr>
              <w:ind w:right="284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722E6" w:rsidRPr="009B25B6">
        <w:trPr>
          <w:trHeight w:val="369"/>
        </w:trPr>
        <w:tc>
          <w:tcPr>
            <w:tcW w:w="91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722E6" w:rsidRPr="009B25B6" w:rsidRDefault="00A722E6" w:rsidP="00804B3D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b/>
                <w:sz w:val="20"/>
                <w:lang w:eastAsia="cs-CZ"/>
              </w:rPr>
              <w:t xml:space="preserve">3. Zaradenie obce </w:t>
            </w:r>
            <w:r w:rsidR="009718F4" w:rsidRPr="009B25B6">
              <w:rPr>
                <w:rFonts w:ascii="Arial" w:hAnsi="Arial" w:cs="Arial"/>
                <w:b/>
                <w:sz w:val="20"/>
                <w:lang w:eastAsia="cs-CZ"/>
              </w:rPr>
              <w:t xml:space="preserve">mimo pólov rastu </w:t>
            </w:r>
            <w:r w:rsidRPr="009B25B6">
              <w:rPr>
                <w:rFonts w:ascii="Arial" w:hAnsi="Arial" w:cs="Arial"/>
                <w:b/>
                <w:sz w:val="20"/>
                <w:lang w:eastAsia="cs-CZ"/>
              </w:rPr>
              <w:t>podľa kódu obce</w:t>
            </w:r>
            <w:r w:rsidRPr="009B25B6">
              <w:rPr>
                <w:rStyle w:val="Odkaznavysvetlivku"/>
                <w:rFonts w:ascii="Arial" w:hAnsi="Arial" w:cs="Arial"/>
                <w:b/>
                <w:sz w:val="20"/>
                <w:lang w:eastAsia="cs-CZ"/>
              </w:rPr>
              <w:endnoteReference w:id="6"/>
            </w:r>
            <w:r w:rsidRPr="009B25B6">
              <w:rPr>
                <w:rFonts w:ascii="Arial" w:hAnsi="Arial" w:cs="Arial"/>
                <w:b/>
                <w:sz w:val="20"/>
                <w:lang w:eastAsia="cs-CZ"/>
              </w:rPr>
              <w:t xml:space="preserve"> </w:t>
            </w:r>
          </w:p>
        </w:tc>
      </w:tr>
      <w:tr w:rsidR="00A722E6" w:rsidRPr="009B25B6">
        <w:trPr>
          <w:trHeight w:val="369"/>
        </w:trPr>
        <w:tc>
          <w:tcPr>
            <w:tcW w:w="2400" w:type="dxa"/>
            <w:gridSpan w:val="5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A722E6" w:rsidRPr="009B25B6" w:rsidRDefault="00A722E6" w:rsidP="00804B3D">
            <w:pPr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t>Kód  110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2E6" w:rsidRPr="009B25B6" w:rsidRDefault="00A722E6" w:rsidP="00804B3D">
            <w:pPr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fldChar w:fldCharType="begin">
                <w:ffData>
                  <w:name w:val="Začiarko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72"/>
            <w:r w:rsidRPr="009B25B6">
              <w:rPr>
                <w:rFonts w:ascii="Arial" w:hAnsi="Arial" w:cs="Arial"/>
                <w:sz w:val="20"/>
                <w:lang w:eastAsia="cs-CZ"/>
              </w:rPr>
              <w:instrText xml:space="preserve"> FORMCHECKBOX </w:instrText>
            </w:r>
            <w:r w:rsidR="00514080">
              <w:rPr>
                <w:rFonts w:ascii="Arial" w:hAnsi="Arial" w:cs="Arial"/>
                <w:sz w:val="20"/>
                <w:lang w:eastAsia="cs-CZ"/>
              </w:rPr>
            </w:r>
            <w:r w:rsidR="00514080">
              <w:rPr>
                <w:rFonts w:ascii="Arial" w:hAnsi="Arial" w:cs="Arial"/>
                <w:sz w:val="20"/>
                <w:lang w:eastAsia="cs-CZ"/>
              </w:rPr>
              <w:fldChar w:fldCharType="separate"/>
            </w:r>
            <w:r w:rsidRPr="009B25B6">
              <w:rPr>
                <w:rFonts w:ascii="Arial" w:hAnsi="Arial" w:cs="Arial"/>
                <w:sz w:val="20"/>
                <w:lang w:eastAsia="cs-CZ"/>
              </w:rPr>
              <w:fldChar w:fldCharType="end"/>
            </w:r>
            <w:bookmarkEnd w:id="0"/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A722E6" w:rsidRPr="009B25B6" w:rsidRDefault="00A722E6" w:rsidP="0030721F">
            <w:pPr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t>Kód  200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2E6" w:rsidRPr="009B25B6" w:rsidRDefault="00A722E6" w:rsidP="00804B3D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fldChar w:fldCharType="begin">
                <w:ffData>
                  <w:name w:val="Začiarkov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74"/>
            <w:r w:rsidRPr="009B25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4080">
              <w:rPr>
                <w:rFonts w:ascii="Arial" w:hAnsi="Arial" w:cs="Arial"/>
                <w:sz w:val="20"/>
              </w:rPr>
            </w:r>
            <w:r w:rsidR="00514080">
              <w:rPr>
                <w:rFonts w:ascii="Arial" w:hAnsi="Arial" w:cs="Arial"/>
                <w:sz w:val="20"/>
              </w:rPr>
              <w:fldChar w:fldCharType="separate"/>
            </w:r>
            <w:r w:rsidRPr="009B25B6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A722E6" w:rsidRPr="009B25B6">
        <w:trPr>
          <w:trHeight w:val="369"/>
        </w:trPr>
        <w:tc>
          <w:tcPr>
            <w:tcW w:w="2400" w:type="dxa"/>
            <w:gridSpan w:val="5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722E6" w:rsidRPr="009B25B6" w:rsidRDefault="00A722E6" w:rsidP="00804B3D">
            <w:pPr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t>Kód  120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2E6" w:rsidRPr="009B25B6" w:rsidRDefault="00A722E6" w:rsidP="00804B3D">
            <w:pPr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fldChar w:fldCharType="begin">
                <w:ffData>
                  <w:name w:val="Začiarkov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73"/>
            <w:r w:rsidRPr="009B25B6">
              <w:rPr>
                <w:rFonts w:ascii="Arial" w:hAnsi="Arial" w:cs="Arial"/>
                <w:sz w:val="20"/>
                <w:lang w:eastAsia="cs-CZ"/>
              </w:rPr>
              <w:instrText xml:space="preserve"> FORMCHECKBOX </w:instrText>
            </w:r>
            <w:r w:rsidR="00514080">
              <w:rPr>
                <w:rFonts w:ascii="Arial" w:hAnsi="Arial" w:cs="Arial"/>
                <w:sz w:val="20"/>
                <w:lang w:eastAsia="cs-CZ"/>
              </w:rPr>
            </w:r>
            <w:r w:rsidR="00514080">
              <w:rPr>
                <w:rFonts w:ascii="Arial" w:hAnsi="Arial" w:cs="Arial"/>
                <w:sz w:val="20"/>
                <w:lang w:eastAsia="cs-CZ"/>
              </w:rPr>
              <w:fldChar w:fldCharType="separate"/>
            </w:r>
            <w:r w:rsidRPr="009B25B6">
              <w:rPr>
                <w:rFonts w:ascii="Arial" w:hAnsi="Arial" w:cs="Arial"/>
                <w:sz w:val="20"/>
                <w:lang w:eastAsia="cs-CZ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722E6" w:rsidRPr="009B25B6" w:rsidRDefault="00A722E6" w:rsidP="0030721F">
            <w:pPr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t>Kód  0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2E6" w:rsidRPr="009B25B6" w:rsidRDefault="00A722E6" w:rsidP="00804B3D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fldChar w:fldCharType="begin">
                <w:ffData>
                  <w:name w:val="Začiarkov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75"/>
            <w:r w:rsidRPr="009B25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4080">
              <w:rPr>
                <w:rFonts w:ascii="Arial" w:hAnsi="Arial" w:cs="Arial"/>
                <w:sz w:val="20"/>
              </w:rPr>
            </w:r>
            <w:r w:rsidR="00514080">
              <w:rPr>
                <w:rFonts w:ascii="Arial" w:hAnsi="Arial" w:cs="Arial"/>
                <w:sz w:val="20"/>
              </w:rPr>
              <w:fldChar w:fldCharType="separate"/>
            </w:r>
            <w:r w:rsidRPr="009B25B6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8E233D" w:rsidRPr="009B25B6">
        <w:trPr>
          <w:trHeight w:val="369"/>
        </w:trPr>
        <w:tc>
          <w:tcPr>
            <w:tcW w:w="480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E233D" w:rsidRPr="009B25B6" w:rsidRDefault="00E56AB7" w:rsidP="00650DA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b/>
                <w:sz w:val="20"/>
              </w:rPr>
              <w:t>4</w:t>
            </w:r>
            <w:r w:rsidR="00A722E6" w:rsidRPr="009B25B6">
              <w:rPr>
                <w:rFonts w:ascii="Arial" w:hAnsi="Arial" w:cs="Arial"/>
                <w:b/>
                <w:sz w:val="20"/>
              </w:rPr>
              <w:t xml:space="preserve">. </w:t>
            </w:r>
            <w:r w:rsidR="008E233D" w:rsidRPr="009B25B6">
              <w:rPr>
                <w:rFonts w:ascii="Arial" w:hAnsi="Arial" w:cs="Arial"/>
                <w:b/>
                <w:sz w:val="20"/>
              </w:rPr>
              <w:t>Spôsoby financovania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3D" w:rsidRPr="009B25B6" w:rsidRDefault="008E233D" w:rsidP="000D5E48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 xml:space="preserve">Refundácia       </w:t>
            </w:r>
            <w:r w:rsidR="000D5E48" w:rsidRPr="009B25B6">
              <w:rPr>
                <w:rFonts w:ascii="Arial" w:hAnsi="Arial" w:cs="Arial"/>
                <w:sz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Začiarkov38"/>
            <w:r w:rsidR="000D5E48" w:rsidRPr="009B25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4080">
              <w:rPr>
                <w:rFonts w:ascii="Arial" w:hAnsi="Arial" w:cs="Arial"/>
                <w:sz w:val="20"/>
              </w:rPr>
            </w:r>
            <w:r w:rsidR="00514080">
              <w:rPr>
                <w:rFonts w:ascii="Arial" w:hAnsi="Arial" w:cs="Arial"/>
                <w:sz w:val="20"/>
              </w:rPr>
              <w:fldChar w:fldCharType="separate"/>
            </w:r>
            <w:r w:rsidR="000D5E48" w:rsidRPr="009B25B6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9B25B6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8E233D" w:rsidRPr="009B25B6" w:rsidRDefault="008E233D">
      <w:r w:rsidRPr="009B25B6">
        <w:br w:type="page"/>
      </w:r>
      <w:bookmarkStart w:id="5" w:name="_GoBack"/>
      <w:bookmarkEnd w:id="5"/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78"/>
        <w:gridCol w:w="434"/>
        <w:gridCol w:w="362"/>
        <w:gridCol w:w="1061"/>
        <w:gridCol w:w="1164"/>
        <w:gridCol w:w="691"/>
        <w:gridCol w:w="1353"/>
        <w:gridCol w:w="390"/>
        <w:gridCol w:w="193"/>
        <w:gridCol w:w="1865"/>
      </w:tblGrid>
      <w:tr w:rsidR="005F4716" w:rsidRPr="009B25B6">
        <w:trPr>
          <w:trHeight w:val="484"/>
        </w:trPr>
        <w:tc>
          <w:tcPr>
            <w:tcW w:w="9242" w:type="dxa"/>
            <w:gridSpan w:val="11"/>
            <w:shd w:val="clear" w:color="auto" w:fill="E6E6E6"/>
            <w:vAlign w:val="center"/>
          </w:tcPr>
          <w:p w:rsidR="005F4716" w:rsidRPr="009B25B6" w:rsidRDefault="005F4716" w:rsidP="009B6FE2">
            <w:pPr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caps/>
                <w:sz w:val="20"/>
              </w:rPr>
              <w:t>B. Projekt</w:t>
            </w:r>
          </w:p>
        </w:tc>
      </w:tr>
      <w:tr w:rsidR="005F4716" w:rsidRPr="009B25B6">
        <w:trPr>
          <w:trHeight w:val="401"/>
        </w:trPr>
        <w:tc>
          <w:tcPr>
            <w:tcW w:w="9242" w:type="dxa"/>
            <w:gridSpan w:val="11"/>
            <w:shd w:val="clear" w:color="auto" w:fill="CCFFCC"/>
            <w:vAlign w:val="center"/>
          </w:tcPr>
          <w:p w:rsidR="005F4716" w:rsidRPr="009B25B6" w:rsidRDefault="005F4716" w:rsidP="009A4AFF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sz w:val="20"/>
              </w:rPr>
              <w:t>Názov projektu</w:t>
            </w:r>
          </w:p>
        </w:tc>
      </w:tr>
      <w:tr w:rsidR="005F4716" w:rsidRPr="009B25B6">
        <w:trPr>
          <w:trHeight w:val="401"/>
        </w:trPr>
        <w:tc>
          <w:tcPr>
            <w:tcW w:w="9242" w:type="dxa"/>
            <w:gridSpan w:val="11"/>
            <w:shd w:val="clear" w:color="auto" w:fill="auto"/>
            <w:vAlign w:val="center"/>
          </w:tcPr>
          <w:p w:rsidR="005F4716" w:rsidRPr="009B25B6" w:rsidRDefault="005F4716" w:rsidP="00650DA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F4716" w:rsidRPr="009B25B6">
        <w:trPr>
          <w:trHeight w:val="401"/>
        </w:trPr>
        <w:tc>
          <w:tcPr>
            <w:tcW w:w="9242" w:type="dxa"/>
            <w:gridSpan w:val="11"/>
            <w:shd w:val="clear" w:color="auto" w:fill="CCFFCC"/>
            <w:vAlign w:val="center"/>
          </w:tcPr>
          <w:p w:rsidR="005F4716" w:rsidRPr="009B25B6" w:rsidRDefault="005F4716" w:rsidP="009A4AFF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sz w:val="20"/>
              </w:rPr>
              <w:t>Priradenie projektu k programovej štruktúre</w:t>
            </w:r>
          </w:p>
        </w:tc>
      </w:tr>
      <w:tr w:rsidR="005F4716" w:rsidRPr="009B25B6">
        <w:trPr>
          <w:trHeight w:val="412"/>
        </w:trPr>
        <w:tc>
          <w:tcPr>
            <w:tcW w:w="2163" w:type="dxa"/>
            <w:gridSpan w:val="3"/>
            <w:shd w:val="clear" w:color="auto" w:fill="auto"/>
            <w:vAlign w:val="center"/>
          </w:tcPr>
          <w:p w:rsidR="005F4716" w:rsidRPr="009B25B6" w:rsidRDefault="005F4716" w:rsidP="009B6FE2">
            <w:pPr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Názov programu</w:t>
            </w:r>
          </w:p>
        </w:tc>
        <w:tc>
          <w:tcPr>
            <w:tcW w:w="7079" w:type="dxa"/>
            <w:gridSpan w:val="8"/>
            <w:shd w:val="clear" w:color="auto" w:fill="auto"/>
            <w:vAlign w:val="center"/>
          </w:tcPr>
          <w:p w:rsidR="005F4716" w:rsidRPr="009B25B6" w:rsidRDefault="005F4716" w:rsidP="009B6FE2">
            <w:pPr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t>Program rozvoja vidieka SR 2007 – 2013</w:t>
            </w:r>
          </w:p>
        </w:tc>
      </w:tr>
      <w:tr w:rsidR="005F4716" w:rsidRPr="009B25B6">
        <w:trPr>
          <w:trHeight w:val="412"/>
        </w:trPr>
        <w:tc>
          <w:tcPr>
            <w:tcW w:w="2163" w:type="dxa"/>
            <w:gridSpan w:val="3"/>
            <w:shd w:val="clear" w:color="auto" w:fill="auto"/>
            <w:vAlign w:val="center"/>
          </w:tcPr>
          <w:p w:rsidR="005F4716" w:rsidRPr="009B25B6" w:rsidRDefault="005F4716" w:rsidP="009B6FE2">
            <w:pPr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Číslo osi</w:t>
            </w:r>
          </w:p>
        </w:tc>
        <w:tc>
          <w:tcPr>
            <w:tcW w:w="7079" w:type="dxa"/>
            <w:gridSpan w:val="8"/>
            <w:shd w:val="clear" w:color="auto" w:fill="auto"/>
            <w:vAlign w:val="center"/>
          </w:tcPr>
          <w:p w:rsidR="005F4716" w:rsidRPr="009B25B6" w:rsidRDefault="005F4716" w:rsidP="009B6FE2">
            <w:pPr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3.</w:t>
            </w:r>
          </w:p>
        </w:tc>
      </w:tr>
      <w:tr w:rsidR="005F4716" w:rsidRPr="009B25B6">
        <w:trPr>
          <w:trHeight w:val="412"/>
        </w:trPr>
        <w:tc>
          <w:tcPr>
            <w:tcW w:w="2163" w:type="dxa"/>
            <w:gridSpan w:val="3"/>
            <w:shd w:val="clear" w:color="auto" w:fill="auto"/>
            <w:vAlign w:val="center"/>
          </w:tcPr>
          <w:p w:rsidR="005F4716" w:rsidRPr="009B25B6" w:rsidRDefault="005F4716" w:rsidP="009B6FE2">
            <w:pPr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Názov opatrenia</w:t>
            </w:r>
          </w:p>
        </w:tc>
        <w:tc>
          <w:tcPr>
            <w:tcW w:w="7079" w:type="dxa"/>
            <w:gridSpan w:val="8"/>
            <w:shd w:val="clear" w:color="auto" w:fill="auto"/>
            <w:vAlign w:val="center"/>
          </w:tcPr>
          <w:p w:rsidR="005F4716" w:rsidRPr="009B25B6" w:rsidRDefault="005F4716" w:rsidP="00C037B9">
            <w:pPr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t>3.4.</w:t>
            </w:r>
            <w:r w:rsidR="00C037B9" w:rsidRPr="009B25B6">
              <w:rPr>
                <w:rFonts w:ascii="Arial" w:hAnsi="Arial" w:cs="Arial"/>
                <w:sz w:val="20"/>
                <w:lang w:eastAsia="cs-CZ"/>
              </w:rPr>
              <w:t>2</w:t>
            </w:r>
            <w:r w:rsidRPr="009B25B6">
              <w:rPr>
                <w:rFonts w:ascii="Arial" w:hAnsi="Arial" w:cs="Arial"/>
                <w:sz w:val="20"/>
                <w:lang w:eastAsia="cs-CZ"/>
              </w:rPr>
              <w:t xml:space="preserve"> </w:t>
            </w:r>
            <w:r w:rsidR="00380473" w:rsidRPr="009B25B6">
              <w:rPr>
                <w:rFonts w:ascii="Arial" w:hAnsi="Arial" w:cs="Arial"/>
                <w:sz w:val="20"/>
                <w:szCs w:val="22"/>
              </w:rPr>
              <w:t>Obnova a rozvoj obcí</w:t>
            </w:r>
          </w:p>
        </w:tc>
      </w:tr>
      <w:tr w:rsidR="00755DF2" w:rsidRPr="009B25B6">
        <w:trPr>
          <w:trHeight w:val="412"/>
        </w:trPr>
        <w:tc>
          <w:tcPr>
            <w:tcW w:w="2163" w:type="dxa"/>
            <w:gridSpan w:val="3"/>
            <w:shd w:val="clear" w:color="auto" w:fill="auto"/>
            <w:vAlign w:val="center"/>
          </w:tcPr>
          <w:p w:rsidR="00755DF2" w:rsidRPr="009B25B6" w:rsidRDefault="00755DF2" w:rsidP="009B6FE2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Príručka</w:t>
            </w:r>
          </w:p>
        </w:tc>
        <w:tc>
          <w:tcPr>
            <w:tcW w:w="7079" w:type="dxa"/>
            <w:gridSpan w:val="8"/>
            <w:shd w:val="clear" w:color="auto" w:fill="auto"/>
            <w:vAlign w:val="center"/>
          </w:tcPr>
          <w:p w:rsidR="00755DF2" w:rsidRPr="009B25B6" w:rsidRDefault="00755DF2" w:rsidP="00C037B9">
            <w:pPr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t>Príručka pre žiadateľa o poskytnutie nenávratného finančného príspevku z Programu rozvoja vidieka SR 2007 – 2013 pre 2. výzvu na predkladanie žiadosti o nenávratný finančný príspevok na opatrenie 3.4.</w:t>
            </w:r>
            <w:r w:rsidR="00C037B9" w:rsidRPr="009B25B6">
              <w:rPr>
                <w:rFonts w:ascii="Arial" w:hAnsi="Arial" w:cs="Arial"/>
                <w:sz w:val="20"/>
                <w:lang w:eastAsia="cs-CZ"/>
              </w:rPr>
              <w:t>2</w:t>
            </w:r>
            <w:r w:rsidRPr="009B25B6">
              <w:rPr>
                <w:rFonts w:ascii="Arial" w:hAnsi="Arial" w:cs="Arial"/>
                <w:sz w:val="20"/>
                <w:lang w:eastAsia="cs-CZ"/>
              </w:rPr>
              <w:t xml:space="preserve"> „</w:t>
            </w:r>
            <w:r w:rsidR="00C037B9" w:rsidRPr="009B25B6">
              <w:rPr>
                <w:rFonts w:ascii="Arial" w:hAnsi="Arial" w:cs="Arial"/>
                <w:sz w:val="20"/>
                <w:lang w:eastAsia="cs-CZ"/>
              </w:rPr>
              <w:t>Obnova a rozvoj obcí</w:t>
            </w:r>
            <w:r w:rsidR="00330421" w:rsidRPr="009B25B6">
              <w:rPr>
                <w:rFonts w:ascii="Arial" w:hAnsi="Arial" w:cs="Arial"/>
                <w:sz w:val="20"/>
                <w:lang w:eastAsia="cs-CZ"/>
              </w:rPr>
              <w:t>.“</w:t>
            </w:r>
          </w:p>
        </w:tc>
      </w:tr>
      <w:tr w:rsidR="005F4716" w:rsidRPr="009B25B6">
        <w:trPr>
          <w:trHeight w:val="401"/>
        </w:trPr>
        <w:tc>
          <w:tcPr>
            <w:tcW w:w="9242" w:type="dxa"/>
            <w:gridSpan w:val="11"/>
            <w:shd w:val="clear" w:color="auto" w:fill="CCFFCC"/>
            <w:vAlign w:val="center"/>
          </w:tcPr>
          <w:p w:rsidR="005F4716" w:rsidRPr="009B25B6" w:rsidRDefault="005F4716" w:rsidP="009A4AFF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sz w:val="20"/>
              </w:rPr>
              <w:t>Časový predpoklad realizácie projektu</w:t>
            </w:r>
          </w:p>
        </w:tc>
      </w:tr>
      <w:tr w:rsidR="005F4716" w:rsidRPr="009B25B6" w:rsidTr="00C037B9">
        <w:trPr>
          <w:trHeight w:val="436"/>
        </w:trPr>
        <w:tc>
          <w:tcPr>
            <w:tcW w:w="7184" w:type="dxa"/>
            <w:gridSpan w:val="9"/>
            <w:vAlign w:val="center"/>
          </w:tcPr>
          <w:p w:rsidR="005F4716" w:rsidRPr="009B25B6" w:rsidRDefault="005F4716">
            <w:pPr>
              <w:pStyle w:val="Textkomentra"/>
              <w:rPr>
                <w:rFonts w:ascii="Arial" w:hAnsi="Arial" w:cs="Arial"/>
                <w:szCs w:val="24"/>
              </w:rPr>
            </w:pPr>
            <w:r w:rsidRPr="009B25B6">
              <w:rPr>
                <w:rFonts w:ascii="Arial" w:hAnsi="Arial" w:cs="Arial"/>
                <w:szCs w:val="24"/>
              </w:rPr>
              <w:t>Predpokladaný začiatok realizácie projektu (</w:t>
            </w:r>
            <w:proofErr w:type="spellStart"/>
            <w:r w:rsidRPr="009B25B6">
              <w:rPr>
                <w:rFonts w:ascii="Arial" w:hAnsi="Arial" w:cs="Arial"/>
                <w:szCs w:val="24"/>
              </w:rPr>
              <w:t>mm.rrrr</w:t>
            </w:r>
            <w:proofErr w:type="spellEnd"/>
            <w:r w:rsidRPr="009B25B6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058" w:type="dxa"/>
            <w:gridSpan w:val="2"/>
            <w:vAlign w:val="center"/>
          </w:tcPr>
          <w:p w:rsidR="005F4716" w:rsidRPr="009B25B6" w:rsidRDefault="005F4716" w:rsidP="00C037B9">
            <w:pPr>
              <w:jc w:val="center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5F4716" w:rsidRPr="009B25B6" w:rsidTr="00C037B9">
        <w:trPr>
          <w:trHeight w:val="436"/>
        </w:trPr>
        <w:tc>
          <w:tcPr>
            <w:tcW w:w="7184" w:type="dxa"/>
            <w:gridSpan w:val="9"/>
            <w:vAlign w:val="center"/>
          </w:tcPr>
          <w:p w:rsidR="005F4716" w:rsidRPr="009B25B6" w:rsidRDefault="005F4716">
            <w:pPr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Predpokladané ukončenie realizácie projektu (</w:t>
            </w:r>
            <w:proofErr w:type="spellStart"/>
            <w:r w:rsidRPr="009B25B6">
              <w:rPr>
                <w:rFonts w:ascii="Arial" w:hAnsi="Arial" w:cs="Arial"/>
                <w:sz w:val="20"/>
              </w:rPr>
              <w:t>mm.rrrr</w:t>
            </w:r>
            <w:proofErr w:type="spellEnd"/>
            <w:r w:rsidRPr="009B25B6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058" w:type="dxa"/>
            <w:gridSpan w:val="2"/>
            <w:vAlign w:val="center"/>
          </w:tcPr>
          <w:p w:rsidR="005F4716" w:rsidRPr="009B25B6" w:rsidRDefault="005F4716" w:rsidP="00C037B9">
            <w:pPr>
              <w:jc w:val="center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5F4716" w:rsidRPr="009B25B6">
        <w:trPr>
          <w:trHeight w:val="436"/>
        </w:trPr>
        <w:tc>
          <w:tcPr>
            <w:tcW w:w="9242" w:type="dxa"/>
            <w:gridSpan w:val="11"/>
            <w:shd w:val="clear" w:color="auto" w:fill="CCFFCC"/>
            <w:vAlign w:val="center"/>
          </w:tcPr>
          <w:p w:rsidR="005F4716" w:rsidRPr="009B25B6" w:rsidRDefault="005F4716" w:rsidP="009A4AFF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b/>
                <w:sz w:val="20"/>
              </w:rPr>
              <w:t xml:space="preserve">Miesto realizácie projektu </w:t>
            </w:r>
            <w:r w:rsidRPr="009B25B6">
              <w:rPr>
                <w:rStyle w:val="Odkaznavysvetlivku"/>
                <w:rFonts w:ascii="Arial" w:hAnsi="Arial" w:cs="Arial"/>
                <w:b/>
                <w:sz w:val="20"/>
              </w:rPr>
              <w:endnoteReference w:id="7"/>
            </w:r>
          </w:p>
        </w:tc>
      </w:tr>
      <w:tr w:rsidR="005F4716" w:rsidRPr="009B25B6">
        <w:trPr>
          <w:trHeight w:val="371"/>
        </w:trPr>
        <w:tc>
          <w:tcPr>
            <w:tcW w:w="1729" w:type="dxa"/>
            <w:gridSpan w:val="2"/>
            <w:shd w:val="clear" w:color="auto" w:fill="CCFFCC"/>
            <w:vAlign w:val="center"/>
          </w:tcPr>
          <w:p w:rsidR="005F4716" w:rsidRPr="009B25B6" w:rsidRDefault="005F4716" w:rsidP="00F936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sz w:val="20"/>
              </w:rPr>
              <w:t>VÚC (kraj)</w:t>
            </w:r>
          </w:p>
        </w:tc>
        <w:tc>
          <w:tcPr>
            <w:tcW w:w="1857" w:type="dxa"/>
            <w:gridSpan w:val="3"/>
            <w:shd w:val="clear" w:color="auto" w:fill="CCFFCC"/>
            <w:vAlign w:val="center"/>
          </w:tcPr>
          <w:p w:rsidR="005F4716" w:rsidRPr="009B25B6" w:rsidRDefault="005F4716" w:rsidP="00F936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sz w:val="20"/>
                <w:lang w:eastAsia="cs-CZ"/>
              </w:rPr>
              <w:t>Okres</w:t>
            </w:r>
          </w:p>
        </w:tc>
        <w:tc>
          <w:tcPr>
            <w:tcW w:w="1855" w:type="dxa"/>
            <w:gridSpan w:val="2"/>
            <w:shd w:val="clear" w:color="auto" w:fill="CCFFCC"/>
            <w:vAlign w:val="center"/>
          </w:tcPr>
          <w:p w:rsidR="005F4716" w:rsidRPr="009B25B6" w:rsidRDefault="005F4716" w:rsidP="00F936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sz w:val="20"/>
                <w:lang w:eastAsia="cs-CZ"/>
              </w:rPr>
              <w:t>Obec (ulica)</w:t>
            </w:r>
          </w:p>
        </w:tc>
        <w:tc>
          <w:tcPr>
            <w:tcW w:w="1936" w:type="dxa"/>
            <w:gridSpan w:val="3"/>
            <w:shd w:val="clear" w:color="auto" w:fill="CCFFCC"/>
            <w:vAlign w:val="center"/>
          </w:tcPr>
          <w:p w:rsidR="005F4716" w:rsidRPr="009B25B6" w:rsidRDefault="005F4716" w:rsidP="00F936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sz w:val="20"/>
                <w:lang w:eastAsia="cs-CZ"/>
              </w:rPr>
              <w:t>Katastrálne územie</w:t>
            </w:r>
          </w:p>
        </w:tc>
        <w:tc>
          <w:tcPr>
            <w:tcW w:w="1865" w:type="dxa"/>
            <w:shd w:val="clear" w:color="auto" w:fill="CCFFCC"/>
            <w:vAlign w:val="center"/>
          </w:tcPr>
          <w:p w:rsidR="005F4716" w:rsidRPr="009B25B6" w:rsidRDefault="005F4716" w:rsidP="00F936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sz w:val="20"/>
                <w:lang w:eastAsia="cs-CZ"/>
              </w:rPr>
              <w:t>Parcela</w:t>
            </w:r>
            <w:r w:rsidRPr="009B25B6">
              <w:rPr>
                <w:rStyle w:val="Odkaznavysvetlivku"/>
                <w:rFonts w:ascii="Arial" w:hAnsi="Arial" w:cs="Arial"/>
                <w:b/>
                <w:sz w:val="20"/>
                <w:lang w:eastAsia="cs-CZ"/>
              </w:rPr>
              <w:endnoteReference w:id="8"/>
            </w:r>
          </w:p>
        </w:tc>
      </w:tr>
      <w:tr w:rsidR="005F4716" w:rsidRPr="009B25B6">
        <w:trPr>
          <w:trHeight w:val="371"/>
        </w:trPr>
        <w:tc>
          <w:tcPr>
            <w:tcW w:w="1729" w:type="dxa"/>
            <w:gridSpan w:val="2"/>
            <w:shd w:val="clear" w:color="auto" w:fill="auto"/>
            <w:vAlign w:val="center"/>
          </w:tcPr>
          <w:p w:rsidR="005F4716" w:rsidRPr="009B25B6" w:rsidRDefault="005F471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:rsidR="005F4716" w:rsidRPr="009B25B6" w:rsidRDefault="005F4716">
            <w:pPr>
              <w:rPr>
                <w:rFonts w:ascii="Arial" w:hAnsi="Arial" w:cs="Arial"/>
                <w:b/>
                <w:sz w:val="20"/>
                <w:lang w:eastAsia="cs-CZ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5F4716" w:rsidRPr="009B25B6" w:rsidRDefault="005F4716">
            <w:pPr>
              <w:rPr>
                <w:rFonts w:ascii="Arial" w:hAnsi="Arial" w:cs="Arial"/>
                <w:b/>
                <w:sz w:val="20"/>
                <w:lang w:eastAsia="cs-CZ"/>
              </w:rPr>
            </w:pP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:rsidR="005F4716" w:rsidRPr="009B25B6" w:rsidRDefault="005F4716">
            <w:pPr>
              <w:rPr>
                <w:rFonts w:ascii="Arial" w:hAnsi="Arial" w:cs="Arial"/>
                <w:b/>
                <w:sz w:val="20"/>
                <w:lang w:eastAsia="cs-CZ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F4716" w:rsidRPr="009B25B6" w:rsidRDefault="005F4716">
            <w:pPr>
              <w:rPr>
                <w:rFonts w:ascii="Arial" w:hAnsi="Arial" w:cs="Arial"/>
                <w:b/>
                <w:sz w:val="20"/>
                <w:lang w:eastAsia="cs-CZ"/>
              </w:rPr>
            </w:pPr>
          </w:p>
        </w:tc>
      </w:tr>
      <w:tr w:rsidR="005F4716" w:rsidRPr="009B25B6">
        <w:trPr>
          <w:trHeight w:val="371"/>
        </w:trPr>
        <w:tc>
          <w:tcPr>
            <w:tcW w:w="1729" w:type="dxa"/>
            <w:gridSpan w:val="2"/>
            <w:shd w:val="clear" w:color="auto" w:fill="auto"/>
            <w:vAlign w:val="center"/>
          </w:tcPr>
          <w:p w:rsidR="005F4716" w:rsidRPr="009B25B6" w:rsidRDefault="005F471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:rsidR="005F4716" w:rsidRPr="009B25B6" w:rsidRDefault="005F4716">
            <w:pPr>
              <w:rPr>
                <w:rFonts w:ascii="Arial" w:hAnsi="Arial" w:cs="Arial"/>
                <w:b/>
                <w:sz w:val="20"/>
                <w:lang w:eastAsia="cs-CZ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5F4716" w:rsidRPr="009B25B6" w:rsidRDefault="005F4716">
            <w:pPr>
              <w:rPr>
                <w:rFonts w:ascii="Arial" w:hAnsi="Arial" w:cs="Arial"/>
                <w:b/>
                <w:sz w:val="20"/>
                <w:lang w:eastAsia="cs-CZ"/>
              </w:rPr>
            </w:pP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:rsidR="005F4716" w:rsidRPr="009B25B6" w:rsidRDefault="005F4716">
            <w:pPr>
              <w:rPr>
                <w:rFonts w:ascii="Arial" w:hAnsi="Arial" w:cs="Arial"/>
                <w:b/>
                <w:sz w:val="20"/>
                <w:lang w:eastAsia="cs-CZ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F4716" w:rsidRPr="009B25B6" w:rsidRDefault="005F4716">
            <w:pPr>
              <w:rPr>
                <w:rFonts w:ascii="Arial" w:hAnsi="Arial" w:cs="Arial"/>
                <w:b/>
                <w:sz w:val="20"/>
                <w:lang w:eastAsia="cs-CZ"/>
              </w:rPr>
            </w:pPr>
          </w:p>
        </w:tc>
      </w:tr>
      <w:tr w:rsidR="005F4716" w:rsidRPr="009B25B6">
        <w:trPr>
          <w:trHeight w:val="371"/>
        </w:trPr>
        <w:tc>
          <w:tcPr>
            <w:tcW w:w="1729" w:type="dxa"/>
            <w:gridSpan w:val="2"/>
            <w:shd w:val="clear" w:color="auto" w:fill="auto"/>
            <w:vAlign w:val="center"/>
          </w:tcPr>
          <w:p w:rsidR="005F4716" w:rsidRPr="009B25B6" w:rsidRDefault="005F471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:rsidR="005F4716" w:rsidRPr="009B25B6" w:rsidRDefault="005F4716">
            <w:pPr>
              <w:rPr>
                <w:rFonts w:ascii="Arial" w:hAnsi="Arial" w:cs="Arial"/>
                <w:b/>
                <w:sz w:val="20"/>
                <w:lang w:eastAsia="cs-CZ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5F4716" w:rsidRPr="009B25B6" w:rsidRDefault="005F4716">
            <w:pPr>
              <w:rPr>
                <w:rFonts w:ascii="Arial" w:hAnsi="Arial" w:cs="Arial"/>
                <w:b/>
                <w:sz w:val="20"/>
                <w:lang w:eastAsia="cs-CZ"/>
              </w:rPr>
            </w:pP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:rsidR="005F4716" w:rsidRPr="009B25B6" w:rsidRDefault="005F4716">
            <w:pPr>
              <w:rPr>
                <w:rFonts w:ascii="Arial" w:hAnsi="Arial" w:cs="Arial"/>
                <w:b/>
                <w:sz w:val="20"/>
                <w:lang w:eastAsia="cs-CZ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F4716" w:rsidRPr="009B25B6" w:rsidRDefault="005F4716">
            <w:pPr>
              <w:rPr>
                <w:rFonts w:ascii="Arial" w:hAnsi="Arial" w:cs="Arial"/>
                <w:b/>
                <w:sz w:val="20"/>
                <w:lang w:eastAsia="cs-CZ"/>
              </w:rPr>
            </w:pPr>
          </w:p>
        </w:tc>
      </w:tr>
      <w:tr w:rsidR="005F4716" w:rsidRPr="009B25B6">
        <w:trPr>
          <w:trHeight w:val="371"/>
        </w:trPr>
        <w:tc>
          <w:tcPr>
            <w:tcW w:w="9242" w:type="dxa"/>
            <w:gridSpan w:val="11"/>
            <w:shd w:val="clear" w:color="auto" w:fill="CCFFCC"/>
            <w:vAlign w:val="center"/>
          </w:tcPr>
          <w:p w:rsidR="005F4716" w:rsidRPr="009B25B6" w:rsidRDefault="005F4716" w:rsidP="009A4AFF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b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b/>
                <w:sz w:val="20"/>
              </w:rPr>
              <w:t>Ciele projektu</w:t>
            </w:r>
            <w:r w:rsidRPr="009B25B6">
              <w:rPr>
                <w:rStyle w:val="Odkaznavysvetlivku"/>
                <w:rFonts w:ascii="Arial" w:hAnsi="Arial" w:cs="Arial"/>
                <w:b/>
                <w:sz w:val="20"/>
              </w:rPr>
              <w:endnoteReference w:id="9"/>
            </w:r>
          </w:p>
        </w:tc>
      </w:tr>
      <w:tr w:rsidR="005F4716" w:rsidRPr="009B25B6">
        <w:trPr>
          <w:trHeight w:val="371"/>
        </w:trPr>
        <w:tc>
          <w:tcPr>
            <w:tcW w:w="9242" w:type="dxa"/>
            <w:gridSpan w:val="11"/>
            <w:shd w:val="clear" w:color="auto" w:fill="auto"/>
            <w:vAlign w:val="center"/>
          </w:tcPr>
          <w:p w:rsidR="005F4716" w:rsidRPr="009B25B6" w:rsidRDefault="005F4716" w:rsidP="00650DA9">
            <w:pPr>
              <w:jc w:val="both"/>
              <w:rPr>
                <w:rFonts w:ascii="Arial" w:hAnsi="Arial" w:cs="Arial"/>
                <w:b/>
                <w:sz w:val="20"/>
                <w:lang w:eastAsia="cs-CZ"/>
              </w:rPr>
            </w:pPr>
          </w:p>
        </w:tc>
      </w:tr>
      <w:tr w:rsidR="005F4716" w:rsidRPr="009B25B6">
        <w:trPr>
          <w:trHeight w:val="371"/>
        </w:trPr>
        <w:tc>
          <w:tcPr>
            <w:tcW w:w="9242" w:type="dxa"/>
            <w:gridSpan w:val="11"/>
            <w:shd w:val="clear" w:color="auto" w:fill="CCFFCC"/>
            <w:vAlign w:val="center"/>
          </w:tcPr>
          <w:p w:rsidR="005F4716" w:rsidRPr="009B25B6" w:rsidRDefault="005F4716" w:rsidP="009A4AFF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b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b/>
                <w:sz w:val="20"/>
              </w:rPr>
              <w:t>Predmet projektu</w:t>
            </w:r>
            <w:r w:rsidRPr="009B25B6">
              <w:rPr>
                <w:rStyle w:val="Odkaznavysvetlivku"/>
                <w:rFonts w:ascii="Arial" w:hAnsi="Arial" w:cs="Arial"/>
                <w:b/>
                <w:sz w:val="20"/>
              </w:rPr>
              <w:endnoteReference w:id="10"/>
            </w:r>
          </w:p>
        </w:tc>
      </w:tr>
      <w:tr w:rsidR="005F4716" w:rsidRPr="009B25B6">
        <w:trPr>
          <w:trHeight w:val="371"/>
        </w:trPr>
        <w:tc>
          <w:tcPr>
            <w:tcW w:w="9242" w:type="dxa"/>
            <w:gridSpan w:val="11"/>
            <w:shd w:val="clear" w:color="auto" w:fill="auto"/>
            <w:vAlign w:val="center"/>
          </w:tcPr>
          <w:p w:rsidR="005F4716" w:rsidRPr="009B25B6" w:rsidRDefault="005F4716" w:rsidP="00650DA9">
            <w:pPr>
              <w:jc w:val="both"/>
              <w:rPr>
                <w:rFonts w:ascii="Arial" w:hAnsi="Arial" w:cs="Arial"/>
                <w:b/>
                <w:sz w:val="20"/>
                <w:lang w:eastAsia="cs-CZ"/>
              </w:rPr>
            </w:pPr>
          </w:p>
        </w:tc>
      </w:tr>
      <w:tr w:rsidR="005F4716" w:rsidRPr="009B25B6">
        <w:trPr>
          <w:trHeight w:val="371"/>
        </w:trPr>
        <w:tc>
          <w:tcPr>
            <w:tcW w:w="9242" w:type="dxa"/>
            <w:gridSpan w:val="11"/>
            <w:shd w:val="clear" w:color="auto" w:fill="CCFFCC"/>
            <w:vAlign w:val="center"/>
          </w:tcPr>
          <w:p w:rsidR="005F4716" w:rsidRPr="009B25B6" w:rsidRDefault="005F4716" w:rsidP="009A4AFF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b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b/>
                <w:sz w:val="20"/>
              </w:rPr>
              <w:t>Splnenie kritérií spôsobilosti</w:t>
            </w:r>
            <w:r w:rsidR="002F1DCA" w:rsidRPr="009B25B6">
              <w:rPr>
                <w:rStyle w:val="Odkaznavysvetlivku"/>
                <w:rFonts w:ascii="Arial" w:hAnsi="Arial" w:cs="Arial"/>
                <w:b/>
                <w:sz w:val="20"/>
              </w:rPr>
              <w:endnoteReference w:id="11"/>
            </w: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shd w:val="clear" w:color="auto" w:fill="auto"/>
            <w:vAlign w:val="center"/>
          </w:tcPr>
          <w:p w:rsidR="005F4716" w:rsidRPr="009B25B6" w:rsidRDefault="005F4716" w:rsidP="00B760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spacing w:val="-20"/>
                <w:sz w:val="20"/>
                <w:szCs w:val="20"/>
              </w:rPr>
              <w:t xml:space="preserve">Por. </w:t>
            </w:r>
            <w:r w:rsidR="00B760A2" w:rsidRPr="009B25B6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9B25B6">
              <w:rPr>
                <w:rFonts w:ascii="Arial" w:hAnsi="Arial" w:cs="Arial"/>
                <w:spacing w:val="-20"/>
                <w:sz w:val="20"/>
                <w:szCs w:val="20"/>
              </w:rPr>
              <w:t>č</w:t>
            </w:r>
            <w:r w:rsidR="00B760A2" w:rsidRPr="009B25B6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9B25B6">
              <w:rPr>
                <w:rFonts w:ascii="Arial" w:hAnsi="Arial" w:cs="Arial"/>
                <w:spacing w:val="-20"/>
                <w:sz w:val="20"/>
                <w:szCs w:val="20"/>
              </w:rPr>
              <w:t>.</w:t>
            </w: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5F4716" w:rsidRPr="009B25B6" w:rsidRDefault="005F4716">
            <w:pPr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Kritérium</w:t>
            </w:r>
          </w:p>
        </w:tc>
      </w:tr>
      <w:tr w:rsidR="007E010B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E010B" w:rsidRPr="009B25B6" w:rsidRDefault="007E010B" w:rsidP="00B760A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7E010B" w:rsidRPr="009B25B6" w:rsidRDefault="004B7015">
            <w:pPr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Investície sa musia realizovať na území Slovenska</w:t>
            </w:r>
          </w:p>
        </w:tc>
      </w:tr>
      <w:tr w:rsidR="007E010B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7E010B" w:rsidRPr="009B25B6" w:rsidRDefault="007E010B" w:rsidP="00B760A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7E010B" w:rsidRPr="009B25B6" w:rsidRDefault="007E010B" w:rsidP="00650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10B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E010B" w:rsidRPr="009B25B6" w:rsidRDefault="007E010B" w:rsidP="00B760A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7E010B" w:rsidRPr="009B25B6" w:rsidRDefault="004B7015" w:rsidP="007E010B">
            <w:pPr>
              <w:pStyle w:val="mojNORMALNY"/>
              <w:rPr>
                <w:rFonts w:cs="Arial"/>
              </w:rPr>
            </w:pPr>
            <w:r w:rsidRPr="009B25B6">
              <w:rPr>
                <w:rFonts w:cs="Arial"/>
              </w:rPr>
              <w:t xml:space="preserve">Žiadateľ môže predložiť v rámci jedného výberového kola zverejneného vo Výzve na predkladanie </w:t>
            </w:r>
            <w:proofErr w:type="spellStart"/>
            <w:r w:rsidRPr="009B25B6">
              <w:rPr>
                <w:rFonts w:cs="Arial"/>
              </w:rPr>
              <w:t>ŽoNFP</w:t>
            </w:r>
            <w:proofErr w:type="spellEnd"/>
            <w:r w:rsidRPr="009B25B6">
              <w:rPr>
                <w:rFonts w:cs="Arial"/>
              </w:rPr>
              <w:t xml:space="preserve"> len jeden projekt</w:t>
            </w:r>
          </w:p>
        </w:tc>
      </w:tr>
      <w:tr w:rsidR="007E010B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7E010B" w:rsidRPr="009B25B6" w:rsidRDefault="007E010B" w:rsidP="00B760A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7E010B" w:rsidRPr="009B25B6" w:rsidRDefault="007E010B" w:rsidP="00650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10B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E010B" w:rsidRPr="009B25B6" w:rsidRDefault="007E010B" w:rsidP="00B760A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7E010B" w:rsidRPr="009B25B6" w:rsidRDefault="004B7015" w:rsidP="000C0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Žiadateľ nie je v nútenej správe. Preukazuje sa formou čestného vyhlásenia pri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 a následne pri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</w:p>
        </w:tc>
      </w:tr>
      <w:tr w:rsidR="007E010B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7E010B" w:rsidRPr="009B25B6" w:rsidRDefault="007E010B" w:rsidP="00B760A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7E010B" w:rsidRPr="009B25B6" w:rsidRDefault="007E010B" w:rsidP="00650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F6C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54F6C" w:rsidRPr="009B25B6" w:rsidRDefault="00854F6C" w:rsidP="00B760A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4B7015" w:rsidRPr="009B25B6" w:rsidRDefault="004B7015" w:rsidP="004B7015">
            <w:pPr>
              <w:pStyle w:val="mojNORMALNY"/>
              <w:rPr>
                <w:rFonts w:cs="Arial"/>
              </w:rPr>
            </w:pPr>
            <w:r w:rsidRPr="009B25B6">
              <w:rPr>
                <w:rFonts w:cs="Arial"/>
              </w:rPr>
              <w:t xml:space="preserve">Investícia sa musí využívať najmenej </w:t>
            </w:r>
            <w:r w:rsidRPr="009B25B6">
              <w:rPr>
                <w:rFonts w:cs="Arial"/>
                <w:bCs/>
              </w:rPr>
              <w:t>päť rokov</w:t>
            </w:r>
            <w:r w:rsidRPr="009B25B6">
              <w:rPr>
                <w:rFonts w:cs="Arial"/>
              </w:rPr>
              <w:t xml:space="preserve"> po podpise zmluvy, pričom nesmie prejsť podstatnou zmenou, ktorá:</w:t>
            </w:r>
          </w:p>
          <w:p w:rsidR="004B7015" w:rsidRPr="009B25B6" w:rsidRDefault="004B7015" w:rsidP="00B760A2">
            <w:pPr>
              <w:pStyle w:val="mojNORMALNY"/>
              <w:numPr>
                <w:ilvl w:val="1"/>
                <w:numId w:val="24"/>
              </w:numPr>
              <w:tabs>
                <w:tab w:val="clear" w:pos="1440"/>
                <w:tab w:val="num" w:pos="317"/>
              </w:tabs>
              <w:ind w:left="317" w:hanging="317"/>
              <w:rPr>
                <w:rFonts w:cs="Arial"/>
              </w:rPr>
            </w:pPr>
            <w:r w:rsidRPr="009B25B6">
              <w:rPr>
                <w:rFonts w:cs="Arial"/>
              </w:rPr>
              <w:t>ovplyvní jej povahu alebo podmienky využívania alebo neoprávnene zvýhodní akýkoľvek podnik alebo verejný subjekt,</w:t>
            </w:r>
          </w:p>
          <w:p w:rsidR="00854F6C" w:rsidRPr="009B25B6" w:rsidRDefault="004B7015" w:rsidP="00B760A2">
            <w:pPr>
              <w:numPr>
                <w:ilvl w:val="1"/>
                <w:numId w:val="24"/>
              </w:numPr>
              <w:tabs>
                <w:tab w:val="clear" w:pos="1440"/>
                <w:tab w:val="num" w:pos="317"/>
              </w:tabs>
              <w:ind w:left="317" w:hanging="317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vyplýva buď zo zmeny povahy vlastníctva položky infraštruktúry, alebo ukončenia alebo premiestnenia výrobnej činnosti</w:t>
            </w:r>
          </w:p>
        </w:tc>
      </w:tr>
      <w:tr w:rsidR="00854F6C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854F6C" w:rsidRPr="009B25B6" w:rsidRDefault="00854F6C" w:rsidP="00854F6C">
            <w:pPr>
              <w:numPr>
                <w:ilvl w:val="0"/>
                <w:numId w:val="26"/>
              </w:num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854F6C" w:rsidRPr="009B25B6" w:rsidRDefault="00854F6C" w:rsidP="00650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0"/>
                <w:numId w:val="26"/>
              </w:numPr>
              <w:tabs>
                <w:tab w:val="left" w:pos="132"/>
                <w:tab w:val="num" w:pos="927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4B7015" w:rsidP="000C0D53">
            <w:pPr>
              <w:tabs>
                <w:tab w:val="num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Žiadateľ musí deklarovať, že pre každý vybraný projekt sa použije iba jeden zdroj financovania z EÚ alebo z národných zdrojov. Preukazuje sa formou čestného vyhlásenia</w:t>
            </w: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0"/>
                <w:numId w:val="26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5F4716" w:rsidP="007C1B1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16" w:rsidRPr="009B25B6" w:rsidTr="00650DA9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0"/>
                <w:numId w:val="26"/>
              </w:numPr>
              <w:tabs>
                <w:tab w:val="left" w:pos="132"/>
                <w:tab w:val="num" w:pos="927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5F4716" w:rsidRPr="009B25B6" w:rsidRDefault="004B7015" w:rsidP="00650DA9">
            <w:pPr>
              <w:pStyle w:val="mojNORMALNY"/>
              <w:tabs>
                <w:tab w:val="left" w:pos="601"/>
              </w:tabs>
              <w:jc w:val="left"/>
              <w:rPr>
                <w:rFonts w:cs="Arial"/>
              </w:rPr>
            </w:pPr>
            <w:r w:rsidRPr="009B25B6">
              <w:rPr>
                <w:rFonts w:cs="Arial"/>
              </w:rPr>
              <w:t>Projekt môže byť predmetom záložného práva za podmienok stanovených v Príručke</w:t>
            </w: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0"/>
                <w:numId w:val="26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5F4716" w:rsidP="007C1B1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0"/>
                <w:numId w:val="26"/>
              </w:numPr>
              <w:tabs>
                <w:tab w:val="left" w:pos="132"/>
                <w:tab w:val="num" w:pos="927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4B7015" w:rsidP="007E010B">
            <w:pPr>
              <w:pStyle w:val="mojNORMALNY"/>
              <w:rPr>
                <w:rFonts w:cs="Arial"/>
              </w:rPr>
            </w:pPr>
            <w:r w:rsidRPr="009B25B6">
              <w:rPr>
                <w:rFonts w:cs="Arial"/>
                <w:color w:val="000000"/>
              </w:rPr>
              <w:t xml:space="preserve">Žiadateľ, v prípade ak je predmetom projektu stavba, musí prostredníctvom stavebného povolenia, resp. iného právneho úkonu (ohlásenie stavebnému úradu v zmysle zákona č. 50/76 Zb. v znení neskorších predpisov) preukázať oprávnenie užívať predmet projektu s výnimkou špecifických prípadov (napr. výstavba nových športových ihrísk). Preukazuje sa pri </w:t>
            </w:r>
            <w:proofErr w:type="spellStart"/>
            <w:r w:rsidRPr="009B25B6">
              <w:rPr>
                <w:rFonts w:cs="Arial"/>
                <w:color w:val="000000"/>
              </w:rPr>
              <w:t>ŽoNFP</w:t>
            </w:r>
            <w:proofErr w:type="spellEnd"/>
            <w:r w:rsidRPr="009B25B6">
              <w:rPr>
                <w:rFonts w:cs="Arial"/>
                <w:color w:val="000000"/>
              </w:rPr>
              <w:t xml:space="preserve">. V prípade vykonávania udržiavacích prác, na ktoré nie je potrebné ani ohlásenie stavebnému úradu (§ 139b, ods. 15. zák. 50/76 Zb. v znení neskorších predpisov) musí žiadateľ preukázať vlastníctvo, resp. iný právny vzťah užívať predmet projektu pri podaní </w:t>
            </w:r>
            <w:proofErr w:type="spellStart"/>
            <w:r w:rsidRPr="009B25B6">
              <w:rPr>
                <w:rFonts w:cs="Arial"/>
                <w:color w:val="000000"/>
              </w:rPr>
              <w:t>ŽoNFP</w:t>
            </w:r>
            <w:proofErr w:type="spellEnd"/>
            <w:r w:rsidRPr="009B25B6">
              <w:rPr>
                <w:rFonts w:cs="Arial"/>
                <w:color w:val="000000"/>
              </w:rPr>
              <w:t xml:space="preserve">. V prípade pozemkov pod stavbami, ktorých technické zhodnotenie je predmetom projektu, preukáže žiadateľ vlastnícky vzťah k pozemkom pri podaní prvej </w:t>
            </w:r>
            <w:proofErr w:type="spellStart"/>
            <w:r w:rsidRPr="009B25B6">
              <w:rPr>
                <w:rFonts w:cs="Arial"/>
                <w:color w:val="000000"/>
              </w:rPr>
              <w:t>ŽoP</w:t>
            </w:r>
            <w:proofErr w:type="spellEnd"/>
            <w:r w:rsidRPr="009B25B6">
              <w:rPr>
                <w:rFonts w:cs="Arial"/>
                <w:color w:val="000000"/>
              </w:rPr>
              <w:t>, ktorá súvisí s nadobudnutím pozemkov do vlastníctva.</w:t>
            </w: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0"/>
                <w:numId w:val="26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5F4716" w:rsidP="007C1B1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0"/>
                <w:numId w:val="26"/>
              </w:numPr>
              <w:tabs>
                <w:tab w:val="left" w:pos="132"/>
                <w:tab w:val="num" w:pos="927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4B7015" w:rsidP="007E01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 xml:space="preserve">Žiadateľ musí užívať predmet projektu najmenej 6 rokov po predložení </w:t>
            </w:r>
            <w:proofErr w:type="spellStart"/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 xml:space="preserve"> (deklaruje čestným prehlásením pri podaní </w:t>
            </w:r>
            <w:proofErr w:type="spellStart"/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1"/>
                <w:numId w:val="26"/>
              </w:numPr>
              <w:tabs>
                <w:tab w:val="left" w:pos="132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5F4716" w:rsidP="007C1B1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0"/>
                <w:numId w:val="26"/>
              </w:numPr>
              <w:tabs>
                <w:tab w:val="left" w:pos="132"/>
                <w:tab w:val="num" w:pos="927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4B7015" w:rsidP="000C0D53">
            <w:pPr>
              <w:pStyle w:val="NumPar1"/>
              <w:numPr>
                <w:ilvl w:val="0"/>
                <w:numId w:val="0"/>
              </w:numPr>
              <w:tabs>
                <w:tab w:val="clear" w:pos="851"/>
                <w:tab w:val="left" w:pos="426"/>
              </w:tabs>
              <w:spacing w:before="0" w:after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B25B6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Žiadateľ nesmie predmet projektu prenajať tretej osobe po dobu platnosti Zmluvy o poskytnutí NFP</w:t>
            </w: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1"/>
                <w:numId w:val="26"/>
              </w:numPr>
              <w:tabs>
                <w:tab w:val="left" w:pos="132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5F4716" w:rsidP="007C1B1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0"/>
                <w:numId w:val="26"/>
              </w:numPr>
              <w:tabs>
                <w:tab w:val="left" w:pos="132"/>
                <w:tab w:val="num" w:pos="927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4B7015" w:rsidP="007E010B">
            <w:pPr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Po ukončení projektu je konečný prijímateľ podpory povinný zaregistrovať podporenú aktivitu do Agentúry pre rozvoj vidieka, ktorá je hostiteľským orgánom Národnej siete rozvoja vidieka do 3 mesiacov od podania poslednej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>, resp. po jej zriadení</w:t>
            </w: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1"/>
                <w:numId w:val="26"/>
              </w:numPr>
              <w:tabs>
                <w:tab w:val="left" w:pos="132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5F4716" w:rsidP="007C1B1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0"/>
                <w:numId w:val="26"/>
              </w:numPr>
              <w:tabs>
                <w:tab w:val="left" w:pos="132"/>
                <w:tab w:val="num" w:pos="927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4B7015" w:rsidP="007E010B">
            <w:pPr>
              <w:ind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Žiadateľ, ktorý realizuje projekt v území MAS musí predložiť pri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 potvrdenie od MAS, že aktivita na ktorú predkladá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 nie je zahrnutá v opatreniach Integrovanej stratégie rozvoja územia (ak v čase podania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 nebola na predmetnom území schválená MAS MP</w:t>
            </w:r>
            <w:r w:rsidR="00B760A2" w:rsidRPr="009B25B6">
              <w:rPr>
                <w:rFonts w:ascii="Arial" w:hAnsi="Arial" w:cs="Arial"/>
                <w:sz w:val="20"/>
                <w:szCs w:val="20"/>
              </w:rPr>
              <w:t>RV</w:t>
            </w:r>
            <w:r w:rsidRPr="009B25B6">
              <w:rPr>
                <w:rFonts w:ascii="Arial" w:hAnsi="Arial" w:cs="Arial"/>
                <w:sz w:val="20"/>
                <w:szCs w:val="20"/>
              </w:rPr>
              <w:t xml:space="preserve"> SR, žiadateľ predloží čestné vyhlásenie, že na predmetnom území nepôsobí MAS, schválená MP</w:t>
            </w:r>
            <w:r w:rsidR="00B760A2" w:rsidRPr="009B25B6">
              <w:rPr>
                <w:rFonts w:ascii="Arial" w:hAnsi="Arial" w:cs="Arial"/>
                <w:sz w:val="20"/>
                <w:szCs w:val="20"/>
              </w:rPr>
              <w:t>RV</w:t>
            </w:r>
            <w:r w:rsidRPr="009B25B6">
              <w:rPr>
                <w:rFonts w:ascii="Arial" w:hAnsi="Arial" w:cs="Arial"/>
                <w:sz w:val="20"/>
                <w:szCs w:val="20"/>
              </w:rPr>
              <w:t xml:space="preserve"> SR)</w:t>
            </w: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1"/>
                <w:numId w:val="26"/>
              </w:numPr>
              <w:tabs>
                <w:tab w:val="left" w:pos="132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5F4716" w:rsidP="007C1B1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16" w:rsidRPr="009B25B6" w:rsidTr="00650DA9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0"/>
                <w:numId w:val="26"/>
              </w:numPr>
              <w:tabs>
                <w:tab w:val="left" w:pos="132"/>
                <w:tab w:val="num" w:pos="927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5F4716" w:rsidRPr="009B25B6" w:rsidRDefault="004B7015" w:rsidP="00650DA9">
            <w:pPr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Projekt musí mať neziskový charakter</w:t>
            </w: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1"/>
                <w:numId w:val="26"/>
              </w:numPr>
              <w:tabs>
                <w:tab w:val="left" w:pos="132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5F4716" w:rsidP="007C1B1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0"/>
                <w:numId w:val="26"/>
              </w:numPr>
              <w:tabs>
                <w:tab w:val="left" w:pos="132"/>
                <w:tab w:val="num" w:pos="927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4B7015" w:rsidP="007E010B">
            <w:pPr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Žiadateľ musí v rámci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 predložiť doklady súvisiace s vykonaním verejného obstarávania </w:t>
            </w:r>
            <w:r w:rsidRPr="009B25B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(okrem zmluvy podpísanej s víťazným uchádzačom,)</w:t>
            </w: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1"/>
                <w:numId w:val="26"/>
              </w:numPr>
              <w:tabs>
                <w:tab w:val="left" w:pos="132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5F4716" w:rsidP="00C3192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0"/>
                <w:numId w:val="26"/>
              </w:numPr>
              <w:tabs>
                <w:tab w:val="left" w:pos="132"/>
                <w:tab w:val="num" w:pos="927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4B7015" w:rsidP="007E010B">
            <w:pPr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Žiadateľ je povinný pri obstarávaní tovarov, stavebných prác a služieb postupovať v súlade so zákonom č. 25/2006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Z.z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>. v znení neskorších predpisov a s kapitolou 4 USMERNENIE POSTUPOV ŽIADATEĽOV PRI OBSTARÁVANÍ TOVAROV, STAVEBNÝCH PRÁC A SLUŽIEB platnej Príručky pre žiadateľa o poskytnutie NFP z PRV SR 2007 - 2013. Žiadateľ je oprávnený začať realizovať obstarávanie tovarov, stavebných prác a služieb najskôr dňom vyhlásenia výzvy</w:t>
            </w: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5F4716" w:rsidRPr="009B25B6" w:rsidRDefault="005F4716" w:rsidP="00854F6C">
            <w:pPr>
              <w:numPr>
                <w:ilvl w:val="1"/>
                <w:numId w:val="26"/>
              </w:numPr>
              <w:tabs>
                <w:tab w:val="left" w:pos="13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5F4716" w:rsidP="00C3192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F4716" w:rsidRPr="009B25B6" w:rsidRDefault="005F4716" w:rsidP="00B760A2">
            <w:pPr>
              <w:numPr>
                <w:ilvl w:val="0"/>
                <w:numId w:val="26"/>
              </w:numPr>
              <w:tabs>
                <w:tab w:val="left" w:pos="132"/>
                <w:tab w:val="num" w:pos="927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4B7015" w:rsidP="007E010B">
            <w:pPr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Žiadateľ môže predložiť max. 1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, pričom túto jedinú a poslednú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 na projekt  musí predložiť najneskôr do 15.10.2015. PPA môže v prípade schválenia projektu a nadobudnutia účinnosti zmluvy o NFP po 22.9.2015 predĺžiť uvedenú lehotu zverejnením na svojom webovom sídle a to maximálne do 30.10.2015</w:t>
            </w: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</w:tcPr>
          <w:p w:rsidR="005F4716" w:rsidRPr="009B25B6" w:rsidRDefault="005F4716" w:rsidP="00854F6C">
            <w:pPr>
              <w:numPr>
                <w:ilvl w:val="1"/>
                <w:numId w:val="26"/>
              </w:numPr>
              <w:tabs>
                <w:tab w:val="left" w:pos="13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5F4716" w:rsidP="00C3192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F4716" w:rsidRPr="009B25B6" w:rsidRDefault="005F4716" w:rsidP="00854F6C">
            <w:pPr>
              <w:numPr>
                <w:ilvl w:val="0"/>
                <w:numId w:val="26"/>
              </w:numPr>
              <w:tabs>
                <w:tab w:val="left" w:pos="132"/>
                <w:tab w:val="num" w:pos="927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4B7015" w:rsidP="007E010B">
            <w:pPr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Predloženým projektom žiadateľ preukáže, že vybuduje otvorený (technologicky neutrálny) kamerový systém, ktorý umožní prípadné rozšírenie o ďalšie snímacie zariadenia a rozšírenie úložiska pre archiváciu záznamov  (preukazuje sa pri podaní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</w:tcPr>
          <w:p w:rsidR="005F4716" w:rsidRPr="009B25B6" w:rsidRDefault="005F4716" w:rsidP="00854F6C">
            <w:pPr>
              <w:numPr>
                <w:ilvl w:val="1"/>
                <w:numId w:val="26"/>
              </w:numPr>
              <w:tabs>
                <w:tab w:val="left" w:pos="13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5F4716" w:rsidP="00C3192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</w:tcPr>
          <w:p w:rsidR="005F4716" w:rsidRPr="009B25B6" w:rsidRDefault="005F4716" w:rsidP="00854F6C">
            <w:pPr>
              <w:numPr>
                <w:ilvl w:val="0"/>
                <w:numId w:val="26"/>
              </w:numPr>
              <w:tabs>
                <w:tab w:val="left" w:pos="132"/>
                <w:tab w:val="num" w:pos="927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4B7015" w:rsidP="007E010B">
            <w:pPr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Kamerový systém musí umožniť elimináciu zobrazenia a archivácie snímaného záznamu zasahujúceho súkromné priestranstvá a objekty v zmysle príslušnej platnej legislatívy (preukazuje sa pri podaní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4716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</w:tcPr>
          <w:p w:rsidR="005F4716" w:rsidRPr="009B25B6" w:rsidRDefault="005F4716" w:rsidP="00854F6C">
            <w:pPr>
              <w:numPr>
                <w:ilvl w:val="1"/>
                <w:numId w:val="26"/>
              </w:numPr>
              <w:tabs>
                <w:tab w:val="left" w:pos="13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5F4716" w:rsidRPr="009B25B6" w:rsidRDefault="005F4716" w:rsidP="00CF026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D4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</w:tcPr>
          <w:p w:rsidR="00145FD4" w:rsidRPr="009B25B6" w:rsidRDefault="00145FD4" w:rsidP="00854F6C">
            <w:pPr>
              <w:numPr>
                <w:ilvl w:val="0"/>
                <w:numId w:val="26"/>
              </w:numPr>
              <w:tabs>
                <w:tab w:val="left" w:pos="132"/>
                <w:tab w:val="num" w:pos="927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</w:tcPr>
          <w:p w:rsidR="00145FD4" w:rsidRPr="009B25B6" w:rsidRDefault="004B7015" w:rsidP="007E010B">
            <w:pPr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Kamerový systém musí dosiahnuť minimálne rozlíšenie snímaného obrazu 720p (pri minimálne 25 snímkach za sekundu) preukazuje sa pri podaní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45FD4" w:rsidRPr="009B25B6" w:rsidTr="00B760A2">
        <w:trPr>
          <w:trHeight w:val="371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FD4" w:rsidRPr="009B25B6" w:rsidRDefault="00145FD4" w:rsidP="00854F6C">
            <w:pPr>
              <w:numPr>
                <w:ilvl w:val="0"/>
                <w:numId w:val="26"/>
              </w:numPr>
              <w:tabs>
                <w:tab w:val="left" w:pos="13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45FD4" w:rsidRPr="009B25B6" w:rsidRDefault="00145FD4" w:rsidP="00CF026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F6C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54F6C" w:rsidRPr="009B25B6" w:rsidRDefault="00854F6C" w:rsidP="00854F6C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854F6C" w:rsidRPr="009B25B6" w:rsidRDefault="004B7015" w:rsidP="009943B4">
            <w:pPr>
              <w:jc w:val="both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Ak bude žiadateľ zároveň prevádzkovateľom kamerového systému, preukáže oprávnenie prevádzkovať kamerový bezpečnostný systém v zmysle platnej legislatívy ( preukazuje sa pri podaní </w:t>
            </w:r>
            <w:proofErr w:type="spellStart"/>
            <w:r w:rsidRPr="009943B4">
              <w:rPr>
                <w:rFonts w:ascii="Arial" w:hAnsi="Arial" w:cs="Arial"/>
                <w:color w:val="FF0000"/>
                <w:sz w:val="20"/>
                <w:szCs w:val="20"/>
              </w:rPr>
              <w:t>ŽoP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4F6C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854F6C" w:rsidRPr="009B25B6" w:rsidRDefault="00854F6C" w:rsidP="00854F6C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854F6C" w:rsidRPr="009B25B6" w:rsidRDefault="00854F6C" w:rsidP="00650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F6C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54F6C" w:rsidRPr="009B25B6" w:rsidRDefault="00854F6C" w:rsidP="00854F6C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854F6C" w:rsidRPr="009B25B6" w:rsidRDefault="004B7015" w:rsidP="007E010B">
            <w:pPr>
              <w:jc w:val="both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V prípade že súčasťou systému bude aj budovanie siete na jeho prepojenie, žiadateľ preukáže zmluvný záväzok investora o vybudovaní distribučnej siete prostredníctvom pasívnej a/alebo aktívnej optickej alebo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metalickej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 komunikačnej siete a/alebo bezdrôtovej siete, v prípade bezdrôtovej siete prevádzkovanej na základe individuálneho povolenia TU SR.  (preukazuje sa pri podaní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4F6C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854F6C" w:rsidRPr="009B25B6" w:rsidRDefault="00854F6C" w:rsidP="00854F6C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854F6C" w:rsidRPr="009B25B6" w:rsidRDefault="00854F6C" w:rsidP="00650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F6C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54F6C" w:rsidRPr="009B25B6" w:rsidRDefault="00854F6C" w:rsidP="00854F6C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854F6C" w:rsidRPr="009B25B6" w:rsidRDefault="004B7015" w:rsidP="007E010B">
            <w:pPr>
              <w:jc w:val="both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Predloženým projektom žiadateľ preukáže, že implementuje snímacie zariadenia na minimálne dvoch verejných miestach. (preukazuje sa pri podaní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4F6C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854F6C" w:rsidRPr="009B25B6" w:rsidRDefault="00854F6C" w:rsidP="007E0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854F6C" w:rsidRPr="009B25B6" w:rsidRDefault="00854F6C" w:rsidP="00650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015" w:rsidRPr="009B25B6" w:rsidTr="00B760A2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B7015" w:rsidRPr="009B25B6" w:rsidRDefault="004B7015" w:rsidP="004B7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4B7015" w:rsidRPr="009B25B6" w:rsidRDefault="004B7015" w:rsidP="00650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Žiadateľ v prípade, že nebude sám prevádzkovať vybudovaný kamerový systém, preukáže „zmluvu“ alebo „zmluvu o budúcej zmluve“ s poskytovateľom služieb prevádzkovania kamerového systému (preukazuje sa pri podaní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B7015" w:rsidRPr="009B25B6" w:rsidTr="00B760A2">
        <w:trPr>
          <w:trHeight w:val="371"/>
        </w:trPr>
        <w:tc>
          <w:tcPr>
            <w:tcW w:w="851" w:type="dxa"/>
            <w:vMerge/>
            <w:shd w:val="clear" w:color="auto" w:fill="auto"/>
            <w:vAlign w:val="center"/>
          </w:tcPr>
          <w:p w:rsidR="004B7015" w:rsidRPr="009B25B6" w:rsidRDefault="004B7015" w:rsidP="007E01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91" w:type="dxa"/>
            <w:gridSpan w:val="10"/>
            <w:shd w:val="clear" w:color="auto" w:fill="auto"/>
            <w:vAlign w:val="center"/>
          </w:tcPr>
          <w:p w:rsidR="004B7015" w:rsidRPr="009B25B6" w:rsidRDefault="004B7015" w:rsidP="00650DA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F4716" w:rsidRPr="009B25B6">
        <w:trPr>
          <w:trHeight w:val="371"/>
        </w:trPr>
        <w:tc>
          <w:tcPr>
            <w:tcW w:w="9242" w:type="dxa"/>
            <w:gridSpan w:val="11"/>
            <w:shd w:val="clear" w:color="auto" w:fill="CCFFCC"/>
            <w:vAlign w:val="center"/>
          </w:tcPr>
          <w:p w:rsidR="005F4716" w:rsidRPr="009B25B6" w:rsidRDefault="005F4716" w:rsidP="009A4AFF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sz w:val="20"/>
              </w:rPr>
              <w:t>Ak vám bola poskytnutá pomoc zo zdrojov EÚ alebo národných zdrojov uveďte:</w:t>
            </w:r>
          </w:p>
        </w:tc>
      </w:tr>
      <w:tr w:rsidR="005F4716" w:rsidRPr="009B25B6">
        <w:trPr>
          <w:trHeight w:val="385"/>
        </w:trPr>
        <w:tc>
          <w:tcPr>
            <w:tcW w:w="2525" w:type="dxa"/>
            <w:gridSpan w:val="4"/>
            <w:shd w:val="clear" w:color="auto" w:fill="CCFFCC"/>
            <w:vAlign w:val="center"/>
          </w:tcPr>
          <w:p w:rsidR="005F4716" w:rsidRPr="009B25B6" w:rsidRDefault="005F4716" w:rsidP="000A68B6">
            <w:pPr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sz w:val="20"/>
              </w:rPr>
              <w:t>Kto poskytol pomoc</w:t>
            </w:r>
          </w:p>
        </w:tc>
        <w:tc>
          <w:tcPr>
            <w:tcW w:w="6717" w:type="dxa"/>
            <w:gridSpan w:val="7"/>
            <w:shd w:val="clear" w:color="auto" w:fill="auto"/>
            <w:vAlign w:val="center"/>
          </w:tcPr>
          <w:p w:rsidR="005F4716" w:rsidRPr="009B25B6" w:rsidRDefault="005F4716" w:rsidP="000A68B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4716" w:rsidRPr="009B25B6">
        <w:trPr>
          <w:trHeight w:val="384"/>
        </w:trPr>
        <w:tc>
          <w:tcPr>
            <w:tcW w:w="2525" w:type="dxa"/>
            <w:gridSpan w:val="4"/>
            <w:shd w:val="clear" w:color="auto" w:fill="CCFFCC"/>
            <w:vAlign w:val="center"/>
          </w:tcPr>
          <w:p w:rsidR="005F4716" w:rsidRPr="009B25B6" w:rsidRDefault="005F4716" w:rsidP="00024C5F">
            <w:pPr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sz w:val="20"/>
              </w:rPr>
              <w:t>Názov pomoci</w:t>
            </w:r>
            <w:r w:rsidR="00024C5F" w:rsidRPr="009B25B6">
              <w:rPr>
                <w:rStyle w:val="Odkaznavysvetlivku"/>
                <w:rFonts w:ascii="Arial" w:hAnsi="Arial" w:cs="Arial"/>
                <w:sz w:val="22"/>
                <w:szCs w:val="22"/>
              </w:rPr>
              <w:endnoteReference w:id="12"/>
            </w:r>
          </w:p>
        </w:tc>
        <w:tc>
          <w:tcPr>
            <w:tcW w:w="6717" w:type="dxa"/>
            <w:gridSpan w:val="7"/>
            <w:shd w:val="clear" w:color="auto" w:fill="auto"/>
            <w:vAlign w:val="center"/>
          </w:tcPr>
          <w:p w:rsidR="005F4716" w:rsidRPr="009B25B6" w:rsidRDefault="005F4716" w:rsidP="000A68B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4716" w:rsidRPr="009B25B6">
        <w:trPr>
          <w:trHeight w:val="371"/>
        </w:trPr>
        <w:tc>
          <w:tcPr>
            <w:tcW w:w="2525" w:type="dxa"/>
            <w:gridSpan w:val="4"/>
            <w:shd w:val="clear" w:color="auto" w:fill="CCFFCC"/>
            <w:vAlign w:val="center"/>
          </w:tcPr>
          <w:p w:rsidR="005F4716" w:rsidRPr="009B25B6" w:rsidRDefault="005F4716" w:rsidP="000A68B6">
            <w:pPr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5F4716" w:rsidRPr="009B25B6" w:rsidRDefault="005F4716" w:rsidP="000A68B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4" w:type="dxa"/>
            <w:gridSpan w:val="2"/>
            <w:shd w:val="clear" w:color="auto" w:fill="CCFFCC"/>
            <w:vAlign w:val="center"/>
          </w:tcPr>
          <w:p w:rsidR="005F4716" w:rsidRPr="009B25B6" w:rsidRDefault="005F4716" w:rsidP="00EA42DA">
            <w:pPr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sz w:val="20"/>
              </w:rPr>
              <w:t>Suma v </w:t>
            </w:r>
            <w:r w:rsidR="00EA42DA" w:rsidRPr="009B25B6">
              <w:rPr>
                <w:rFonts w:ascii="Arial" w:hAnsi="Arial" w:cs="Arial"/>
                <w:b/>
                <w:sz w:val="20"/>
              </w:rPr>
              <w:t xml:space="preserve"> EUR</w:t>
            </w:r>
          </w:p>
        </w:tc>
        <w:tc>
          <w:tcPr>
            <w:tcW w:w="2448" w:type="dxa"/>
            <w:gridSpan w:val="3"/>
            <w:shd w:val="clear" w:color="auto" w:fill="auto"/>
            <w:vAlign w:val="center"/>
          </w:tcPr>
          <w:p w:rsidR="005F4716" w:rsidRPr="009B25B6" w:rsidRDefault="005F4716" w:rsidP="000A68B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4716" w:rsidRPr="009B25B6">
        <w:trPr>
          <w:trHeight w:val="371"/>
        </w:trPr>
        <w:tc>
          <w:tcPr>
            <w:tcW w:w="9242" w:type="dxa"/>
            <w:gridSpan w:val="11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F4716" w:rsidRPr="009B25B6" w:rsidRDefault="005F4716" w:rsidP="00EC0E80">
            <w:pPr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sz w:val="20"/>
              </w:rPr>
              <w:t>Ďalšie informácie o poskytnutej</w:t>
            </w:r>
            <w:r w:rsidR="00EC0E80" w:rsidRPr="009B25B6">
              <w:rPr>
                <w:rFonts w:ascii="Arial" w:hAnsi="Arial" w:cs="Arial"/>
                <w:sz w:val="22"/>
                <w:szCs w:val="22"/>
                <w:vertAlign w:val="superscript"/>
              </w:rPr>
              <w:endnoteReference w:id="13"/>
            </w:r>
          </w:p>
        </w:tc>
      </w:tr>
      <w:tr w:rsidR="005F4716" w:rsidRPr="009B25B6">
        <w:trPr>
          <w:trHeight w:val="371"/>
        </w:trPr>
        <w:tc>
          <w:tcPr>
            <w:tcW w:w="9242" w:type="dxa"/>
            <w:gridSpan w:val="11"/>
            <w:shd w:val="clear" w:color="auto" w:fill="auto"/>
            <w:vAlign w:val="center"/>
          </w:tcPr>
          <w:p w:rsidR="005F4716" w:rsidRPr="009B25B6" w:rsidRDefault="005F4716" w:rsidP="000A68B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731BD" w:rsidRPr="009B25B6" w:rsidRDefault="00170745">
      <w:r w:rsidRPr="009B25B6">
        <w:br w:type="page"/>
      </w: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677"/>
        <w:gridCol w:w="960"/>
        <w:gridCol w:w="840"/>
        <w:gridCol w:w="2110"/>
      </w:tblGrid>
      <w:tr w:rsidR="008731BD" w:rsidRPr="009B25B6" w:rsidTr="004B7015">
        <w:trPr>
          <w:trHeight w:val="482"/>
        </w:trPr>
        <w:tc>
          <w:tcPr>
            <w:tcW w:w="91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731BD" w:rsidRPr="009B25B6" w:rsidRDefault="008731BD" w:rsidP="004B7015">
            <w:pPr>
              <w:rPr>
                <w:rFonts w:ascii="Arial" w:hAnsi="Arial" w:cs="Arial"/>
                <w:b/>
                <w:sz w:val="20"/>
              </w:rPr>
            </w:pPr>
            <w:r w:rsidRPr="009B25B6">
              <w:rPr>
                <w:rFonts w:ascii="Arial" w:hAnsi="Arial" w:cs="Arial"/>
                <w:b/>
                <w:caps/>
                <w:sz w:val="20"/>
              </w:rPr>
              <w:t>C. Monitorovacie ukazovatele</w:t>
            </w:r>
          </w:p>
        </w:tc>
      </w:tr>
      <w:tr w:rsidR="008731BD" w:rsidRPr="009B25B6" w:rsidTr="004B7015">
        <w:trPr>
          <w:trHeight w:val="369"/>
        </w:trPr>
        <w:tc>
          <w:tcPr>
            <w:tcW w:w="9187" w:type="dxa"/>
            <w:gridSpan w:val="5"/>
            <w:shd w:val="clear" w:color="auto" w:fill="CCFFCC"/>
            <w:vAlign w:val="center"/>
          </w:tcPr>
          <w:p w:rsidR="008731BD" w:rsidRPr="009B25B6" w:rsidRDefault="008731BD" w:rsidP="004B7015">
            <w:pPr>
              <w:rPr>
                <w:rFonts w:ascii="Arial" w:hAnsi="Arial" w:cs="Arial"/>
                <w:b/>
                <w:caps/>
                <w:sz w:val="20"/>
              </w:rPr>
            </w:pPr>
            <w:r w:rsidRPr="009B25B6">
              <w:rPr>
                <w:rFonts w:ascii="Arial" w:hAnsi="Arial" w:cs="Arial"/>
                <w:b/>
                <w:caps/>
                <w:sz w:val="20"/>
              </w:rPr>
              <w:t>typ aktivity</w:t>
            </w:r>
            <w:r w:rsidRPr="009B25B6">
              <w:rPr>
                <w:rFonts w:ascii="Arial" w:hAnsi="Arial" w:cs="Arial"/>
                <w:caps/>
                <w:sz w:val="20"/>
              </w:rPr>
              <w:t xml:space="preserve">                                                             </w:t>
            </w:r>
          </w:p>
        </w:tc>
      </w:tr>
      <w:tr w:rsidR="008731BD" w:rsidRPr="009B25B6" w:rsidTr="004B7015">
        <w:trPr>
          <w:trHeight w:val="369"/>
        </w:trPr>
        <w:tc>
          <w:tcPr>
            <w:tcW w:w="9187" w:type="dxa"/>
            <w:gridSpan w:val="5"/>
            <w:shd w:val="clear" w:color="auto" w:fill="auto"/>
            <w:vAlign w:val="center"/>
          </w:tcPr>
          <w:p w:rsidR="008731BD" w:rsidRPr="009B25B6" w:rsidRDefault="008731BD" w:rsidP="004B7015">
            <w:pPr>
              <w:rPr>
                <w:rFonts w:ascii="Arial" w:hAnsi="Arial" w:cs="Arial"/>
                <w:b/>
                <w:caps/>
                <w:sz w:val="20"/>
              </w:rPr>
            </w:pPr>
            <w:r w:rsidRPr="009B25B6">
              <w:rPr>
                <w:rFonts w:ascii="Arial" w:hAnsi="Arial" w:cs="Arial"/>
                <w:snapToGrid w:val="0"/>
                <w:sz w:val="20"/>
              </w:rPr>
              <w:t>Na akú aktivitu/aktivity je Váš projekt zameraný?</w:t>
            </w:r>
          </w:p>
        </w:tc>
      </w:tr>
      <w:tr w:rsidR="008731BD" w:rsidRPr="009B25B6" w:rsidTr="004B7015">
        <w:trPr>
          <w:trHeight w:val="369"/>
        </w:trPr>
        <w:tc>
          <w:tcPr>
            <w:tcW w:w="600" w:type="dxa"/>
            <w:shd w:val="clear" w:color="auto" w:fill="auto"/>
            <w:vAlign w:val="center"/>
          </w:tcPr>
          <w:p w:rsidR="008731BD" w:rsidRPr="009B25B6" w:rsidRDefault="008731BD" w:rsidP="004B701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4080">
              <w:rPr>
                <w:rFonts w:ascii="Arial" w:hAnsi="Arial" w:cs="Arial"/>
                <w:sz w:val="20"/>
              </w:rPr>
            </w:r>
            <w:r w:rsidR="00514080">
              <w:rPr>
                <w:rFonts w:ascii="Arial" w:hAnsi="Arial" w:cs="Arial"/>
                <w:sz w:val="20"/>
              </w:rPr>
              <w:fldChar w:fldCharType="separate"/>
            </w:r>
            <w:r w:rsidRPr="009B25B6">
              <w:rPr>
                <w:rFonts w:ascii="Arial" w:hAnsi="Arial" w:cs="Arial"/>
                <w:sz w:val="20"/>
              </w:rPr>
              <w:fldChar w:fldCharType="end"/>
            </w:r>
            <w:r w:rsidRPr="009B25B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587" w:type="dxa"/>
            <w:gridSpan w:val="4"/>
            <w:shd w:val="clear" w:color="auto" w:fill="auto"/>
            <w:vAlign w:val="center"/>
          </w:tcPr>
          <w:p w:rsidR="008731BD" w:rsidRPr="009B25B6" w:rsidRDefault="008731BD" w:rsidP="004B701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Výstavba, rekonštrukcia a modernizácia vodovodov a kanalizácie</w:t>
            </w:r>
          </w:p>
        </w:tc>
      </w:tr>
      <w:tr w:rsidR="008731BD" w:rsidRPr="009B25B6" w:rsidTr="004B7015">
        <w:trPr>
          <w:trHeight w:val="369"/>
        </w:trPr>
        <w:tc>
          <w:tcPr>
            <w:tcW w:w="600" w:type="dxa"/>
            <w:shd w:val="clear" w:color="auto" w:fill="auto"/>
            <w:vAlign w:val="center"/>
          </w:tcPr>
          <w:p w:rsidR="008731BD" w:rsidRPr="009B25B6" w:rsidRDefault="008731BD" w:rsidP="004B7015">
            <w:pPr>
              <w:spacing w:before="100" w:after="100"/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4080">
              <w:rPr>
                <w:rFonts w:ascii="Arial" w:hAnsi="Arial" w:cs="Arial"/>
                <w:sz w:val="20"/>
              </w:rPr>
            </w:r>
            <w:r w:rsidR="00514080">
              <w:rPr>
                <w:rFonts w:ascii="Arial" w:hAnsi="Arial" w:cs="Arial"/>
                <w:sz w:val="20"/>
              </w:rPr>
              <w:fldChar w:fldCharType="separate"/>
            </w:r>
            <w:r w:rsidRPr="009B25B6">
              <w:rPr>
                <w:rFonts w:ascii="Arial" w:hAnsi="Arial" w:cs="Arial"/>
                <w:sz w:val="20"/>
              </w:rPr>
              <w:fldChar w:fldCharType="end"/>
            </w:r>
            <w:r w:rsidRPr="009B25B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587" w:type="dxa"/>
            <w:gridSpan w:val="4"/>
            <w:shd w:val="clear" w:color="auto" w:fill="auto"/>
            <w:vAlign w:val="center"/>
          </w:tcPr>
          <w:p w:rsidR="008731BD" w:rsidRPr="009B25B6" w:rsidRDefault="008731BD" w:rsidP="004B701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Výstavba, rekonštrukcia a modernizácia miestnych ciest, lávok, mostov</w:t>
            </w:r>
          </w:p>
        </w:tc>
      </w:tr>
      <w:tr w:rsidR="008731BD" w:rsidRPr="009B25B6" w:rsidTr="004B7015">
        <w:trPr>
          <w:trHeight w:val="369"/>
        </w:trPr>
        <w:tc>
          <w:tcPr>
            <w:tcW w:w="600" w:type="dxa"/>
            <w:shd w:val="clear" w:color="auto" w:fill="auto"/>
            <w:vAlign w:val="center"/>
          </w:tcPr>
          <w:p w:rsidR="008731BD" w:rsidRPr="009B25B6" w:rsidRDefault="008731BD" w:rsidP="004B701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4080">
              <w:rPr>
                <w:rFonts w:ascii="Arial" w:hAnsi="Arial" w:cs="Arial"/>
                <w:sz w:val="20"/>
              </w:rPr>
            </w:r>
            <w:r w:rsidR="00514080">
              <w:rPr>
                <w:rFonts w:ascii="Arial" w:hAnsi="Arial" w:cs="Arial"/>
                <w:sz w:val="20"/>
              </w:rPr>
              <w:fldChar w:fldCharType="separate"/>
            </w:r>
            <w:r w:rsidRPr="009B25B6">
              <w:rPr>
                <w:rFonts w:ascii="Arial" w:hAnsi="Arial" w:cs="Arial"/>
                <w:sz w:val="20"/>
              </w:rPr>
              <w:fldChar w:fldCharType="end"/>
            </w:r>
            <w:r w:rsidRPr="009B25B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587" w:type="dxa"/>
            <w:gridSpan w:val="4"/>
            <w:shd w:val="clear" w:color="auto" w:fill="auto"/>
            <w:vAlign w:val="center"/>
          </w:tcPr>
          <w:p w:rsidR="008731BD" w:rsidRPr="009B25B6" w:rsidRDefault="008731BD" w:rsidP="004B701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Výstavba, rekonštrukcia a modernizácia chodníkov, cyklotrás, verejného osvetlenia, verejných priestranstiev a parkov</w:t>
            </w:r>
          </w:p>
        </w:tc>
      </w:tr>
      <w:tr w:rsidR="008731BD" w:rsidRPr="009B25B6" w:rsidTr="004B7015">
        <w:trPr>
          <w:trHeight w:val="369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BD" w:rsidRPr="009B25B6" w:rsidRDefault="008731BD" w:rsidP="004B701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4080">
              <w:rPr>
                <w:rFonts w:ascii="Arial" w:hAnsi="Arial" w:cs="Arial"/>
                <w:sz w:val="20"/>
              </w:rPr>
            </w:r>
            <w:r w:rsidR="00514080">
              <w:rPr>
                <w:rFonts w:ascii="Arial" w:hAnsi="Arial" w:cs="Arial"/>
                <w:sz w:val="20"/>
              </w:rPr>
              <w:fldChar w:fldCharType="separate"/>
            </w:r>
            <w:r w:rsidRPr="009B25B6">
              <w:rPr>
                <w:rFonts w:ascii="Arial" w:hAnsi="Arial" w:cs="Arial"/>
                <w:sz w:val="20"/>
              </w:rPr>
              <w:fldChar w:fldCharType="end"/>
            </w:r>
            <w:r w:rsidRPr="009B25B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5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BD" w:rsidRPr="009B25B6" w:rsidRDefault="008731BD" w:rsidP="004B701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Iné aktivity</w:t>
            </w:r>
          </w:p>
        </w:tc>
      </w:tr>
      <w:tr w:rsidR="008731BD" w:rsidRPr="009B25B6" w:rsidTr="004B7015">
        <w:trPr>
          <w:trHeight w:val="369"/>
        </w:trPr>
        <w:tc>
          <w:tcPr>
            <w:tcW w:w="9187" w:type="dxa"/>
            <w:gridSpan w:val="5"/>
            <w:shd w:val="clear" w:color="auto" w:fill="CCFFCC"/>
            <w:vAlign w:val="center"/>
          </w:tcPr>
          <w:p w:rsidR="008731BD" w:rsidRPr="009B25B6" w:rsidRDefault="008731BD" w:rsidP="004B7015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9B25B6">
              <w:rPr>
                <w:rFonts w:ascii="Arial" w:hAnsi="Arial" w:cs="Arial"/>
                <w:b/>
                <w:caps/>
                <w:sz w:val="20"/>
              </w:rPr>
              <w:t>Plánovaný počet osôb vo vidieckych oblastich, ktorí budú mať prospech z realizovaného projektu</w:t>
            </w:r>
          </w:p>
        </w:tc>
      </w:tr>
      <w:tr w:rsidR="008731BD" w:rsidRPr="009B25B6" w:rsidTr="004B7015">
        <w:trPr>
          <w:trHeight w:val="369"/>
        </w:trPr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BD" w:rsidRPr="009B25B6" w:rsidRDefault="008731BD" w:rsidP="004B7015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Uveďte plánovaný počet osôb vo vidieckych oblastiach, ktorí budú mať prospech z realizovaného projektu: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BD" w:rsidRPr="009B25B6" w:rsidRDefault="008731BD" w:rsidP="004B701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POČET:</w:t>
            </w:r>
            <w:r w:rsidR="00380473" w:rsidRPr="009B2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31BD" w:rsidRPr="009B25B6" w:rsidTr="004B7015">
        <w:trPr>
          <w:trHeight w:val="369"/>
        </w:trPr>
        <w:tc>
          <w:tcPr>
            <w:tcW w:w="9187" w:type="dxa"/>
            <w:gridSpan w:val="5"/>
            <w:shd w:val="clear" w:color="auto" w:fill="CCFFCC"/>
            <w:vAlign w:val="center"/>
          </w:tcPr>
          <w:p w:rsidR="008731BD" w:rsidRPr="009B25B6" w:rsidRDefault="008731BD" w:rsidP="004B7015">
            <w:pPr>
              <w:rPr>
                <w:rFonts w:ascii="Arial" w:hAnsi="Arial" w:cs="Arial"/>
                <w:b/>
                <w:caps/>
                <w:sz w:val="20"/>
              </w:rPr>
            </w:pPr>
            <w:r w:rsidRPr="009B25B6">
              <w:rPr>
                <w:rFonts w:ascii="Arial" w:hAnsi="Arial" w:cs="Arial"/>
                <w:b/>
                <w:caps/>
                <w:sz w:val="20"/>
              </w:rPr>
              <w:t>počet obyvateľov obce, kde sa rEalizuje projekt</w:t>
            </w:r>
          </w:p>
        </w:tc>
      </w:tr>
      <w:tr w:rsidR="008731BD" w:rsidRPr="009B25B6" w:rsidTr="004B7015">
        <w:trPr>
          <w:trHeight w:val="369"/>
        </w:trPr>
        <w:tc>
          <w:tcPr>
            <w:tcW w:w="5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BD" w:rsidRPr="009B25B6" w:rsidRDefault="008731BD" w:rsidP="008731BD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14AC4">
              <w:rPr>
                <w:rFonts w:ascii="Arial" w:hAnsi="Arial" w:cs="Arial"/>
                <w:sz w:val="20"/>
                <w:szCs w:val="20"/>
              </w:rPr>
              <w:t>Uveďte počet obyvateľov obce k 31. 12. 2014</w:t>
            </w:r>
            <w:r w:rsidRPr="00414AC4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14"/>
            </w:r>
            <w:r w:rsidRPr="00414A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BD" w:rsidRPr="009B25B6" w:rsidRDefault="008731BD" w:rsidP="004B701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POČET: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BD" w:rsidRPr="009B25B6" w:rsidRDefault="008731BD" w:rsidP="004B7015">
            <w:pPr>
              <w:pStyle w:val="Textpoznmkypodiarou"/>
              <w:tabs>
                <w:tab w:val="left" w:pos="311"/>
              </w:tabs>
              <w:rPr>
                <w:rFonts w:ascii="Arial" w:hAnsi="Arial" w:cs="Arial"/>
                <w:szCs w:val="24"/>
                <w:lang w:val="sk-SK" w:eastAsia="sk-SK"/>
              </w:rPr>
            </w:pPr>
          </w:p>
        </w:tc>
      </w:tr>
    </w:tbl>
    <w:p w:rsidR="00170745" w:rsidRPr="009B25B6" w:rsidRDefault="00170745"/>
    <w:p w:rsidR="00522B0A" w:rsidRPr="009B25B6" w:rsidRDefault="00522B0A">
      <w:r w:rsidRPr="009B25B6">
        <w:br w:type="page"/>
      </w: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567"/>
        <w:gridCol w:w="21"/>
        <w:gridCol w:w="229"/>
        <w:gridCol w:w="7"/>
        <w:gridCol w:w="43"/>
        <w:gridCol w:w="15"/>
        <w:gridCol w:w="18"/>
        <w:gridCol w:w="203"/>
        <w:gridCol w:w="7085"/>
        <w:gridCol w:w="72"/>
        <w:gridCol w:w="70"/>
        <w:gridCol w:w="1138"/>
      </w:tblGrid>
      <w:tr w:rsidR="00170745" w:rsidRPr="009B25B6" w:rsidTr="00550E06">
        <w:trPr>
          <w:trHeight w:val="482"/>
        </w:trPr>
        <w:tc>
          <w:tcPr>
            <w:tcW w:w="94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402F" w:rsidRPr="009B25B6" w:rsidRDefault="00170745" w:rsidP="00B9402F">
            <w:pPr>
              <w:pStyle w:val="Textvysvetlivky"/>
              <w:spacing w:before="120"/>
              <w:rPr>
                <w:rFonts w:ascii="Arial" w:hAnsi="Arial" w:cs="Arial"/>
                <w:b/>
                <w:caps/>
              </w:rPr>
            </w:pPr>
            <w:r w:rsidRPr="009B25B6">
              <w:rPr>
                <w:rFonts w:ascii="Arial" w:hAnsi="Arial" w:cs="Arial"/>
                <w:b/>
                <w:caps/>
              </w:rPr>
              <w:t>D. POVINNĒ PRILOHY Projektu</w:t>
            </w:r>
            <w:r w:rsidR="00A206B7" w:rsidRPr="009B25B6">
              <w:rPr>
                <w:rFonts w:ascii="Arial" w:hAnsi="Arial" w:cs="Arial"/>
                <w:b/>
                <w:caps/>
              </w:rPr>
              <w:t xml:space="preserve"> pri podaní žiadost</w:t>
            </w:r>
            <w:r w:rsidR="00474A5E" w:rsidRPr="009B25B6">
              <w:rPr>
                <w:rFonts w:ascii="Arial" w:hAnsi="Arial" w:cs="Arial"/>
                <w:b/>
                <w:caps/>
              </w:rPr>
              <w:t>i</w:t>
            </w:r>
          </w:p>
          <w:p w:rsidR="00170745" w:rsidRPr="009B25B6" w:rsidRDefault="00B9402F" w:rsidP="00A206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170745" w:rsidRPr="009B25B6" w:rsidTr="00550E06">
        <w:trPr>
          <w:trHeight w:val="371"/>
        </w:trPr>
        <w:tc>
          <w:tcPr>
            <w:tcW w:w="600" w:type="dxa"/>
            <w:gridSpan w:val="3"/>
            <w:shd w:val="clear" w:color="auto" w:fill="CCFFCC"/>
            <w:vAlign w:val="center"/>
          </w:tcPr>
          <w:p w:rsidR="00170745" w:rsidRPr="009B25B6" w:rsidRDefault="00170745" w:rsidP="000A68B6">
            <w:pPr>
              <w:rPr>
                <w:rFonts w:ascii="Arial" w:hAnsi="Arial" w:cs="Arial"/>
              </w:rPr>
            </w:pPr>
            <w:r w:rsidRPr="009B25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Por. č.</w:t>
            </w:r>
          </w:p>
        </w:tc>
        <w:tc>
          <w:tcPr>
            <w:tcW w:w="7672" w:type="dxa"/>
            <w:gridSpan w:val="8"/>
            <w:shd w:val="clear" w:color="auto" w:fill="CCFFCC"/>
            <w:vAlign w:val="center"/>
          </w:tcPr>
          <w:p w:rsidR="00170745" w:rsidRPr="009B25B6" w:rsidRDefault="00A206B7" w:rsidP="00A206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Prílohy, ktoré je žiadateľ povinný predložiť ku dňu podania </w:t>
            </w:r>
            <w:proofErr w:type="spellStart"/>
            <w:r w:rsidRPr="009B25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ŽoNFP</w:t>
            </w:r>
            <w:proofErr w:type="spellEnd"/>
            <w:r w:rsidRPr="009B25B6">
              <w:rPr>
                <w:rStyle w:val="Odkaznavysvetlivku"/>
                <w:rFonts w:ascii="Arial" w:hAnsi="Arial" w:cs="Arial"/>
                <w:b/>
                <w:bCs/>
                <w:color w:val="000000"/>
                <w:sz w:val="20"/>
                <w:szCs w:val="20"/>
              </w:rPr>
              <w:endnoteReference w:id="15"/>
            </w:r>
            <w:r w:rsidRPr="009B25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gridSpan w:val="2"/>
            <w:shd w:val="clear" w:color="auto" w:fill="CCFFCC"/>
            <w:vAlign w:val="center"/>
          </w:tcPr>
          <w:p w:rsidR="008F3290" w:rsidRPr="009B25B6" w:rsidRDefault="00170745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25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Áno/Nie</w:t>
            </w:r>
            <w:r w:rsidR="003D051E" w:rsidRPr="009B25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  <w:p w:rsidR="00170745" w:rsidRPr="009B25B6" w:rsidRDefault="003D051E" w:rsidP="00170745">
            <w:pPr>
              <w:jc w:val="center"/>
              <w:rPr>
                <w:rFonts w:ascii="Arial" w:hAnsi="Arial" w:cs="Arial"/>
              </w:rPr>
            </w:pPr>
            <w:r w:rsidRPr="009B25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F3290" w:rsidRPr="009B25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9B25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="008F3290" w:rsidRPr="009B25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je potrebné</w:t>
            </w:r>
            <w:r w:rsidRPr="009B25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70745" w:rsidRPr="009B25B6" w:rsidTr="00550E06">
        <w:trPr>
          <w:trHeight w:val="371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170745" w:rsidRPr="009B25B6" w:rsidRDefault="00170745" w:rsidP="00651A3C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2" w:type="dxa"/>
            <w:gridSpan w:val="8"/>
            <w:shd w:val="clear" w:color="auto" w:fill="auto"/>
            <w:vAlign w:val="center"/>
          </w:tcPr>
          <w:p w:rsidR="00170745" w:rsidRPr="009B25B6" w:rsidRDefault="00A206B7" w:rsidP="0038047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 xml:space="preserve">Žiadosť o nenávratný finančný príspevok z Programu rozvoja vidieka SR 2007 – 2013, pre </w:t>
            </w:r>
            <w:r w:rsidRPr="009B25B6">
              <w:rPr>
                <w:rFonts w:ascii="Arial" w:hAnsi="Arial" w:cs="Arial"/>
                <w:sz w:val="20"/>
                <w:szCs w:val="20"/>
              </w:rPr>
              <w:t>2. výzvu na predkladanie žiadostí o nenávratný finančný príspevok</w:t>
            </w:r>
            <w:r w:rsidRPr="009B25B6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 xml:space="preserve">na opatrenie </w:t>
            </w:r>
            <w:r w:rsidRPr="009B25B6">
              <w:rPr>
                <w:rFonts w:ascii="Arial" w:hAnsi="Arial" w:cs="Arial"/>
                <w:sz w:val="20"/>
                <w:szCs w:val="20"/>
              </w:rPr>
              <w:t>3.4.</w:t>
            </w:r>
            <w:r w:rsidR="00380473" w:rsidRPr="009B25B6">
              <w:rPr>
                <w:rFonts w:ascii="Arial" w:hAnsi="Arial" w:cs="Arial"/>
                <w:sz w:val="20"/>
                <w:szCs w:val="20"/>
              </w:rPr>
              <w:t>2</w:t>
            </w:r>
            <w:r w:rsidRPr="009B25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473" w:rsidRPr="009B25B6">
              <w:rPr>
                <w:rFonts w:ascii="Arial" w:hAnsi="Arial" w:cs="Arial"/>
                <w:sz w:val="20"/>
                <w:szCs w:val="22"/>
              </w:rPr>
              <w:t>Obnova a rozvoj obcí</w:t>
            </w:r>
            <w:r w:rsidRPr="009B25B6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 xml:space="preserve">(formulár žiadosti 1x v tlačenej </w:t>
            </w:r>
            <w:r w:rsidRPr="009B25B6">
              <w:rPr>
                <w:rFonts w:ascii="Arial" w:hAnsi="Arial" w:cs="Arial"/>
                <w:sz w:val="20"/>
                <w:szCs w:val="20"/>
              </w:rPr>
              <w:t>forme a </w:t>
            </w:r>
            <w:r w:rsidR="00380473" w:rsidRPr="009B25B6">
              <w:rPr>
                <w:rFonts w:ascii="Arial" w:hAnsi="Arial" w:cs="Arial"/>
                <w:sz w:val="20"/>
                <w:szCs w:val="20"/>
              </w:rPr>
              <w:t>1</w:t>
            </w:r>
            <w:r w:rsidRPr="009B25B6">
              <w:rPr>
                <w:rFonts w:ascii="Arial" w:hAnsi="Arial" w:cs="Arial"/>
                <w:sz w:val="20"/>
                <w:szCs w:val="20"/>
              </w:rPr>
              <w:t>x v elektronickej forme).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170745" w:rsidRPr="009B25B6" w:rsidRDefault="00170745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7A94" w:rsidRPr="009B25B6" w:rsidTr="00550E06">
        <w:trPr>
          <w:trHeight w:val="371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C67A94" w:rsidRPr="009B25B6" w:rsidRDefault="00C67A94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2" w:type="dxa"/>
            <w:gridSpan w:val="8"/>
            <w:shd w:val="clear" w:color="auto" w:fill="auto"/>
            <w:vAlign w:val="center"/>
          </w:tcPr>
          <w:p w:rsidR="00C67A94" w:rsidRPr="009B25B6" w:rsidRDefault="00C67A94" w:rsidP="0087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Tabuľkovú časť projektu vo formáte Excel 1x v tlačenej a </w:t>
            </w:r>
            <w:r w:rsidR="00380473" w:rsidRPr="009B25B6">
              <w:rPr>
                <w:rFonts w:ascii="Arial" w:hAnsi="Arial" w:cs="Arial"/>
                <w:sz w:val="20"/>
                <w:szCs w:val="20"/>
              </w:rPr>
              <w:t>1</w:t>
            </w:r>
            <w:r w:rsidRPr="009B25B6">
              <w:rPr>
                <w:rFonts w:ascii="Arial" w:hAnsi="Arial" w:cs="Arial"/>
                <w:sz w:val="20"/>
                <w:szCs w:val="20"/>
              </w:rPr>
              <w:t xml:space="preserve">x v elektronickej forme (pozri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, časť F, Príloha č. </w:t>
            </w:r>
            <w:r w:rsidR="008761E1" w:rsidRPr="009B25B6">
              <w:rPr>
                <w:rFonts w:ascii="Arial" w:hAnsi="Arial" w:cs="Arial"/>
                <w:sz w:val="20"/>
                <w:szCs w:val="20"/>
              </w:rPr>
              <w:t>2</w:t>
            </w:r>
            <w:r w:rsidRPr="009B25B6">
              <w:rPr>
                <w:rFonts w:ascii="Arial" w:hAnsi="Arial" w:cs="Arial"/>
                <w:sz w:val="20"/>
                <w:szCs w:val="20"/>
              </w:rPr>
              <w:t xml:space="preserve"> k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C67A94" w:rsidRPr="009B25B6" w:rsidRDefault="00C67A94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7A94" w:rsidRPr="009B25B6" w:rsidTr="00550E06">
        <w:trPr>
          <w:trHeight w:val="371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C67A94" w:rsidRPr="009B25B6" w:rsidRDefault="00C67A94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2" w:type="dxa"/>
            <w:gridSpan w:val="8"/>
            <w:shd w:val="clear" w:color="auto" w:fill="auto"/>
            <w:vAlign w:val="center"/>
          </w:tcPr>
          <w:p w:rsidR="00C67A94" w:rsidRPr="009B25B6" w:rsidRDefault="00C67A94" w:rsidP="002B6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Projekt realizácie k opatreniu 3.4.</w:t>
            </w:r>
            <w:r w:rsidR="002B69A1" w:rsidRPr="009B25B6">
              <w:rPr>
                <w:rFonts w:ascii="Arial" w:hAnsi="Arial" w:cs="Arial"/>
                <w:sz w:val="20"/>
                <w:szCs w:val="20"/>
              </w:rPr>
              <w:t>2</w:t>
            </w:r>
            <w:r w:rsidRPr="009B25B6">
              <w:rPr>
                <w:rFonts w:ascii="Arial" w:hAnsi="Arial" w:cs="Arial"/>
                <w:sz w:val="20"/>
                <w:szCs w:val="20"/>
              </w:rPr>
              <w:t xml:space="preserve"> Základné služby pre vidiecke obyvateľstvo -  Príloha č. 1 k 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 xml:space="preserve">(1x v tlačenej </w:t>
            </w:r>
            <w:r w:rsidR="00380473" w:rsidRPr="009B25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>x v elektronickej forme).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C67A94" w:rsidRPr="009B25B6" w:rsidRDefault="00C67A94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7A94" w:rsidRPr="009B25B6" w:rsidTr="00550E06">
        <w:trPr>
          <w:trHeight w:val="371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C67A94" w:rsidRPr="009B25B6" w:rsidRDefault="00C67A94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2" w:type="dxa"/>
            <w:gridSpan w:val="8"/>
            <w:shd w:val="clear" w:color="auto" w:fill="auto"/>
            <w:vAlign w:val="center"/>
          </w:tcPr>
          <w:p w:rsidR="00C67A94" w:rsidRPr="009B25B6" w:rsidRDefault="00C67A94" w:rsidP="00F22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Čestné vyhlásenie žiadateľa  ku konfliktu záujmu (Príloha č. 3 k 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C67A94" w:rsidRPr="009B25B6" w:rsidRDefault="00C67A94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B2B" w:rsidRPr="009B25B6" w:rsidTr="00550E06">
        <w:trPr>
          <w:trHeight w:val="371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D31B2B" w:rsidRPr="009B25B6" w:rsidRDefault="00D31B2B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2" w:type="dxa"/>
            <w:gridSpan w:val="8"/>
            <w:shd w:val="clear" w:color="auto" w:fill="auto"/>
            <w:vAlign w:val="center"/>
          </w:tcPr>
          <w:p w:rsidR="00D31B2B" w:rsidRPr="009B25B6" w:rsidRDefault="00D31B2B" w:rsidP="00CD28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Splnomocnenie žiadateľa (Príloha č. 4 k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D31B2B" w:rsidRPr="009B25B6" w:rsidRDefault="00D31B2B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6D18" w:rsidRPr="009B25B6" w:rsidTr="00550E06">
        <w:trPr>
          <w:trHeight w:val="371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2E6D18" w:rsidRPr="009B25B6" w:rsidRDefault="002E6D18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2" w:type="dxa"/>
            <w:gridSpan w:val="8"/>
            <w:shd w:val="clear" w:color="auto" w:fill="auto"/>
            <w:vAlign w:val="center"/>
          </w:tcPr>
          <w:p w:rsidR="002E6D18" w:rsidRPr="009B25B6" w:rsidRDefault="002E6D18" w:rsidP="00CD28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Doklad o pridelení IČO (fotokópia).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2E6D18" w:rsidRPr="009B25B6" w:rsidRDefault="002E6D18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0745" w:rsidRPr="009B25B6" w:rsidTr="00550E06">
        <w:trPr>
          <w:trHeight w:val="371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170745" w:rsidRPr="009B25B6" w:rsidRDefault="00170745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2" w:type="dxa"/>
            <w:gridSpan w:val="8"/>
            <w:shd w:val="clear" w:color="auto" w:fill="auto"/>
            <w:vAlign w:val="center"/>
          </w:tcPr>
          <w:p w:rsidR="00170745" w:rsidRPr="009B25B6" w:rsidRDefault="002772C3" w:rsidP="00CD28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Osvedčenie </w:t>
            </w:r>
            <w:r w:rsidR="00170745" w:rsidRPr="009B25B6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="00170745" w:rsidRPr="009B25B6">
              <w:rPr>
                <w:rFonts w:ascii="Arial" w:hAnsi="Arial" w:cs="Arial"/>
                <w:sz w:val="20"/>
                <w:szCs w:val="20"/>
              </w:rPr>
              <w:t>o zvolení za starostu (úradne osvedčená fotokópia).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170745" w:rsidRPr="009B25B6" w:rsidRDefault="00170745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2A22" w:rsidRPr="009B25B6" w:rsidTr="00550E06">
        <w:trPr>
          <w:trHeight w:val="371"/>
        </w:trPr>
        <w:tc>
          <w:tcPr>
            <w:tcW w:w="600" w:type="dxa"/>
            <w:gridSpan w:val="3"/>
            <w:vMerge w:val="restart"/>
            <w:shd w:val="clear" w:color="auto" w:fill="auto"/>
            <w:vAlign w:val="center"/>
          </w:tcPr>
          <w:p w:rsidR="00DF2A22" w:rsidRPr="009B25B6" w:rsidRDefault="00DF2A22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2" w:type="dxa"/>
            <w:gridSpan w:val="8"/>
            <w:shd w:val="clear" w:color="auto" w:fill="auto"/>
            <w:vAlign w:val="center"/>
          </w:tcPr>
          <w:p w:rsidR="00DF2A22" w:rsidRPr="009B25B6" w:rsidRDefault="00DF2A22" w:rsidP="000C0D53">
            <w:pPr>
              <w:tabs>
                <w:tab w:val="left" w:pos="0"/>
              </w:tabs>
              <w:ind w:hanging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Potvrdenia o vyrovnaných záväzkoch po lehote splatnosti (splátkový kalendár potvrdený veriteľom sa akceptuje) - nie staršie ako 3 mesiace </w:t>
            </w: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 xml:space="preserve">pred podaním </w:t>
            </w:r>
            <w:proofErr w:type="spellStart"/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>, (</w:t>
            </w:r>
            <w:r w:rsidRPr="009B25B6">
              <w:rPr>
                <w:rFonts w:ascii="Arial" w:hAnsi="Arial" w:cs="Arial"/>
                <w:sz w:val="20"/>
                <w:szCs w:val="20"/>
              </w:rPr>
              <w:t>originály alebo úradne osvedčené fotokópie):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DF2A22" w:rsidRPr="009B25B6" w:rsidRDefault="00DF2A22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2A22" w:rsidRPr="009B25B6" w:rsidTr="00550E06">
        <w:trPr>
          <w:trHeight w:val="371"/>
        </w:trPr>
        <w:tc>
          <w:tcPr>
            <w:tcW w:w="600" w:type="dxa"/>
            <w:gridSpan w:val="3"/>
            <w:vMerge/>
            <w:shd w:val="clear" w:color="auto" w:fill="auto"/>
            <w:vAlign w:val="center"/>
          </w:tcPr>
          <w:p w:rsidR="00DF2A22" w:rsidRPr="009B25B6" w:rsidRDefault="00DF2A22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shd w:val="clear" w:color="auto" w:fill="auto"/>
            <w:vAlign w:val="center"/>
          </w:tcPr>
          <w:p w:rsidR="00DF2A22" w:rsidRPr="009B25B6" w:rsidRDefault="00DF2A22" w:rsidP="000C0D53">
            <w:pPr>
              <w:tabs>
                <w:tab w:val="left" w:pos="0"/>
                <w:tab w:val="left" w:pos="252"/>
              </w:tabs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6" w:type="dxa"/>
            <w:gridSpan w:val="6"/>
            <w:shd w:val="clear" w:color="auto" w:fill="auto"/>
            <w:vAlign w:val="center"/>
          </w:tcPr>
          <w:p w:rsidR="00DF2A22" w:rsidRPr="009B25B6" w:rsidRDefault="00DF2A22" w:rsidP="0038313C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príslušný daňový úrad v zmysle zákona č. 563/2009 Z. z. o správe daní (daňový poriadok) a o zmene a doplnení niektorých zákonov v znení neskorších predpisov (splnenie daňových povinností, potvrdenie, že žiadateľ nemá daňové nedoplatky)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DF2A22" w:rsidRPr="009B25B6" w:rsidRDefault="00DF2A22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2A22" w:rsidRPr="009B25B6" w:rsidTr="00550E06">
        <w:trPr>
          <w:trHeight w:val="371"/>
        </w:trPr>
        <w:tc>
          <w:tcPr>
            <w:tcW w:w="600" w:type="dxa"/>
            <w:gridSpan w:val="3"/>
            <w:vMerge/>
            <w:shd w:val="clear" w:color="auto" w:fill="auto"/>
            <w:vAlign w:val="center"/>
          </w:tcPr>
          <w:p w:rsidR="00DF2A22" w:rsidRPr="009B25B6" w:rsidRDefault="00DF2A22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DF2A22" w:rsidRPr="009B25B6" w:rsidRDefault="00DF2A22" w:rsidP="000C0D53">
            <w:pPr>
              <w:tabs>
                <w:tab w:val="left" w:pos="0"/>
                <w:tab w:val="left" w:pos="252"/>
              </w:tabs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6" w:type="dxa"/>
            <w:gridSpan w:val="6"/>
            <w:shd w:val="clear" w:color="auto" w:fill="auto"/>
            <w:vAlign w:val="center"/>
          </w:tcPr>
          <w:p w:rsidR="00DF2A22" w:rsidRPr="009B25B6" w:rsidRDefault="00DF2A22" w:rsidP="0038313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príslušný colný úrad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DF2A22" w:rsidRPr="009B25B6" w:rsidRDefault="00DF2A22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2A22" w:rsidRPr="009B25B6" w:rsidTr="00550E06">
        <w:trPr>
          <w:trHeight w:val="371"/>
        </w:trPr>
        <w:tc>
          <w:tcPr>
            <w:tcW w:w="600" w:type="dxa"/>
            <w:gridSpan w:val="3"/>
            <w:vMerge/>
            <w:shd w:val="clear" w:color="auto" w:fill="auto"/>
            <w:vAlign w:val="center"/>
          </w:tcPr>
          <w:p w:rsidR="00DF2A22" w:rsidRPr="009B25B6" w:rsidRDefault="00DF2A22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DF2A22" w:rsidRPr="009B25B6" w:rsidRDefault="00DF2A22" w:rsidP="000C0D53">
            <w:pPr>
              <w:tabs>
                <w:tab w:val="left" w:pos="0"/>
                <w:tab w:val="left" w:pos="252"/>
              </w:tabs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6" w:type="dxa"/>
            <w:gridSpan w:val="6"/>
            <w:shd w:val="clear" w:color="auto" w:fill="auto"/>
            <w:vAlign w:val="center"/>
          </w:tcPr>
          <w:p w:rsidR="00DF2A22" w:rsidRPr="009B25B6" w:rsidRDefault="00DF2A22" w:rsidP="0038313C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Sociálna poisťovňa za všetkých zamestnancov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DF2A22" w:rsidRPr="009B25B6" w:rsidRDefault="00DF2A22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2A22" w:rsidRPr="009B25B6" w:rsidTr="00550E06">
        <w:trPr>
          <w:trHeight w:val="371"/>
        </w:trPr>
        <w:tc>
          <w:tcPr>
            <w:tcW w:w="600" w:type="dxa"/>
            <w:gridSpan w:val="3"/>
            <w:vMerge/>
            <w:shd w:val="clear" w:color="auto" w:fill="auto"/>
            <w:vAlign w:val="center"/>
          </w:tcPr>
          <w:p w:rsidR="00DF2A22" w:rsidRPr="009B25B6" w:rsidRDefault="00DF2A22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DF2A22" w:rsidRPr="009B25B6" w:rsidRDefault="00DF2A22" w:rsidP="000C0D53">
            <w:pPr>
              <w:tabs>
                <w:tab w:val="left" w:pos="0"/>
                <w:tab w:val="left" w:pos="252"/>
              </w:tabs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6" w:type="dxa"/>
            <w:gridSpan w:val="6"/>
            <w:shd w:val="clear" w:color="auto" w:fill="auto"/>
            <w:vAlign w:val="center"/>
          </w:tcPr>
          <w:p w:rsidR="00DF2A22" w:rsidRPr="009B25B6" w:rsidRDefault="008B201E" w:rsidP="0038313C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všetky zdravotné poisťovne zamestnancov, v  prípade elektronického zaslania potvrdenia  poisťovne/ poisťovní, ktoré je možné na webovom sídle príslušnej poisťovne overiť postačuje fotokópia zaslaného potvrdenia.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DF2A22" w:rsidRPr="009B25B6" w:rsidRDefault="00DF2A22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2A22" w:rsidRPr="009B25B6" w:rsidTr="00550E06">
        <w:trPr>
          <w:trHeight w:val="371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DF2A22" w:rsidRPr="009B25B6" w:rsidRDefault="00DF2A22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2" w:type="dxa"/>
            <w:gridSpan w:val="8"/>
            <w:shd w:val="clear" w:color="auto" w:fill="auto"/>
            <w:vAlign w:val="center"/>
          </w:tcPr>
          <w:p w:rsidR="00DF2A22" w:rsidRPr="00DF0C8E" w:rsidRDefault="00DF0C8E" w:rsidP="00DF0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C8E">
              <w:rPr>
                <w:rFonts w:ascii="Arial" w:hAnsi="Arial" w:cs="Arial"/>
                <w:sz w:val="20"/>
                <w:szCs w:val="20"/>
              </w:rPr>
              <w:t>V prípade ak bude žiadateľ zároveň prevádzkovateľom kamerového systému, preukáže oprávnenie prevádzkovať kamerový bezpečnostný systém v zmysle platnej legislatívy (</w:t>
            </w:r>
            <w:r w:rsidRPr="009B25B6">
              <w:rPr>
                <w:rFonts w:ascii="Arial" w:hAnsi="Arial" w:cs="Arial"/>
                <w:sz w:val="20"/>
                <w:szCs w:val="20"/>
              </w:rPr>
              <w:t>originály alebo úradne osvedčené fotokópie)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DF2A22" w:rsidRPr="009B25B6" w:rsidRDefault="00DF2A22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0C8E" w:rsidRPr="009B25B6" w:rsidTr="00550E06">
        <w:trPr>
          <w:trHeight w:val="371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DF0C8E" w:rsidRPr="009B25B6" w:rsidRDefault="00DF0C8E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2" w:type="dxa"/>
            <w:gridSpan w:val="8"/>
            <w:shd w:val="clear" w:color="auto" w:fill="auto"/>
            <w:vAlign w:val="center"/>
          </w:tcPr>
          <w:p w:rsidR="00DF0C8E" w:rsidRPr="00DF0C8E" w:rsidRDefault="00DF0C8E" w:rsidP="00DF0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C8E">
              <w:rPr>
                <w:rFonts w:ascii="Arial" w:hAnsi="Arial" w:cs="Arial"/>
                <w:sz w:val="20"/>
                <w:szCs w:val="20"/>
              </w:rPr>
              <w:t>V prípade ak žiadateľ nebude sám prevádzkovať vybudovaný kamerový systém, preukáže „zmluvu“ alebo „zmluvu o budúcej zmluve“ s poskytovateľom služieb prevádzkovania kamerového systému (</w:t>
            </w:r>
            <w:r w:rsidRPr="009B25B6">
              <w:rPr>
                <w:rFonts w:ascii="Arial" w:hAnsi="Arial" w:cs="Arial"/>
                <w:sz w:val="20"/>
                <w:szCs w:val="20"/>
              </w:rPr>
              <w:t>originály alebo úradne osvedčené fotokópie)</w:t>
            </w:r>
            <w:r w:rsidRPr="00DF0C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DF0C8E" w:rsidRPr="009B25B6" w:rsidRDefault="00DF0C8E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0C8E" w:rsidRPr="009B25B6" w:rsidTr="00550E06">
        <w:trPr>
          <w:trHeight w:val="371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DF0C8E" w:rsidRPr="009B25B6" w:rsidRDefault="00DF0C8E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2" w:type="dxa"/>
            <w:gridSpan w:val="8"/>
            <w:shd w:val="clear" w:color="auto" w:fill="auto"/>
            <w:vAlign w:val="center"/>
          </w:tcPr>
          <w:p w:rsidR="00DF0C8E" w:rsidRPr="009B25B6" w:rsidRDefault="00DF0C8E" w:rsidP="00DF0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C8E">
              <w:rPr>
                <w:rFonts w:ascii="Arial" w:hAnsi="Arial" w:cs="Arial"/>
                <w:sz w:val="20"/>
                <w:szCs w:val="20"/>
              </w:rPr>
              <w:t xml:space="preserve">V prípade že súčasťou systému bude aj budovanie siete na jeho prepojenie, žiadateľ preukáže zmluvný záväzok investora o vybudovaní distribučnej siete prostredníctvom pasívnej a/alebo aktívnej optickej alebo </w:t>
            </w:r>
            <w:proofErr w:type="spellStart"/>
            <w:r w:rsidRPr="00DF0C8E">
              <w:rPr>
                <w:rFonts w:ascii="Arial" w:hAnsi="Arial" w:cs="Arial"/>
                <w:sz w:val="20"/>
                <w:szCs w:val="20"/>
              </w:rPr>
              <w:t>metalickej</w:t>
            </w:r>
            <w:proofErr w:type="spellEnd"/>
            <w:r w:rsidRPr="00DF0C8E">
              <w:rPr>
                <w:rFonts w:ascii="Arial" w:hAnsi="Arial" w:cs="Arial"/>
                <w:sz w:val="20"/>
                <w:szCs w:val="20"/>
              </w:rPr>
              <w:t xml:space="preserve"> komunikačnej siete a/alebo bezdrôtovej siete, v prípade bezdrôtovej siete prevádzkovanej na základe</w:t>
            </w:r>
            <w:r>
              <w:rPr>
                <w:rFonts w:ascii="Arial" w:hAnsi="Arial" w:cs="Arial"/>
                <w:sz w:val="20"/>
                <w:szCs w:val="20"/>
              </w:rPr>
              <w:t xml:space="preserve"> individuálneho povolenia TU SR</w:t>
            </w:r>
            <w:r w:rsidRPr="00DF0C8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B25B6">
              <w:rPr>
                <w:rFonts w:ascii="Arial" w:hAnsi="Arial" w:cs="Arial"/>
                <w:sz w:val="20"/>
                <w:szCs w:val="20"/>
              </w:rPr>
              <w:t>originály alebo úradne osvedčené fotokópie)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DF0C8E" w:rsidRPr="009B25B6" w:rsidRDefault="00DF0C8E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0745" w:rsidRPr="009B25B6" w:rsidTr="00550E06">
        <w:trPr>
          <w:trHeight w:val="371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170745" w:rsidRPr="009B25B6" w:rsidRDefault="00170745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2" w:type="dxa"/>
            <w:gridSpan w:val="8"/>
            <w:shd w:val="clear" w:color="auto" w:fill="auto"/>
            <w:vAlign w:val="center"/>
          </w:tcPr>
          <w:p w:rsidR="00170745" w:rsidRPr="009B25B6" w:rsidRDefault="00170745" w:rsidP="00CD28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Zmluva o vedení bankového účtu žiadateľa alebo potvrdenie banky o vedení bankového účtu žiadateľa vrátane uvedenia čísla bankového účtu (fotokópia).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170745" w:rsidRPr="009B25B6" w:rsidRDefault="00170745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72C3" w:rsidRPr="009B25B6" w:rsidTr="00550E06">
        <w:trPr>
          <w:trHeight w:val="371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2772C3" w:rsidRPr="009B25B6" w:rsidRDefault="002772C3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2" w:type="dxa"/>
            <w:gridSpan w:val="8"/>
            <w:shd w:val="clear" w:color="auto" w:fill="auto"/>
            <w:vAlign w:val="center"/>
          </w:tcPr>
          <w:p w:rsidR="002772C3" w:rsidRPr="009B25B6" w:rsidRDefault="002772C3" w:rsidP="00CD28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Splátkový kalendár potvrdený veriteľom v prípade, ak má žiadateľ záväzky voči štátu po lehote splatnosti (definované v Príručke pre žiadateľa o poskytnutie nenávratného finančného príspevku z Programu rozvoja vidieka SR 2007 – 2013 ďalej len „Príručka“).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2772C3" w:rsidRPr="009B25B6" w:rsidRDefault="002772C3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0745" w:rsidRPr="009B25B6" w:rsidTr="00550E06">
        <w:trPr>
          <w:trHeight w:val="371"/>
        </w:trPr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5" w:rsidRPr="009B25B6" w:rsidRDefault="00170745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5" w:rsidRPr="000F1941" w:rsidRDefault="002943D9" w:rsidP="00CD28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941">
              <w:rPr>
                <w:rFonts w:ascii="Arial" w:hAnsi="Arial" w:cs="Arial"/>
                <w:sz w:val="20"/>
                <w:szCs w:val="20"/>
              </w:rPr>
              <w:t xml:space="preserve">Znalecký posudok na pozemok v prípade, ak je predmetom projektu nákup pozemkov, alebo ich častí určených na výstavbu </w:t>
            </w:r>
            <w:r w:rsidRPr="000F1941">
              <w:rPr>
                <w:rFonts w:ascii="Arial" w:hAnsi="Arial" w:cs="Arial"/>
                <w:color w:val="000000"/>
                <w:sz w:val="20"/>
                <w:szCs w:val="20"/>
              </w:rPr>
              <w:t>(predkladá originál alebo úradne overenú fotokópiu).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5" w:rsidRPr="009B25B6" w:rsidRDefault="00170745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6BF3" w:rsidRPr="009B25B6" w:rsidTr="00550E06">
        <w:trPr>
          <w:trHeight w:val="371"/>
        </w:trPr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BF3" w:rsidRPr="009B25B6" w:rsidRDefault="008C6BF3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BF3" w:rsidRPr="000F1941" w:rsidRDefault="008C6BF3" w:rsidP="008C6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F6C">
              <w:rPr>
                <w:rFonts w:ascii="Arial" w:hAnsi="Arial" w:cs="Arial"/>
                <w:sz w:val="20"/>
                <w:szCs w:val="20"/>
              </w:rPr>
              <w:t>V prípade</w:t>
            </w:r>
            <w:r>
              <w:rPr>
                <w:rFonts w:ascii="Arial" w:hAnsi="Arial" w:cs="Arial"/>
                <w:sz w:val="20"/>
                <w:szCs w:val="20"/>
              </w:rPr>
              <w:t xml:space="preserve"> že </w:t>
            </w:r>
            <w:r w:rsidRPr="00357F6C">
              <w:rPr>
                <w:rFonts w:ascii="Arial" w:hAnsi="Arial" w:cs="Arial"/>
                <w:sz w:val="20"/>
                <w:szCs w:val="20"/>
              </w:rPr>
              <w:t xml:space="preserve">na území v ktorom sa bude projekt realizovať 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357F6C">
              <w:rPr>
                <w:rFonts w:ascii="Arial" w:hAnsi="Arial" w:cs="Arial"/>
                <w:sz w:val="20"/>
                <w:szCs w:val="20"/>
              </w:rPr>
              <w:t xml:space="preserve">schválená MAS, predkladá potvrdenie od príslušnej MAS, že </w:t>
            </w:r>
            <w:r>
              <w:rPr>
                <w:rFonts w:ascii="Arial" w:hAnsi="Arial" w:cs="Arial"/>
                <w:sz w:val="20"/>
                <w:szCs w:val="20"/>
              </w:rPr>
              <w:t xml:space="preserve">investície zahrnuté v </w:t>
            </w:r>
            <w:proofErr w:type="spellStart"/>
            <w:r w:rsidRPr="00357F6C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357F6C">
              <w:rPr>
                <w:rFonts w:ascii="Arial" w:hAnsi="Arial" w:cs="Arial"/>
                <w:sz w:val="20"/>
                <w:szCs w:val="20"/>
              </w:rPr>
              <w:t xml:space="preserve">, ktorú predkladá nie  </w:t>
            </w:r>
            <w:r>
              <w:rPr>
                <w:rFonts w:ascii="Arial" w:hAnsi="Arial" w:cs="Arial"/>
                <w:sz w:val="20"/>
                <w:szCs w:val="20"/>
              </w:rPr>
              <w:t>sú</w:t>
            </w:r>
            <w:r w:rsidRPr="00357F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súčasťou</w:t>
            </w:r>
            <w:r w:rsidRPr="00357F6C">
              <w:rPr>
                <w:rFonts w:ascii="Arial" w:hAnsi="Arial" w:cs="Arial"/>
                <w:sz w:val="20"/>
                <w:szCs w:val="20"/>
              </w:rPr>
              <w:t xml:space="preserve"> Integrovanej stratégie rozvoja územia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BF3">
              <w:rPr>
                <w:rFonts w:ascii="Arial" w:hAnsi="Arial" w:cs="Arial"/>
                <w:sz w:val="20"/>
                <w:szCs w:val="20"/>
              </w:rPr>
              <w:t xml:space="preserve">(predkladá </w:t>
            </w:r>
            <w:r w:rsidRPr="008C6BF3">
              <w:rPr>
                <w:rFonts w:ascii="Arial" w:hAnsi="Arial" w:cs="Arial"/>
                <w:sz w:val="20"/>
                <w:szCs w:val="20"/>
              </w:rPr>
              <w:lastRenderedPageBreak/>
              <w:t>originál alebo úradne overenú fotokópiu)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BF3" w:rsidRPr="009B25B6" w:rsidRDefault="008C6BF3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0745" w:rsidRPr="009B25B6" w:rsidTr="00550E06">
        <w:trPr>
          <w:trHeight w:val="371"/>
        </w:trPr>
        <w:tc>
          <w:tcPr>
            <w:tcW w:w="9480" w:type="dxa"/>
            <w:gridSpan w:val="13"/>
            <w:shd w:val="clear" w:color="auto" w:fill="CCFFCC"/>
            <w:vAlign w:val="center"/>
          </w:tcPr>
          <w:p w:rsidR="00170745" w:rsidRPr="009B25B6" w:rsidRDefault="00170745" w:rsidP="001707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25B6">
              <w:rPr>
                <w:rFonts w:ascii="Arial" w:hAnsi="Arial" w:cs="Arial"/>
                <w:b/>
                <w:sz w:val="18"/>
                <w:szCs w:val="18"/>
              </w:rPr>
              <w:lastRenderedPageBreak/>
              <w:t>Stavebné investície</w:t>
            </w:r>
          </w:p>
        </w:tc>
      </w:tr>
      <w:tr w:rsidR="00170745" w:rsidRPr="009B25B6" w:rsidTr="008A5241">
        <w:trPr>
          <w:trHeight w:val="371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170745" w:rsidRPr="009B25B6" w:rsidRDefault="00170745" w:rsidP="001944D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2" w:type="dxa"/>
            <w:gridSpan w:val="9"/>
            <w:shd w:val="clear" w:color="auto" w:fill="auto"/>
            <w:vAlign w:val="center"/>
          </w:tcPr>
          <w:p w:rsidR="00170745" w:rsidRPr="000F1941" w:rsidRDefault="00170745" w:rsidP="000F1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941">
              <w:rPr>
                <w:rFonts w:ascii="Arial" w:hAnsi="Arial" w:cs="Arial"/>
                <w:sz w:val="20"/>
                <w:szCs w:val="20"/>
              </w:rPr>
              <w:t xml:space="preserve">Projektová </w:t>
            </w:r>
            <w:r w:rsidR="00DD35B3" w:rsidRPr="000F1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941">
              <w:rPr>
                <w:rFonts w:ascii="Arial" w:hAnsi="Arial" w:cs="Arial"/>
                <w:sz w:val="20"/>
                <w:szCs w:val="20"/>
              </w:rPr>
              <w:t>dokumentácia s </w:t>
            </w:r>
            <w:r w:rsidR="00DD35B3" w:rsidRPr="000F1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941">
              <w:rPr>
                <w:rFonts w:ascii="Arial" w:hAnsi="Arial" w:cs="Arial"/>
                <w:sz w:val="20"/>
                <w:szCs w:val="20"/>
              </w:rPr>
              <w:t xml:space="preserve">rozpočtom </w:t>
            </w:r>
            <w:r w:rsidR="00DD35B3" w:rsidRPr="000F1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941">
              <w:rPr>
                <w:rFonts w:ascii="Arial" w:hAnsi="Arial" w:cs="Arial"/>
                <w:sz w:val="20"/>
                <w:szCs w:val="20"/>
              </w:rPr>
              <w:t>v</w:t>
            </w:r>
            <w:r w:rsidR="003A2005" w:rsidRPr="000F1941">
              <w:rPr>
                <w:rFonts w:ascii="Arial" w:hAnsi="Arial" w:cs="Arial"/>
                <w:sz w:val="20"/>
                <w:szCs w:val="20"/>
              </w:rPr>
              <w:t>ypracovaná</w:t>
            </w:r>
            <w:r w:rsidR="00DD35B3" w:rsidRPr="000F1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005" w:rsidRPr="000F1941">
              <w:rPr>
                <w:rFonts w:ascii="Arial" w:hAnsi="Arial" w:cs="Arial"/>
                <w:sz w:val="20"/>
                <w:szCs w:val="20"/>
              </w:rPr>
              <w:t xml:space="preserve"> v závislosti </w:t>
            </w:r>
            <w:r w:rsidR="00DD35B3" w:rsidRPr="000F1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005" w:rsidRPr="000F1941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D35B3" w:rsidRPr="000F1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37A" w:rsidRPr="000F1941">
              <w:rPr>
                <w:rFonts w:ascii="Arial" w:hAnsi="Arial" w:cs="Arial"/>
                <w:sz w:val="20"/>
                <w:szCs w:val="20"/>
              </w:rPr>
              <w:t>zvoleného</w:t>
            </w:r>
            <w:r w:rsidR="00DD35B3" w:rsidRPr="000F1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37A" w:rsidRPr="000F1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005" w:rsidRPr="000F1941">
              <w:rPr>
                <w:rFonts w:ascii="Arial" w:hAnsi="Arial" w:cs="Arial"/>
                <w:sz w:val="20"/>
                <w:szCs w:val="20"/>
              </w:rPr>
              <w:t xml:space="preserve">typu siete </w:t>
            </w:r>
            <w:r w:rsidR="000F1941">
              <w:rPr>
                <w:rFonts w:ascii="Arial" w:hAnsi="Arial" w:cs="Arial"/>
                <w:sz w:val="20"/>
                <w:szCs w:val="20"/>
              </w:rPr>
              <w:t>(</w:t>
            </w:r>
            <w:r w:rsidR="003A2005" w:rsidRPr="000F1941">
              <w:rPr>
                <w:rFonts w:ascii="Arial" w:hAnsi="Arial" w:cs="Arial"/>
                <w:sz w:val="20"/>
                <w:szCs w:val="20"/>
              </w:rPr>
              <w:t xml:space="preserve">napr. </w:t>
            </w:r>
            <w:r w:rsidR="000F1941" w:rsidRPr="000F1941">
              <w:rPr>
                <w:rFonts w:ascii="Arial" w:hAnsi="Arial" w:cs="Arial"/>
                <w:sz w:val="20"/>
                <w:szCs w:val="20"/>
              </w:rPr>
              <w:t xml:space="preserve">vybudovanie distribučnej siete prostredníctvom pasívnej a/alebo aktívnej elektronickej komunikačnej siete vrátane zariadení na prenos a zber signálu budovanie aktívnych/pasívnych optických sietí, </w:t>
            </w:r>
            <w:proofErr w:type="spellStart"/>
            <w:r w:rsidR="000F1941" w:rsidRPr="000F1941">
              <w:rPr>
                <w:rFonts w:ascii="Arial" w:hAnsi="Arial" w:cs="Arial"/>
                <w:sz w:val="20"/>
                <w:szCs w:val="20"/>
              </w:rPr>
              <w:t>metalických</w:t>
            </w:r>
            <w:proofErr w:type="spellEnd"/>
            <w:r w:rsidR="000F1941" w:rsidRPr="000F1941">
              <w:rPr>
                <w:rFonts w:ascii="Arial" w:hAnsi="Arial" w:cs="Arial"/>
                <w:sz w:val="20"/>
                <w:szCs w:val="20"/>
              </w:rPr>
              <w:t xml:space="preserve"> sietí, budovanie </w:t>
            </w:r>
            <w:r w:rsidR="000F1941">
              <w:rPr>
                <w:rFonts w:ascii="Arial" w:hAnsi="Arial" w:cs="Arial"/>
                <w:sz w:val="20"/>
                <w:szCs w:val="20"/>
              </w:rPr>
              <w:t>bezdrôtových prístupových sietí,</w:t>
            </w:r>
            <w:r w:rsidR="000F1941" w:rsidRPr="000F1941">
              <w:rPr>
                <w:rFonts w:ascii="Arial" w:hAnsi="Arial" w:cs="Arial"/>
                <w:sz w:val="20"/>
                <w:szCs w:val="20"/>
              </w:rPr>
              <w:t xml:space="preserve"> pri bezdrôtových sieťach len v pásmach vyžadujúcich prevádzkovanie na základe individuálneho povolenia</w:t>
            </w:r>
            <w:r w:rsidR="000F1941">
              <w:rPr>
                <w:rFonts w:ascii="Arial" w:hAnsi="Arial" w:cs="Arial"/>
                <w:sz w:val="20"/>
                <w:szCs w:val="20"/>
              </w:rPr>
              <w:t>).</w:t>
            </w:r>
            <w:r w:rsidR="003A2005" w:rsidRPr="000F1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37A" w:rsidRPr="009B25B6">
              <w:rPr>
                <w:rFonts w:ascii="Arial" w:hAnsi="Arial" w:cs="Arial"/>
                <w:sz w:val="20"/>
                <w:szCs w:val="20"/>
              </w:rPr>
              <w:t>Súčasťou projektovej dokumentácie budú aj všetky potrebné povolenia, ktoré pri danom projekte vyžaduje platná legislatíva SR</w:t>
            </w:r>
            <w:r w:rsidR="00CD6D98" w:rsidRPr="009B25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37A" w:rsidRPr="000F1941">
              <w:rPr>
                <w:rFonts w:ascii="Arial" w:hAnsi="Arial" w:cs="Arial"/>
                <w:sz w:val="20"/>
                <w:szCs w:val="20"/>
              </w:rPr>
              <w:t>(originály alebo úradne osvedčené fotokópie)</w:t>
            </w:r>
            <w:r w:rsidR="000B1C8D" w:rsidRPr="000F194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70745" w:rsidRPr="009B25B6" w:rsidRDefault="00170745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37A" w:rsidRPr="009B25B6" w:rsidTr="008A5241">
        <w:trPr>
          <w:trHeight w:val="371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C3737A" w:rsidRPr="009B25B6" w:rsidRDefault="00C3737A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2" w:type="dxa"/>
            <w:gridSpan w:val="9"/>
            <w:shd w:val="clear" w:color="auto" w:fill="auto"/>
            <w:vAlign w:val="center"/>
          </w:tcPr>
          <w:p w:rsidR="00C3737A" w:rsidRPr="009B25B6" w:rsidRDefault="00C3737A" w:rsidP="000F19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>Ohlásenie stavebnému úradu v zmysle § 57, zákona č. 50/1976 Zb. v znení neskorších predpisov pri stavebných investíciách, prípadne určených technológiách (ak nie je potrebné stavebné povolenie), vrátane písomného oznámenia stavebného úradu, že nemá námietky voči predloženému stavebnému ohláseniu</w:t>
            </w:r>
            <w:r w:rsidR="000F1941">
              <w:rPr>
                <w:rFonts w:ascii="Arial" w:hAnsi="Arial" w:cs="Arial"/>
                <w:color w:val="000000"/>
                <w:sz w:val="20"/>
                <w:szCs w:val="20"/>
              </w:rPr>
              <w:t>, (</w:t>
            </w: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>originál alebo úradne osvedčená fotokópia</w:t>
            </w:r>
            <w:r w:rsidR="000F194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B1C8D" w:rsidRPr="009B25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1C8D" w:rsidRPr="009B25B6">
              <w:rPr>
                <w:rFonts w:ascii="Arial" w:hAnsi="Arial" w:cs="Arial"/>
                <w:sz w:val="20"/>
                <w:szCs w:val="20"/>
              </w:rPr>
              <w:t>predkladá len v prípade ak si to charakter projektu vyžaduje).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3737A" w:rsidRPr="009B25B6" w:rsidRDefault="00C3737A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37A" w:rsidRPr="009B25B6" w:rsidTr="008A5241">
        <w:trPr>
          <w:trHeight w:val="371"/>
        </w:trPr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37A" w:rsidRPr="009B25B6" w:rsidRDefault="00C3737A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37A" w:rsidRPr="009B25B6" w:rsidRDefault="00C3737A" w:rsidP="00CD6D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 xml:space="preserve">Právoplatné stavebné povolenie v zmysle § 66 zákona č. 50/1976 Zb. v znení neskorších predpisov  - v prípade investícií, pri ktorých sa vyžaduje stavebné povolenie </w:t>
            </w:r>
            <w:r w:rsidR="000F194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>originál alebo úradne osvedčen</w:t>
            </w:r>
            <w:r w:rsidR="000B1C8D" w:rsidRPr="009B25B6"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 xml:space="preserve"> fotokópi</w:t>
            </w:r>
            <w:r w:rsidR="000B1C8D" w:rsidRPr="009B25B6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0F194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B1C8D" w:rsidRPr="009B25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1C8D" w:rsidRPr="009B25B6">
              <w:rPr>
                <w:rFonts w:ascii="Arial" w:hAnsi="Arial" w:cs="Arial"/>
                <w:sz w:val="20"/>
                <w:szCs w:val="20"/>
              </w:rPr>
              <w:t>predkladá len v prípade ak si to charakter projektu vyžaduje).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37A" w:rsidRPr="009B25B6" w:rsidRDefault="00C3737A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37A" w:rsidRPr="009B25B6" w:rsidTr="008A5241">
        <w:trPr>
          <w:trHeight w:val="371"/>
        </w:trPr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37A" w:rsidRPr="009B25B6" w:rsidRDefault="00C3737A" w:rsidP="00522B0A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37A" w:rsidRPr="009B25B6" w:rsidRDefault="00C3737A" w:rsidP="000F19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>Rozhodnutie o umiestnení stavby</w:t>
            </w:r>
            <w:r w:rsidR="000B1C8D" w:rsidRPr="009B25B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1C8D" w:rsidRPr="009B25B6">
              <w:rPr>
                <w:rFonts w:ascii="Arial" w:hAnsi="Arial" w:cs="Arial"/>
                <w:color w:val="000000"/>
                <w:sz w:val="20"/>
                <w:szCs w:val="20"/>
              </w:rPr>
              <w:t xml:space="preserve"> rozhodnutie o umiestnení líniovej stavby </w:t>
            </w: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 xml:space="preserve">a rozhodnutie o využití územia </w:t>
            </w:r>
            <w:r w:rsidR="000B1C8D" w:rsidRPr="009B25B6">
              <w:rPr>
                <w:rFonts w:ascii="Arial" w:hAnsi="Arial" w:cs="Arial"/>
                <w:color w:val="000000"/>
                <w:sz w:val="20"/>
                <w:szCs w:val="20"/>
              </w:rPr>
              <w:t>§ 39 - § 40, zákona č. 50/1976 Zb. v znení neskorších predpisov pri stavebných investíciách  (originál alebo úradne osvedčená fotokópia</w:t>
            </w:r>
            <w:r w:rsidR="000F194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B1C8D" w:rsidRPr="009B25B6">
              <w:rPr>
                <w:rFonts w:ascii="Arial" w:hAnsi="Arial" w:cs="Arial"/>
                <w:sz w:val="20"/>
                <w:szCs w:val="20"/>
              </w:rPr>
              <w:t>predkladá len v prípade ak si to charakter projektu vyžaduje).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37A" w:rsidRPr="009B25B6" w:rsidRDefault="00C3737A" w:rsidP="001707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5241" w:rsidRPr="00DB7D26" w:rsidTr="00E912A6">
        <w:trPr>
          <w:gridBefore w:val="1"/>
          <w:wBefore w:w="12" w:type="dxa"/>
          <w:trHeight w:val="371"/>
        </w:trPr>
        <w:tc>
          <w:tcPr>
            <w:tcW w:w="9468" w:type="dxa"/>
            <w:gridSpan w:val="12"/>
            <w:shd w:val="clear" w:color="auto" w:fill="CCFFCC"/>
            <w:vAlign w:val="center"/>
          </w:tcPr>
          <w:p w:rsidR="008A5241" w:rsidRPr="00DB7D26" w:rsidRDefault="008A5241" w:rsidP="008A524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 xml:space="preserve">Žiadateľ je povinný pri obstarávaní tovarov, stavebných prác a služieb postupovať v súlade so zákonom č. 25/2006 Z. z. v znení neskorších predpisov v súlade s usmernením v kapitole č.  4 Príručky. </w:t>
            </w:r>
            <w:r w:rsidRPr="00DB7D2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Konečný prijímateľ – predkladateľ projektu je  povinný predložiť nasledovnú dokumentáciu</w:t>
            </w:r>
            <w:r w:rsidRPr="00DB7D26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Pr="00DB7D2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 závislosti na  postupe verejného obstarávania:  </w:t>
            </w:r>
          </w:p>
        </w:tc>
      </w:tr>
      <w:tr w:rsidR="00550E06" w:rsidRPr="00DB7D26" w:rsidTr="008A5241">
        <w:trPr>
          <w:gridBefore w:val="1"/>
          <w:wBefore w:w="12" w:type="dxa"/>
          <w:trHeight w:val="375"/>
        </w:trPr>
        <w:tc>
          <w:tcPr>
            <w:tcW w:w="567" w:type="dxa"/>
            <w:vMerge w:val="restart"/>
            <w:vAlign w:val="center"/>
          </w:tcPr>
          <w:p w:rsidR="00550E06" w:rsidRPr="00AA4449" w:rsidRDefault="00550E06" w:rsidP="00AA444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1" w:type="dxa"/>
            <w:gridSpan w:val="11"/>
            <w:shd w:val="clear" w:color="auto" w:fill="CCFFCC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>pri nadlimitnej zákazke postupom  -  verejnej  súťaže:</w:t>
            </w: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 w:val="restart"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138" w:type="dxa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zverejnené oznámenie o vyhlásení verejného obstarávania, uverejneného v úradnom vestníku Európskej únie – fotokópia z portálu vestníka EU  </w:t>
            </w:r>
          </w:p>
        </w:tc>
        <w:tc>
          <w:tcPr>
            <w:tcW w:w="1138" w:type="dxa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zverejnené oznámenie o vyhlásení verejného obstarávania, uverejneného vo vestníku VO  -  fotokópia </w:t>
            </w:r>
          </w:p>
        </w:tc>
        <w:tc>
          <w:tcPr>
            <w:tcW w:w="1138" w:type="dxa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súťažné podklady – fotokópia</w:t>
            </w:r>
          </w:p>
        </w:tc>
        <w:tc>
          <w:tcPr>
            <w:tcW w:w="1138" w:type="dxa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8" w:type="dxa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 o vymenovaní členov komisie - fotokópia</w:t>
            </w:r>
          </w:p>
        </w:tc>
        <w:tc>
          <w:tcPr>
            <w:tcW w:w="1138" w:type="dxa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čestné vyhlásenie všetkých členov komisie  – fotokópia</w:t>
            </w:r>
          </w:p>
        </w:tc>
        <w:tc>
          <w:tcPr>
            <w:tcW w:w="1138" w:type="dxa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ponuky od všetkých uchádzačov, vrátane víťaznej ponuky – fotokópia</w:t>
            </w:r>
          </w:p>
        </w:tc>
        <w:tc>
          <w:tcPr>
            <w:tcW w:w="1138" w:type="dxa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o úplnom úvodnom vyhodnotení ponúk - splnenia podmienok účasti a splnenie kritérií stanovených v oznámení o vyhlásení verejného obstarávania - fotokópia</w:t>
            </w:r>
          </w:p>
        </w:tc>
        <w:tc>
          <w:tcPr>
            <w:tcW w:w="1138" w:type="dxa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výzva na účasť v elektronickej aukcii - fotokópia</w:t>
            </w:r>
          </w:p>
        </w:tc>
        <w:tc>
          <w:tcPr>
            <w:tcW w:w="1138" w:type="dxa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výsledok celkového vyhodnotenia  ponúk </w:t>
            </w:r>
            <w:r w:rsidRPr="00DB7D26">
              <w:rPr>
                <w:rFonts w:ascii="Arial" w:hAnsi="Arial" w:cs="Arial"/>
                <w:sz w:val="20"/>
                <w:szCs w:val="20"/>
              </w:rPr>
              <w:t>- fotokópia</w:t>
            </w:r>
          </w:p>
        </w:tc>
        <w:tc>
          <w:tcPr>
            <w:tcW w:w="1138" w:type="dxa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vAlign w:val="center"/>
          </w:tcPr>
          <w:p w:rsidR="00550E06" w:rsidRPr="0061360E" w:rsidRDefault="00550E06" w:rsidP="00E912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60E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výsledku elektronickej aukcie </w:t>
            </w:r>
            <w:r w:rsidRPr="0061360E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  <w:r w:rsidRPr="0061360E">
              <w:rPr>
                <w:rStyle w:val="Odkaznavysvetlivku"/>
                <w:rFonts w:ascii="Arial" w:hAnsi="Arial"/>
                <w:sz w:val="20"/>
                <w:szCs w:val="20"/>
              </w:rPr>
              <w:endnoteReference w:id="16"/>
            </w:r>
          </w:p>
        </w:tc>
        <w:tc>
          <w:tcPr>
            <w:tcW w:w="1138" w:type="dxa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vAlign w:val="center"/>
          </w:tcPr>
          <w:p w:rsidR="00550E06" w:rsidRPr="0061360E" w:rsidRDefault="00550E06" w:rsidP="00E91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 xml:space="preserve">Oznámenie o výsledku verejného obstarávania, </w:t>
            </w:r>
            <w:r w:rsidRPr="0061360E">
              <w:rPr>
                <w:rFonts w:ascii="Arial" w:hAnsi="Arial" w:cs="Arial"/>
                <w:sz w:val="19"/>
                <w:szCs w:val="19"/>
              </w:rPr>
              <w:t>(Smernica 2004/18/ES) z</w:t>
            </w:r>
            <w:r w:rsidRPr="0061360E">
              <w:rPr>
                <w:rFonts w:ascii="Arial" w:hAnsi="Arial" w:cs="Arial"/>
                <w:sz w:val="20"/>
                <w:szCs w:val="20"/>
              </w:rPr>
              <w:t>verejnené v úradnom vestníku Európskej únie – fotokópia</w:t>
            </w:r>
            <w:r w:rsidR="00E912A6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138" w:type="dxa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vAlign w:val="center"/>
          </w:tcPr>
          <w:p w:rsidR="00550E06" w:rsidRPr="0061360E" w:rsidRDefault="00550E06" w:rsidP="00E91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oznámenie  o výsledku verejného obstarávania, zverejnené vo vestníku, ktoré zaslal úradu pre VO spôsobom podľa § 23 – fotokópia</w:t>
            </w:r>
            <w:r w:rsidR="00E912A6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138" w:type="dxa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v prípade ak sa uskutočnili revízne postupy  podľa §135 zákona č. 25/2006 Z. z.-  </w:t>
            </w:r>
            <w:r w:rsidRPr="00DB7D26">
              <w:rPr>
                <w:rFonts w:ascii="Arial" w:hAnsi="Arial" w:cs="Arial"/>
                <w:sz w:val="20"/>
                <w:szCs w:val="20"/>
              </w:rPr>
              <w:lastRenderedPageBreak/>
              <w:t>fotokópiu celej  dokumentácie</w:t>
            </w:r>
          </w:p>
        </w:tc>
        <w:tc>
          <w:tcPr>
            <w:tcW w:w="1138" w:type="dxa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čestné vyhlásenie žiadateľa že nie je s dodávateľom/mi tovaru, stavebných prác a služieb, ktoré sú predmetom </w:t>
            </w:r>
            <w:proofErr w:type="spellStart"/>
            <w:r w:rsidRPr="00DB7D2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DB7D26">
              <w:rPr>
                <w:rFonts w:ascii="Arial" w:hAnsi="Arial" w:cs="Arial"/>
                <w:sz w:val="20"/>
                <w:szCs w:val="20"/>
              </w:rPr>
              <w:t xml:space="preserve"> v konflikte záujmu v zmysle kapitoly č. 4.príručky pre žiadateľa o poskytnutie nenávratného finančného príspevku (konflikt záujmu).</w:t>
            </w:r>
          </w:p>
        </w:tc>
        <w:tc>
          <w:tcPr>
            <w:tcW w:w="1138" w:type="dxa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71"/>
        </w:trPr>
        <w:tc>
          <w:tcPr>
            <w:tcW w:w="567" w:type="dxa"/>
            <w:vMerge w:val="restart"/>
            <w:vAlign w:val="center"/>
          </w:tcPr>
          <w:p w:rsidR="00550E06" w:rsidRPr="00AA4449" w:rsidRDefault="00550E06" w:rsidP="00AA444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1" w:type="dxa"/>
            <w:gridSpan w:val="11"/>
            <w:shd w:val="clear" w:color="auto" w:fill="CCFFCC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>pri nadlimitnej zákazke postupom  -  užšej  súťaže :</w:t>
            </w: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 w:val="restart"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zverejnené oznámenie o vyhlásení verejného obstarávania, uverejneného v úradnom vestníku Európskej únie – fotokópia z portálu vestníka EU 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zverejnené oznámenie o vyhlásení verejného obstarávania, uverejneného vo vestníku VO  -  fotokópia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zoznam záujemcov ktorých vyzval na predloženie ponuky  – fotokópia )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fotokópie všetkých predložených žiadostí o účasť v užšej súťaži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 o vymenovaní členov komisie -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čestné vyhlásenie všetkých členov komisie  – fotokópia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o úplnom úvodnom vyhodnotení ponúk -  splnenia podmienok účasti a splnenie kritérií stanovených v oznámení o vyhlásení verejného obstarávania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výzva na účasť v elektronickej aukcii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výsledok celkového vyhodnotenia  ponúk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zmluva s úspešným uchádzačom uzatvorená  na základe výsledku elektronickej aukcie ( originál alebo úradne osvedčená fotokópia)</w:t>
            </w:r>
            <w:r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E912A6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61360E" w:rsidRDefault="00550E06" w:rsidP="00E91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 xml:space="preserve">oznámenie o výsledku verejného obstarávania, </w:t>
            </w:r>
            <w:r w:rsidRPr="0061360E">
              <w:rPr>
                <w:rFonts w:ascii="Arial" w:hAnsi="Arial" w:cs="Arial"/>
                <w:sz w:val="19"/>
                <w:szCs w:val="19"/>
              </w:rPr>
              <w:t xml:space="preserve">(v zmysle </w:t>
            </w:r>
            <w:hyperlink r:id="rId12" w:history="1">
              <w:r w:rsidRPr="0061360E">
                <w:rPr>
                  <w:rFonts w:ascii="Arial" w:hAnsi="Arial" w:cs="Arial"/>
                  <w:sz w:val="20"/>
                  <w:szCs w:val="20"/>
                </w:rPr>
                <w:t>Vykonávacieho nariadenia Komisie (EÚ) č. 842/2011</w:t>
              </w:r>
            </w:hyperlink>
            <w:r w:rsidRPr="0061360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1360E">
              <w:rPr>
                <w:rFonts w:ascii="Arial" w:hAnsi="Arial" w:cs="Arial"/>
                <w:sz w:val="19"/>
                <w:szCs w:val="19"/>
              </w:rPr>
              <w:t>z</w:t>
            </w:r>
            <w:r w:rsidRPr="0061360E">
              <w:rPr>
                <w:rFonts w:ascii="Arial" w:hAnsi="Arial" w:cs="Arial"/>
                <w:sz w:val="20"/>
                <w:szCs w:val="20"/>
              </w:rPr>
              <w:t>verejnené v úradnom vestníku Európskej únie – fotokópia</w:t>
            </w:r>
            <w:r w:rsidR="00E912A6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61360E" w:rsidRDefault="00550E06" w:rsidP="00E91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oznámenie  o výsledku verejného obstarávania zverejnené vo vestníku, ktoré zaslal úradu pre VO spôsobom podľa § 23 – fotokópia</w:t>
            </w:r>
            <w:r w:rsidR="00E912A6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dokumentácie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čestné vyhlásenie žiadateľa že nie je s dodávateľom/mi tovaru, stavebných prác a služieb, ktoré sú predmetom </w:t>
            </w:r>
            <w:proofErr w:type="spellStart"/>
            <w:r w:rsidRPr="00DB7D2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DB7D26">
              <w:rPr>
                <w:rFonts w:ascii="Arial" w:hAnsi="Arial" w:cs="Arial"/>
                <w:sz w:val="20"/>
                <w:szCs w:val="20"/>
              </w:rPr>
              <w:t xml:space="preserve"> v konflikte záujmu v zmysle kapitoly č. 4.príručky pre žiadateľa o poskytnutie nenávratného finančného príspevku (konflikt záujmu).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443"/>
        </w:trPr>
        <w:tc>
          <w:tcPr>
            <w:tcW w:w="567" w:type="dxa"/>
            <w:vMerge w:val="restart"/>
            <w:vAlign w:val="center"/>
          </w:tcPr>
          <w:p w:rsidR="00550E06" w:rsidRPr="00AA4449" w:rsidRDefault="00550E06" w:rsidP="00AA444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1" w:type="dxa"/>
            <w:gridSpan w:val="11"/>
            <w:shd w:val="clear" w:color="auto" w:fill="CCFFCC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>pri nadlimitnej zákazke postupom  -  rokovacieho  konania so zverejnením:</w:t>
            </w:r>
          </w:p>
        </w:tc>
      </w:tr>
      <w:tr w:rsidR="00550E06" w:rsidRPr="00DB7D26" w:rsidTr="008A5241">
        <w:trPr>
          <w:gridBefore w:val="1"/>
          <w:wBefore w:w="12" w:type="dxa"/>
          <w:trHeight w:val="405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 w:val="restart"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zadávania zákazky priamym rokovacím konaním s uvedením písmena § 55, na základe ktorého splnil podmienku pre použitie uvedeného postupu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405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zverejnené oznámenie o vyhlásení verejného obstarávania, uverejneného v úradnom vestníku Európskej únie – fotokópia z portálu vestníka EU 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405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zverejnené oznámenie o vyhlásení verejného obstarávania, uverejneného vo vestníku VO  - 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405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Del="003736AC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405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0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záznamy s rokovaní so záujemcami - fotokópie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75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 o vymenovaní členov komisie -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75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Del="003736AC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čestné vyhlásenie všetkých členov komisie  – fotokópia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30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Del="003736AC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405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Del="003736AC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o úplnom úvodnom vyhodnotení ponúk - splnenia podmienok účasti a splnenie kritérií stanovených v oznámení o vyhlásení verejného obstarávania -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405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výzva na účasť v elektronickej aukcii -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94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výsledok celkového vyhodnotenia  ponúk -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405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61360E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zmluva s úspešným uchádzačom uzatvorená  na základe výsledku elektronickej aukcie ( originál alebo úradne osvedčená fotokópia)</w:t>
            </w:r>
            <w:r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E912A6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405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61360E" w:rsidRDefault="00550E06" w:rsidP="00E91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 xml:space="preserve">oznámenie o výsledku verejného obstarávania, </w:t>
            </w:r>
            <w:r w:rsidRPr="0061360E">
              <w:rPr>
                <w:rFonts w:ascii="Arial" w:hAnsi="Arial" w:cs="Arial"/>
                <w:sz w:val="19"/>
                <w:szCs w:val="19"/>
              </w:rPr>
              <w:t xml:space="preserve">(v zmysle </w:t>
            </w:r>
            <w:hyperlink r:id="rId13" w:history="1">
              <w:r w:rsidRPr="0061360E">
                <w:rPr>
                  <w:rFonts w:ascii="Arial" w:hAnsi="Arial" w:cs="Arial"/>
                  <w:sz w:val="20"/>
                  <w:szCs w:val="20"/>
                </w:rPr>
                <w:t>Vykonávacieho nariadenia Komisie (EÚ) č. 842/2011</w:t>
              </w:r>
            </w:hyperlink>
            <w:r w:rsidRPr="0061360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1360E">
              <w:rPr>
                <w:rFonts w:ascii="Arial" w:hAnsi="Arial" w:cs="Arial"/>
                <w:sz w:val="19"/>
                <w:szCs w:val="19"/>
              </w:rPr>
              <w:t>z</w:t>
            </w:r>
            <w:r w:rsidRPr="0061360E">
              <w:rPr>
                <w:rFonts w:ascii="Arial" w:hAnsi="Arial" w:cs="Arial"/>
                <w:sz w:val="20"/>
                <w:szCs w:val="20"/>
              </w:rPr>
              <w:t>verejnené v úradnom vestníku Európskej únie – fotokópia</w:t>
            </w:r>
            <w:r w:rsidR="00E912A6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90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61360E" w:rsidRDefault="00550E06" w:rsidP="00E91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oznámenie  o výsledku verejného obstarávania zverejnené vo vestníku, ktoré zaslal úradu pre VO spôsobom podľa § 23 – fotokópia</w:t>
            </w:r>
            <w:r w:rsidR="00E912A6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405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Del="003736AC" w:rsidRDefault="00550E06" w:rsidP="00E912A6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dokumentácie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420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Del="003736AC" w:rsidRDefault="00550E06" w:rsidP="00E912A6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čestné vyhlásenie žiadateľa že nie je s dodávateľom/mi tovaru, stavebných prác a služieb, ktoré sú predmetom </w:t>
            </w:r>
            <w:proofErr w:type="spellStart"/>
            <w:r w:rsidRPr="00DB7D2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DB7D26">
              <w:rPr>
                <w:rFonts w:ascii="Arial" w:hAnsi="Arial" w:cs="Arial"/>
                <w:sz w:val="20"/>
                <w:szCs w:val="20"/>
              </w:rPr>
              <w:t xml:space="preserve"> v konflikte záujmu v zmysle kapitoly č. 4.príručky pre žiadateľa o poskytnutie nenávratného finančného príspevku (konflikt záujmu).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98"/>
        </w:trPr>
        <w:tc>
          <w:tcPr>
            <w:tcW w:w="567" w:type="dxa"/>
            <w:vMerge w:val="restart"/>
            <w:vAlign w:val="center"/>
          </w:tcPr>
          <w:p w:rsidR="00550E06" w:rsidRPr="00AA4449" w:rsidRDefault="00550E06" w:rsidP="00AA444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1" w:type="dxa"/>
            <w:gridSpan w:val="11"/>
            <w:shd w:val="clear" w:color="auto" w:fill="CCFFCC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>pri nadlimitnej zákazke postupom  -  priamym rokovacím konaním::</w:t>
            </w: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Merge w:val="restart"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zadávania zákazky priamym rokovacím konaním s uvedením písmena § 58, na základe ktorého splnil podmienku pre použitie uvedeného postupu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písomné oznámenie o začatí priameho rokovacieho konania zaslané na ÚVO – fotokópia 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oznámenie o začatí priameho rokovacieho konania zaslané do  úradného vestníka Európskej únie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 o vymenovaní členov komisie -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vAlign w:val="center"/>
          </w:tcPr>
          <w:p w:rsidR="00550E06" w:rsidRPr="00DB7D26" w:rsidDel="003736AC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čestné vyhlásenie všetkých členov komisie  – fotokópia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súťažné podklady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výzvu na rokovanie 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Záznam/y s rokovania so záujemcom/</w:t>
            </w:r>
            <w:proofErr w:type="spellStart"/>
            <w:r w:rsidRPr="00DB7D26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DB7D26">
              <w:rPr>
                <w:rFonts w:ascii="Arial" w:hAnsi="Arial" w:cs="Arial"/>
                <w:sz w:val="20"/>
                <w:szCs w:val="20"/>
              </w:rPr>
              <w:t xml:space="preserve"> s uvedením špecifikácie predmetu zákazky a z prerokovania zmluvy -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 priameho rokovacieho konania -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oznámenie  o uzavretí zmluvy, ktoré zaslal úradu pre VO spôsobom podľa § 23  (fotokópia)</w:t>
            </w:r>
            <w:r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E912A6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oznámenie  o uzavretí zmluvy, ktoré zaslal do  úradného vestníka Európskej únie – fotokópia</w:t>
            </w:r>
            <w:r w:rsidR="00E912A6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priameho rokovacieho konania </w:t>
            </w:r>
            <w:r w:rsidRPr="0061360E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  <w:r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E912A6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 dokumentácie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čestné vyhlásenie žiadateľa že nie je s dodávateľom/mi tovaru, stavebných prác a služieb, ktoré sú predmetom </w:t>
            </w:r>
            <w:proofErr w:type="spellStart"/>
            <w:r w:rsidRPr="00DB7D2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DB7D26">
              <w:rPr>
                <w:rFonts w:ascii="Arial" w:hAnsi="Arial" w:cs="Arial"/>
                <w:sz w:val="20"/>
                <w:szCs w:val="20"/>
              </w:rPr>
              <w:t xml:space="preserve"> v konflikte záujmu v zmysle kapitoly č. 4.príručky pre žiadateľa o poskytnutie nenávratného finančného príspevku (konflikt záujmu).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91"/>
        </w:trPr>
        <w:tc>
          <w:tcPr>
            <w:tcW w:w="567" w:type="dxa"/>
            <w:vMerge w:val="restart"/>
            <w:vAlign w:val="center"/>
          </w:tcPr>
          <w:p w:rsidR="00550E06" w:rsidRPr="00AA4449" w:rsidRDefault="00550E06" w:rsidP="00AA444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1" w:type="dxa"/>
            <w:gridSpan w:val="11"/>
            <w:shd w:val="clear" w:color="auto" w:fill="CCFFCC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>pri podlimitnej zákazke postupom - verejnej súťaže:</w:t>
            </w: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 w:val="restart"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zverejnené oznámenie o vyhlásení verejného obstarávania, uverejneného vo vestníku VO  - 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61360E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záznam o vymenovaní členov komisie</w:t>
            </w:r>
            <w:r w:rsidRPr="0061360E">
              <w:rPr>
                <w:rStyle w:val="Odkaznavysvetlivku"/>
                <w:rFonts w:ascii="Arial" w:hAnsi="Arial"/>
                <w:sz w:val="20"/>
                <w:szCs w:val="20"/>
              </w:rPr>
              <w:endnoteReference w:id="17"/>
            </w:r>
            <w:r w:rsidRPr="0061360E">
              <w:rPr>
                <w:rFonts w:ascii="Arial" w:hAnsi="Arial" w:cs="Arial"/>
                <w:sz w:val="20"/>
                <w:szCs w:val="20"/>
              </w:rPr>
              <w:t xml:space="preserve"> -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61360E" w:rsidRDefault="00550E06" w:rsidP="00E91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čestné vyhlásenie všetkých členov komisie</w:t>
            </w:r>
            <w:r w:rsidR="00E912A6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17</w:t>
            </w:r>
            <w:r w:rsidRPr="0061360E">
              <w:rPr>
                <w:rFonts w:ascii="Arial" w:hAnsi="Arial" w:cs="Arial"/>
                <w:sz w:val="20"/>
                <w:szCs w:val="20"/>
              </w:rPr>
              <w:t xml:space="preserve">  – fotokópia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 prípade, že neaplikuje § 43 - elektronická aukcia predkladá: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 otvárania ponúk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 vyhodnotenia splnenia podmienok účasti 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 vyhodnotenia ponúk 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</w:t>
            </w:r>
            <w:r w:rsidRPr="0061360E">
              <w:rPr>
                <w:rFonts w:ascii="Arial" w:hAnsi="Arial" w:cs="Arial"/>
                <w:sz w:val="20"/>
                <w:szCs w:val="20"/>
              </w:rPr>
              <w:t>z vyhodnotenia ponúk  ( originál alebo úradne osvedčená fotokópia)</w:t>
            </w:r>
            <w:r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E912A6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 prípade, aplikácie § 43 - elektronická aukcia predkladá: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o úplnom úvodnom vyhodnotení ponúk - splnenia podmienok účasti a splnenie kritérií stanovených v oznámení o vyhlásení verejného obstarávania -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výzva na účasť v elektronickej aukcii -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výsledok celkového vyhodnotenia  ponúk </w:t>
            </w:r>
            <w:r w:rsidRPr="00DB7D26">
              <w:rPr>
                <w:rFonts w:ascii="Arial" w:hAnsi="Arial" w:cs="Arial"/>
                <w:sz w:val="20"/>
                <w:szCs w:val="20"/>
              </w:rPr>
              <w:t>-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550E06" w:rsidRPr="0061360E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vAlign w:val="center"/>
          </w:tcPr>
          <w:p w:rsidR="00550E06" w:rsidRPr="0061360E" w:rsidRDefault="00550E06" w:rsidP="00FC4F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60E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výsledku elektronickej aukcie </w:t>
            </w:r>
            <w:r w:rsidRPr="0061360E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  <w:r w:rsidR="00FC4F37" w:rsidRPr="0061360E">
              <w:rPr>
                <w:rFonts w:ascii="Arial" w:hAnsi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61360E" w:rsidRDefault="00550E06" w:rsidP="00FC4F37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oznámenie  o uzavretí zmluvy zverejnené vo vestníku, ktorú zaslal úradu pre VO spôsobom podľa § 23</w:t>
            </w:r>
            <w:r w:rsidRPr="006136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360E">
              <w:rPr>
                <w:rFonts w:ascii="Arial" w:hAnsi="Arial" w:cs="Arial"/>
                <w:sz w:val="20"/>
                <w:szCs w:val="20"/>
              </w:rPr>
              <w:t xml:space="preserve"> – fotokópia</w:t>
            </w:r>
            <w:r w:rsidR="00FC4F37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dokumentácie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550E06" w:rsidRPr="00DB7D26" w:rsidRDefault="00550E06" w:rsidP="00E912A6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čestné vyhlásenie žiadateľa že nie je s dodávateľom/mi tovaru, stavebných prác a služieb, ktoré sú predmetom </w:t>
            </w:r>
            <w:proofErr w:type="spellStart"/>
            <w:r w:rsidRPr="00DB7D2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DB7D26">
              <w:rPr>
                <w:rFonts w:ascii="Arial" w:hAnsi="Arial" w:cs="Arial"/>
                <w:sz w:val="20"/>
                <w:szCs w:val="20"/>
              </w:rPr>
              <w:t xml:space="preserve"> v konflikte záujmu v zmysle kapitoly č. 4.príručky pre žiadateľa o poskytnutie nenávratného finančného príspevku (konflikt záujmu).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 w:val="restart"/>
            <w:vAlign w:val="center"/>
          </w:tcPr>
          <w:p w:rsidR="00550E06" w:rsidRPr="00AA4449" w:rsidRDefault="00550E06" w:rsidP="00AA444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1" w:type="dxa"/>
            <w:gridSpan w:val="11"/>
            <w:shd w:val="clear" w:color="auto" w:fill="CCFFCC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>pri podlimitnej zákazke postupom  -  užšej  súťaže :</w:t>
            </w: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zverejnené oznámenie o vyhlásení verejného obstarávania, uverejneného vo vestníku VO  - 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zoznam záujemcov ktorých vyzval na predloženie ponuky  – fotokópia )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fotokópie všetkých predložených žiadostí o účasť v užšej súťaži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RDefault="00550E06" w:rsidP="00FC4F37">
            <w:pPr>
              <w:ind w:left="11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záznam o vymenovaní členov komisie – fotokópia</w:t>
            </w:r>
            <w:r w:rsidR="00FC4F37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RDefault="00550E06" w:rsidP="00FC4F37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čestné vyhlásenie všetkých členov komisie  – fotokópia</w:t>
            </w:r>
            <w:r w:rsidR="00FC4F37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 prípade, že  neaplikuje § 43 - elektronická aukcia predkladá: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 otvárania ponúk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 vyhodnotenia splnenia podmienok účasti 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z vyhodnotenia ponúk  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50E06" w:rsidRPr="0061360E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50E06" w:rsidRPr="0061360E" w:rsidRDefault="00550E06" w:rsidP="00FC4F37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</w:t>
            </w:r>
            <w:r w:rsidRPr="0061360E">
              <w:rPr>
                <w:rFonts w:ascii="Arial" w:hAnsi="Arial" w:cs="Arial"/>
                <w:sz w:val="20"/>
                <w:szCs w:val="20"/>
              </w:rPr>
              <w:t>z vyhodnotenia ponúk ( originál alebo úradne osvedčená fotokópia)</w:t>
            </w:r>
            <w:r w:rsidR="00FC4F37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  <w:r w:rsidRPr="006136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v prípade, aplikácie § 43 - elektronická aukcia predkladá: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o úplnom úvodnom vyhodnotení ponúk -  splnenia podmienok účasti a splnenie kritérií stanovených v oznámení o vyhlásení verejného obstarávania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výzva na účasť v elektronickej aukcii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výsledok celkového vyhodnotenia  ponúk </w:t>
            </w:r>
            <w:r w:rsidRPr="00DB7D26">
              <w:rPr>
                <w:rFonts w:ascii="Arial" w:hAnsi="Arial" w:cs="Arial"/>
                <w:sz w:val="20"/>
                <w:szCs w:val="20"/>
              </w:rPr>
              <w:t>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50E06" w:rsidRPr="0061360E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50E06" w:rsidRPr="0061360E" w:rsidRDefault="00550E06" w:rsidP="00FC4F37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360E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výsledku elektronickej aukcie </w:t>
            </w:r>
            <w:r w:rsidRPr="0061360E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  <w:r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FC4F37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RDefault="00550E06" w:rsidP="00FC4F37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oznámenie o uzavretí zmluvy zverejnené vo vestníku, ktorú zaslal úradu pre VO spôsobom podľa § 23  – fotokópia</w:t>
            </w:r>
            <w:r w:rsidR="00FC4F37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  <w:r w:rsidRPr="006136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 dokumentácie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čestné vyhlásenie žiadateľa že nie je s dodávateľom/mi tovaru, stavebných prác a služieb, ktoré sú predmetom </w:t>
            </w:r>
            <w:proofErr w:type="spellStart"/>
            <w:r w:rsidRPr="00DB7D2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DB7D26">
              <w:rPr>
                <w:rFonts w:ascii="Arial" w:hAnsi="Arial" w:cs="Arial"/>
                <w:sz w:val="20"/>
                <w:szCs w:val="20"/>
              </w:rPr>
              <w:t xml:space="preserve"> v konflikte záujmu v zmysle kapitoly č. 4.príručky pre žiadateľa o poskytnutie nenávratného finančného príspevku (konflikt záujmu).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 w:val="restart"/>
            <w:vAlign w:val="center"/>
          </w:tcPr>
          <w:p w:rsidR="00550E06" w:rsidRPr="00AA4449" w:rsidRDefault="00550E06" w:rsidP="00AA444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1" w:type="dxa"/>
            <w:gridSpan w:val="11"/>
            <w:shd w:val="clear" w:color="auto" w:fill="CCFFCC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>pri podlimitnej zákazke postupom  -  rokovacieho  konania so zverejnením:</w:t>
            </w: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zadávania zákazky priamym rokovacím konaním s uvedením písmena § 55, na základe ktorého splnil podmienku pre použitie uvedeného postupu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zverejnené oznámenie o vyhlásení verejného obstarávania, uverejneného vo vestníku VO  - 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Del="003736AC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záznamy s rokovaní so záujemcami - fotokópie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RDefault="00550E06" w:rsidP="00FC4F37">
            <w:pPr>
              <w:ind w:left="11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záznam o vymenovaní členov komisie – fotokópia</w:t>
            </w:r>
            <w:r w:rsidR="00FC4F37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Del="003736AC" w:rsidRDefault="00550E06" w:rsidP="00FC4F37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čestné vyhlásenie všetkých členov komisie  – fotokópia</w:t>
            </w:r>
            <w:r w:rsidR="00FC4F37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17</w:t>
            </w:r>
            <w:r w:rsidRPr="00613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Del="003736AC" w:rsidRDefault="00550E06" w:rsidP="00E912A6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v prípade, že  neaplikuje § 43 - elektronická aukcia predkladá: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zápisnicu z otvárania ponúk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zápisnicu z vyhodnotenia splnenia podmienok účasti 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zápisnicu z vyhodnotenia ponúk 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50E06" w:rsidRPr="0061360E" w:rsidRDefault="00550E06" w:rsidP="00FC4F37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</w:t>
            </w:r>
            <w:r w:rsidRPr="0061360E">
              <w:rPr>
                <w:rFonts w:ascii="Arial" w:hAnsi="Arial" w:cs="Arial"/>
                <w:sz w:val="20"/>
                <w:szCs w:val="20"/>
              </w:rPr>
              <w:t>z vyhodnotenia ponúk  ( originál alebo úradne osvedčená fotokópia)</w:t>
            </w:r>
            <w:r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FC4F37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 prípade, aplikácie § 43 - elektronická aukcia predkladá: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50E06" w:rsidRPr="00DB7D26" w:rsidDel="003736AC" w:rsidRDefault="00550E06" w:rsidP="00E912A6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zápisnicu o úplnom úvodnom vyhodnotení ponúk - splnenia podmienok účasti a splnenie kritérií stanovených v oznámení o vyhlásení verejného obstarávania -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výzva na účasť v elektronickej aukcii -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výsledok celkového vyhodnotenia  ponúk </w:t>
            </w:r>
            <w:r w:rsidRPr="00DB7D26">
              <w:rPr>
                <w:rFonts w:ascii="Arial" w:hAnsi="Arial" w:cs="Arial"/>
                <w:sz w:val="20"/>
                <w:szCs w:val="20"/>
              </w:rPr>
              <w:t>-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50E06" w:rsidRPr="0061360E" w:rsidRDefault="00550E06" w:rsidP="00FC4F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60E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výsledku elektronickej aukcie </w:t>
            </w:r>
            <w:r w:rsidRPr="0061360E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  <w:r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FC4F37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Del="003736AC" w:rsidRDefault="00550E06" w:rsidP="00043379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oznámenie  o uzavretí zmluvy zverejnené vo vestníku, ktorú zaslal úradu pre VO spôsobom podľa § 23  – fotokópia</w:t>
            </w:r>
            <w:r w:rsidR="00043379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  <w:r w:rsidRPr="006136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Del="003736AC" w:rsidRDefault="00550E06" w:rsidP="00E912A6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 dokumentácie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Del="003736AC" w:rsidRDefault="00550E06" w:rsidP="00E912A6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čestné vyhlásenie žiadateľa že nie je s dodávateľom/mi tovaru, stavebných prác a služieb, ktoré sú predmetom </w:t>
            </w:r>
            <w:proofErr w:type="spellStart"/>
            <w:r w:rsidRPr="00DB7D2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DB7D26">
              <w:rPr>
                <w:rFonts w:ascii="Arial" w:hAnsi="Arial" w:cs="Arial"/>
                <w:sz w:val="20"/>
                <w:szCs w:val="20"/>
              </w:rPr>
              <w:t xml:space="preserve"> v konflikte záujmu v zmysle kapitoly č. 4.príručky pre žiadateľa o poskytnutie nenávratného finančného príspevku (konflikt záujmu).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 w:val="restart"/>
            <w:vAlign w:val="center"/>
          </w:tcPr>
          <w:p w:rsidR="00550E06" w:rsidRPr="00AA4449" w:rsidRDefault="00550E06" w:rsidP="00AA444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1" w:type="dxa"/>
            <w:gridSpan w:val="11"/>
            <w:shd w:val="clear" w:color="auto" w:fill="CCFFCC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sz w:val="20"/>
                <w:szCs w:val="20"/>
              </w:rPr>
              <w:t>pri podlimitnej zákazke postupom  -  priamym rokovacím konaním:</w:t>
            </w: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zadávania zákazky priamym rokovacím konaním s uvedením písmena § 58, na základe ktorého splnil podmienku pre použitie uvedeného postupu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RDefault="00550E06" w:rsidP="00043379">
            <w:pPr>
              <w:ind w:left="11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záznam o vymenovaní členov komisie – fotokópia</w:t>
            </w:r>
            <w:r w:rsidR="00043379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RDefault="00550E06" w:rsidP="00043379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čestné vyhlásenie všetkých členov komisie  – fotokópia</w:t>
            </w:r>
            <w:r w:rsidR="00043379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17</w:t>
            </w:r>
            <w:r w:rsidRPr="00613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výzvu na rokovanie 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súťažné podklady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 xml:space="preserve">písomné oznámenie o začatí priameho rokovacieho konania  zaslané na ÚVO – fotokópia  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záznam s rokovania so záujemcom s uvedením špecifikácie predmetu zákazky a z prerokovania zmluvy -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RDefault="00550E06" w:rsidP="00E912A6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zápisnicu z rokovacieho konania bez zverejnenia – fotokópia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61360E" w:rsidRDefault="00550E06" w:rsidP="00043379">
            <w:pPr>
              <w:ind w:left="11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1360E">
              <w:rPr>
                <w:rFonts w:ascii="Arial" w:hAnsi="Arial" w:cs="Arial"/>
                <w:color w:val="000000"/>
                <w:sz w:val="20"/>
                <w:szCs w:val="20"/>
              </w:rPr>
              <w:t>zmluva s úspešným uchádzačom uzatvorená  na základe priameho rokovacieho konania</w:t>
            </w:r>
            <w:r w:rsidR="00043379" w:rsidRPr="0061360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B47E95" w:rsidRDefault="00550E06" w:rsidP="00043379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1360E">
              <w:rPr>
                <w:rFonts w:ascii="Arial" w:hAnsi="Arial" w:cs="Arial"/>
                <w:sz w:val="20"/>
                <w:szCs w:val="20"/>
              </w:rPr>
              <w:t>oznámenie  o uzavretí zmluvy, ktorú zaslal úradu pre VO spôsobom podľa § 23 –  fotokópia</w:t>
            </w:r>
            <w:r w:rsidR="00043379" w:rsidRPr="0061360E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 dokumentácie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čestné vyhlásenie žiadateľa že nie je s dodávateľom/mi tovaru, stavebných prác a služieb, ktoré sú predmetom </w:t>
            </w:r>
            <w:proofErr w:type="spellStart"/>
            <w:r w:rsidRPr="00DB7D2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DB7D26">
              <w:rPr>
                <w:rFonts w:ascii="Arial" w:hAnsi="Arial" w:cs="Arial"/>
                <w:sz w:val="20"/>
                <w:szCs w:val="20"/>
              </w:rPr>
              <w:t xml:space="preserve"> v konflikte záujmu v zmysle kapitoly č. 4.príručky pre žiadateľa o poskytnutie nenávratného finančného príspevku (konflikt záujmu).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 w:val="restart"/>
            <w:vAlign w:val="center"/>
          </w:tcPr>
          <w:p w:rsidR="00550E06" w:rsidRPr="00AA4449" w:rsidRDefault="00550E06" w:rsidP="00AA444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1" w:type="dxa"/>
            <w:gridSpan w:val="11"/>
            <w:shd w:val="clear" w:color="auto" w:fill="CCFFCC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color w:val="000000"/>
                <w:sz w:val="20"/>
                <w:szCs w:val="20"/>
              </w:rPr>
              <w:t>§ 9 odsek 9 zákona ak ide o zákazku ktorá nespĺňa podmienky podľa § 4 ods. 2 alebo ods. 3 a  ak je predpokladaná</w:t>
            </w:r>
            <w:r w:rsidRPr="00DB7D26">
              <w:rPr>
                <w:rFonts w:ascii="Arial" w:hAnsi="Arial" w:cs="Arial"/>
                <w:b/>
                <w:sz w:val="20"/>
                <w:szCs w:val="20"/>
              </w:rPr>
              <w:t xml:space="preserve"> hodnota zákazky rovnaká alebo vyššia ako 1 000 € bez DPH</w:t>
            </w:r>
            <w:r w:rsidRPr="00DB7D2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cenová ponuka/y týkajúca/e sa predmetu projektu ( originál alebo úradne osvedčená fotokópia).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zmluva o dodávke tovarov a/alebo uskutočnení stavebných prác a/alebo poskytnutí služieb uzatvorená s dodávateľom (fotokópia)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čestné vyhlásenie žiadateľa že nie je s dodávateľom/mi tovaru, stavebných prác a služieb, ktoré sú predmetom </w:t>
            </w:r>
            <w:proofErr w:type="spellStart"/>
            <w:r w:rsidRPr="00DB7D2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DB7D26">
              <w:rPr>
                <w:rFonts w:ascii="Arial" w:hAnsi="Arial" w:cs="Arial"/>
                <w:sz w:val="20"/>
                <w:szCs w:val="20"/>
              </w:rPr>
              <w:t xml:space="preserve"> v konflikte záujmu v zmysle kapitoly č. 4.príručky pre žiadateľa o poskytnutie nenávratného finančného príspevku (konflikt záujmu).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1" w:type="dxa"/>
            <w:gridSpan w:val="11"/>
            <w:shd w:val="clear" w:color="auto" w:fill="CCFFCC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color w:val="000000"/>
                <w:sz w:val="20"/>
                <w:szCs w:val="20"/>
              </w:rPr>
              <w:t>ak je predpokladaná</w:t>
            </w:r>
            <w:r w:rsidRPr="00DB7D26">
              <w:rPr>
                <w:rFonts w:ascii="Arial" w:hAnsi="Arial" w:cs="Arial"/>
                <w:b/>
                <w:sz w:val="20"/>
                <w:szCs w:val="20"/>
              </w:rPr>
              <w:t xml:space="preserve"> hodnota zákazky nižšia  ako 1 000 € bez DPH</w:t>
            </w:r>
            <w:r w:rsidRPr="00DB7D2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cenová ponuka/y týkajúca/e sa predmetu projektu ( originál alebo úradne osvedčená fotokópia).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E06" w:rsidRPr="00DB7D26" w:rsidTr="008A5241">
        <w:trPr>
          <w:gridBefore w:val="1"/>
          <w:wBefore w:w="12" w:type="dxa"/>
          <w:trHeight w:val="369"/>
        </w:trPr>
        <w:tc>
          <w:tcPr>
            <w:tcW w:w="567" w:type="dxa"/>
            <w:vMerge/>
            <w:vAlign w:val="center"/>
          </w:tcPr>
          <w:p w:rsidR="00550E06" w:rsidRPr="00DB7D26" w:rsidRDefault="00550E06" w:rsidP="00550E0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550E06" w:rsidRPr="00DB7D26" w:rsidRDefault="00550E06" w:rsidP="00E912A6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 xml:space="preserve">čestné vyhlásenie žiadateľa že nie je s dodávateľom/mi tovaru, stavebných prác a služieb, ktoré sú predmetom </w:t>
            </w:r>
            <w:proofErr w:type="spellStart"/>
            <w:r w:rsidRPr="00DB7D2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DB7D26">
              <w:rPr>
                <w:rFonts w:ascii="Arial" w:hAnsi="Arial" w:cs="Arial"/>
                <w:sz w:val="20"/>
                <w:szCs w:val="20"/>
              </w:rPr>
              <w:t xml:space="preserve"> v konflikte záujmu v zmysle kapitoly č. 4.príručky pre žiadateľa o poskytnutie nenávratného finančného príspevku (konflikt záujmu).</w:t>
            </w:r>
          </w:p>
        </w:tc>
        <w:tc>
          <w:tcPr>
            <w:tcW w:w="1280" w:type="dxa"/>
            <w:gridSpan w:val="3"/>
            <w:vAlign w:val="center"/>
          </w:tcPr>
          <w:p w:rsidR="00550E06" w:rsidRPr="00DB7D26" w:rsidRDefault="00550E06" w:rsidP="00E912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F3AB6" w:rsidRPr="009B25B6" w:rsidRDefault="00EF3AB6"/>
    <w:p w:rsidR="008F78EC" w:rsidRPr="009B25B6" w:rsidRDefault="008F78EC">
      <w:r w:rsidRPr="009B25B6">
        <w:br w:type="page"/>
      </w:r>
    </w:p>
    <w:tbl>
      <w:tblPr>
        <w:tblW w:w="93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0"/>
      </w:tblGrid>
      <w:tr w:rsidR="00860E99" w:rsidRPr="009B25B6">
        <w:trPr>
          <w:trHeight w:val="482"/>
        </w:trPr>
        <w:tc>
          <w:tcPr>
            <w:tcW w:w="9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60E99" w:rsidRPr="009B25B6" w:rsidRDefault="00522B0A" w:rsidP="00860E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25B6">
              <w:rPr>
                <w:rFonts w:ascii="Arial" w:hAnsi="Arial" w:cs="Arial"/>
                <w:b/>
                <w:caps/>
                <w:sz w:val="20"/>
              </w:rPr>
              <w:t>E</w:t>
            </w:r>
            <w:r w:rsidR="00860E99" w:rsidRPr="009B25B6">
              <w:rPr>
                <w:rFonts w:ascii="Arial" w:hAnsi="Arial" w:cs="Arial"/>
                <w:b/>
                <w:caps/>
                <w:sz w:val="20"/>
              </w:rPr>
              <w:t xml:space="preserve">. </w:t>
            </w:r>
            <w:r w:rsidR="00860E99" w:rsidRPr="009B25B6">
              <w:rPr>
                <w:rFonts w:ascii="Arial" w:hAnsi="Arial" w:cs="Arial"/>
                <w:b/>
                <w:caps/>
                <w:sz w:val="20"/>
              </w:rPr>
              <w:br w:type="page"/>
              <w:t>Čestné vyhlásenie žiadateľa</w:t>
            </w:r>
          </w:p>
        </w:tc>
      </w:tr>
      <w:tr w:rsidR="00860E99" w:rsidRPr="009B25B6">
        <w:trPr>
          <w:trHeight w:val="371"/>
        </w:trPr>
        <w:tc>
          <w:tcPr>
            <w:tcW w:w="9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836" w:rsidRPr="009B25B6" w:rsidRDefault="008C0836" w:rsidP="003647EC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836" w:rsidRPr="009B25B6" w:rsidRDefault="003647EC" w:rsidP="008C083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Ja, dolu podpísaný žiadateľ (štatutárny zástupca obce)  ...................................................., narodený dňa ..................................... v ...............................................</w:t>
            </w:r>
          </w:p>
          <w:p w:rsidR="008C0836" w:rsidRPr="009B25B6" w:rsidRDefault="008C0836" w:rsidP="008C083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7EC" w:rsidRPr="009B25B6" w:rsidRDefault="003647EC" w:rsidP="008C0836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5B6">
              <w:rPr>
                <w:rFonts w:ascii="Arial" w:hAnsi="Arial" w:cs="Arial"/>
                <w:b/>
                <w:sz w:val="20"/>
                <w:szCs w:val="20"/>
              </w:rPr>
              <w:t>čestne vyhlasujem, že:</w:t>
            </w:r>
          </w:p>
          <w:p w:rsidR="003647EC" w:rsidRPr="009B25B6" w:rsidRDefault="003647EC" w:rsidP="003647E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7EC" w:rsidRPr="009B25B6" w:rsidRDefault="003647EC" w:rsidP="008C0836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všetky informácie obsiahnuté v 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 (t. j. formulár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>, prílohy k 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, zoznam príloh k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) sú pravdivé a úplné; </w:t>
            </w:r>
          </w:p>
          <w:p w:rsidR="003647EC" w:rsidRPr="009B25B6" w:rsidRDefault="003647EC" w:rsidP="008C0836">
            <w:pPr>
              <w:numPr>
                <w:ilvl w:val="0"/>
                <w:numId w:val="33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údaje uvedené vo formulári 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 sú zhodné s údajmi uvedenými v projektovej dokumentácii</w:t>
            </w:r>
            <w:r w:rsidRPr="009B25B6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18"/>
            </w:r>
            <w:r w:rsidRPr="009B25B6">
              <w:rPr>
                <w:rFonts w:ascii="Arial" w:hAnsi="Arial" w:cs="Arial"/>
                <w:sz w:val="20"/>
                <w:szCs w:val="20"/>
              </w:rPr>
              <w:t xml:space="preserve"> a v prílohách k 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47EC" w:rsidRPr="009B25B6" w:rsidRDefault="003647EC" w:rsidP="008C0836">
            <w:pPr>
              <w:numPr>
                <w:ilvl w:val="0"/>
                <w:numId w:val="33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všetky úradne neosvedčené fotokópie predložené v rámci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 súhlasia s originálmi;</w:t>
            </w:r>
          </w:p>
          <w:p w:rsidR="003647EC" w:rsidRPr="009B25B6" w:rsidRDefault="003647EC" w:rsidP="008C0836">
            <w:pPr>
              <w:numPr>
                <w:ilvl w:val="0"/>
                <w:numId w:val="33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mám, resp. zabezpečím zdroje na financovanie projektu;</w:t>
            </w:r>
          </w:p>
          <w:p w:rsidR="003647EC" w:rsidRPr="009B25B6" w:rsidRDefault="003647EC" w:rsidP="008C0836">
            <w:pPr>
              <w:numPr>
                <w:ilvl w:val="0"/>
                <w:numId w:val="33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projekt budem realizovať v zmysle predloženej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 a zmluvne dohodnutých podmienok;</w:t>
            </w:r>
          </w:p>
          <w:p w:rsidR="003647EC" w:rsidRPr="009B25B6" w:rsidRDefault="003647EC" w:rsidP="008C0836">
            <w:pPr>
              <w:numPr>
                <w:ilvl w:val="0"/>
                <w:numId w:val="33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na uvedený projekt som nežiadal inú pomoc z EÚ ani z národných zdrojov;</w:t>
            </w:r>
          </w:p>
          <w:p w:rsidR="003647EC" w:rsidRPr="009B25B6" w:rsidRDefault="003647EC" w:rsidP="008C0836">
            <w:pPr>
              <w:numPr>
                <w:ilvl w:val="0"/>
                <w:numId w:val="33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nemám zavedený ozdravný režim</w:t>
            </w:r>
            <w:r w:rsidR="008C0836" w:rsidRPr="009B25B6">
              <w:rPr>
                <w:rFonts w:ascii="Arial" w:hAnsi="Arial" w:cs="Arial"/>
                <w:sz w:val="20"/>
                <w:szCs w:val="20"/>
              </w:rPr>
              <w:t>;</w:t>
            </w:r>
            <w:r w:rsidRPr="009B2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47EC" w:rsidRPr="009B25B6" w:rsidRDefault="003647EC" w:rsidP="008C0836">
            <w:pPr>
              <w:numPr>
                <w:ilvl w:val="0"/>
                <w:numId w:val="33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nie som v nútenej správe</w:t>
            </w:r>
            <w:r w:rsidR="008C0836" w:rsidRPr="009B25B6">
              <w:rPr>
                <w:rFonts w:ascii="Arial" w:hAnsi="Arial" w:cs="Arial"/>
                <w:sz w:val="20"/>
                <w:szCs w:val="20"/>
              </w:rPr>
              <w:t>;</w:t>
            </w:r>
            <w:r w:rsidRPr="009B2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1FEF" w:rsidRPr="009B25B6" w:rsidRDefault="00E81FEF" w:rsidP="008C0836">
            <w:pPr>
              <w:numPr>
                <w:ilvl w:val="0"/>
                <w:numId w:val="33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 xml:space="preserve">budem užívať predmet projektu najmenej 6 rokov po predložení </w:t>
            </w:r>
            <w:proofErr w:type="spellStart"/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647EC" w:rsidRPr="009B25B6" w:rsidRDefault="003647EC" w:rsidP="008C0836">
            <w:pPr>
              <w:numPr>
                <w:ilvl w:val="0"/>
                <w:numId w:val="33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323">
              <w:rPr>
                <w:rFonts w:ascii="Arial" w:hAnsi="Arial" w:cs="Arial"/>
                <w:sz w:val="20"/>
                <w:szCs w:val="20"/>
              </w:rPr>
              <w:t xml:space="preserve">všetky objekty podporené z verejných zdrojov v rámci projektu budú </w:t>
            </w:r>
            <w:r w:rsidR="005B0323">
              <w:rPr>
                <w:rFonts w:ascii="Arial" w:hAnsi="Arial" w:cs="Arial"/>
                <w:sz w:val="20"/>
                <w:szCs w:val="20"/>
              </w:rPr>
              <w:t>slúžiť na monitorovanie verejných priestorov</w:t>
            </w:r>
            <w:r w:rsidRPr="009B25B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47EC" w:rsidRPr="009B25B6" w:rsidRDefault="003647EC" w:rsidP="008C0836">
            <w:pPr>
              <w:numPr>
                <w:ilvl w:val="0"/>
                <w:numId w:val="33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v čase podania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 nemám záväzky voči štátu po lehote splatnosti -  evidované nedoplatky (s výnimkou splátkových kalendárov potvrdených veriteľom</w:t>
            </w:r>
            <w:r w:rsidRPr="009B25B6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19"/>
            </w:r>
            <w:r w:rsidRPr="009B25B6">
              <w:rPr>
                <w:rFonts w:ascii="Arial" w:hAnsi="Arial" w:cs="Arial"/>
                <w:sz w:val="20"/>
                <w:szCs w:val="20"/>
              </w:rPr>
              <w:t xml:space="preserve">) voči: </w:t>
            </w:r>
          </w:p>
          <w:p w:rsidR="003647EC" w:rsidRPr="009B25B6" w:rsidRDefault="003647EC" w:rsidP="00FE74F4">
            <w:pPr>
              <w:numPr>
                <w:ilvl w:val="0"/>
                <w:numId w:val="35"/>
              </w:numPr>
              <w:tabs>
                <w:tab w:val="num" w:pos="1146"/>
              </w:tabs>
              <w:spacing w:before="60" w:after="60" w:line="276" w:lineRule="auto"/>
              <w:ind w:hanging="1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správcovi dane v zmysle zákona č. 563/2009 Z. z. o správe daní (daňový poriadok) a o zmene a doplnení niektorých zákonov v znení neskorších predpisov,</w:t>
            </w:r>
          </w:p>
          <w:p w:rsidR="003647EC" w:rsidRPr="009B25B6" w:rsidRDefault="003647EC" w:rsidP="00FE74F4">
            <w:pPr>
              <w:numPr>
                <w:ilvl w:val="0"/>
                <w:numId w:val="35"/>
              </w:numPr>
              <w:tabs>
                <w:tab w:val="left" w:pos="1146"/>
              </w:tabs>
              <w:spacing w:before="60" w:after="60" w:line="276" w:lineRule="auto"/>
              <w:ind w:hanging="1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príslušným colným úradom, </w:t>
            </w:r>
          </w:p>
          <w:p w:rsidR="003647EC" w:rsidRPr="009B25B6" w:rsidRDefault="003647EC" w:rsidP="00FE74F4">
            <w:pPr>
              <w:numPr>
                <w:ilvl w:val="0"/>
                <w:numId w:val="35"/>
              </w:numPr>
              <w:tabs>
                <w:tab w:val="num" w:pos="1146"/>
              </w:tabs>
              <w:spacing w:before="60" w:after="60" w:line="276" w:lineRule="auto"/>
              <w:ind w:hanging="1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Slovenskému pozemkovému fondu – v prípade uzatvorených nájomných zmlúv so Slovenským pozemkovým fondom,</w:t>
            </w:r>
          </w:p>
          <w:p w:rsidR="003647EC" w:rsidRPr="009B25B6" w:rsidRDefault="003647EC" w:rsidP="00FE74F4">
            <w:pPr>
              <w:numPr>
                <w:ilvl w:val="0"/>
                <w:numId w:val="35"/>
              </w:numPr>
              <w:tabs>
                <w:tab w:val="left" w:pos="1146"/>
              </w:tabs>
              <w:spacing w:before="60" w:after="60" w:line="276" w:lineRule="auto"/>
              <w:ind w:hanging="1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Správe finančnej kontroly,</w:t>
            </w:r>
          </w:p>
          <w:p w:rsidR="003647EC" w:rsidRPr="009B25B6" w:rsidRDefault="003647EC" w:rsidP="00FE74F4">
            <w:pPr>
              <w:numPr>
                <w:ilvl w:val="0"/>
                <w:numId w:val="35"/>
              </w:numPr>
              <w:tabs>
                <w:tab w:val="left" w:pos="1146"/>
              </w:tabs>
              <w:spacing w:before="60" w:after="60" w:line="276" w:lineRule="auto"/>
              <w:ind w:hanging="1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Pôdohospodárskej platobnej agentúre;</w:t>
            </w:r>
          </w:p>
          <w:p w:rsidR="003647EC" w:rsidRPr="009B25B6" w:rsidRDefault="003647EC" w:rsidP="008C0836">
            <w:pPr>
              <w:numPr>
                <w:ilvl w:val="0"/>
                <w:numId w:val="33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bez zbytočného odkladu písomne oznámim PPA všetky prípadné zmeny týkajúce sa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 ako aj žiadateľa, ktoré nastanú v čase od podania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 po uzavretie Zmluvy o poskytnutí NFP, resp. vyradenia projektu;</w:t>
            </w:r>
          </w:p>
          <w:p w:rsidR="003647EC" w:rsidRPr="009B25B6" w:rsidRDefault="003647EC" w:rsidP="008C083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V prípade, že predkladaný projekt bude schválený, tak súhlasím s pravidelným monitorovaním projektu a dávam súhlas na výkon kontroly príslušným kontrolným orgánom SR a EU.</w:t>
            </w:r>
          </w:p>
          <w:p w:rsidR="003647EC" w:rsidRPr="009B25B6" w:rsidRDefault="003647EC" w:rsidP="008C083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7EC" w:rsidRPr="009B25B6" w:rsidRDefault="003647EC" w:rsidP="008C083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Podpisom tohto čestného vyhlásenia podľa ustanovenia § 11, ods. 1, písmena a) zákona č. 211/2000 Z. z. o slobodnom prístupe k informáciám a o zmene a doplnení niektorých zákonov v znení neskorších predpisov (nehodiace sa prečiarknite)</w:t>
            </w:r>
          </w:p>
          <w:p w:rsidR="003647EC" w:rsidRPr="009B25B6" w:rsidRDefault="003647EC" w:rsidP="008C0836">
            <w:pPr>
              <w:numPr>
                <w:ilvl w:val="0"/>
                <w:numId w:val="33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udeľujem súhlas</w:t>
            </w:r>
          </w:p>
          <w:p w:rsidR="003647EC" w:rsidRPr="009B25B6" w:rsidRDefault="003647EC" w:rsidP="008C0836">
            <w:pPr>
              <w:numPr>
                <w:ilvl w:val="0"/>
                <w:numId w:val="33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neudeľujem súhlas</w:t>
            </w:r>
          </w:p>
          <w:p w:rsidR="003647EC" w:rsidRPr="009B25B6" w:rsidRDefault="003647EC" w:rsidP="008C08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so sprístupnením informácií a dokladov, ktoré sú súčasťou spisu projektu. </w:t>
            </w:r>
          </w:p>
          <w:p w:rsidR="003647EC" w:rsidRPr="009B25B6" w:rsidRDefault="003647EC" w:rsidP="008C0836">
            <w:pPr>
              <w:spacing w:line="276" w:lineRule="auto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3647EC" w:rsidRPr="009B25B6" w:rsidRDefault="003647EC" w:rsidP="008C083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Som si vedomý možných trestných následkov a sankcií v prípade uvedenia nepravdivých alebo </w:t>
            </w:r>
            <w:r w:rsidRPr="009B25B6">
              <w:rPr>
                <w:rFonts w:ascii="Arial" w:hAnsi="Arial" w:cs="Arial"/>
                <w:sz w:val="20"/>
                <w:szCs w:val="20"/>
              </w:rPr>
              <w:lastRenderedPageBreak/>
              <w:t xml:space="preserve">neúplných údajov, ktoré vyplývajú z ustanovení § 225 ods. 1 zákona č. 300/2005 Z. z. (Trestného zákona). Zaväzujem sa bezodkladne písomne informovať o všetkých zmenách, ktoré sa týkajú uvedených údajov a skutočností. </w:t>
            </w:r>
          </w:p>
          <w:p w:rsidR="003647EC" w:rsidRPr="009B25B6" w:rsidRDefault="003647EC" w:rsidP="008C08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47EC" w:rsidRPr="009B25B6" w:rsidRDefault="003647EC" w:rsidP="008C083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Meno  priezvisko, titul žiadateľa (štatutárneho zástupcu</w:t>
            </w:r>
            <w:r w:rsidR="005B0323">
              <w:rPr>
                <w:rFonts w:ascii="Arial" w:hAnsi="Arial" w:cs="Arial"/>
                <w:sz w:val="20"/>
                <w:szCs w:val="20"/>
              </w:rPr>
              <w:t xml:space="preserve"> obce</w:t>
            </w:r>
            <w:r w:rsidRPr="009B25B6">
              <w:rPr>
                <w:rFonts w:ascii="Arial" w:hAnsi="Arial" w:cs="Arial"/>
                <w:sz w:val="20"/>
                <w:szCs w:val="20"/>
              </w:rPr>
              <w:t>) .....................................................................................</w:t>
            </w:r>
          </w:p>
          <w:p w:rsidR="003647EC" w:rsidRPr="009B25B6" w:rsidRDefault="003647EC" w:rsidP="008C083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Podpis žiadateľa (štatutárneho zástupcu</w:t>
            </w:r>
            <w:r w:rsidR="005B0323">
              <w:rPr>
                <w:rFonts w:ascii="Arial" w:hAnsi="Arial" w:cs="Arial"/>
                <w:sz w:val="20"/>
                <w:szCs w:val="20"/>
              </w:rPr>
              <w:t xml:space="preserve"> obce</w:t>
            </w:r>
            <w:r w:rsidRPr="009B25B6">
              <w:rPr>
                <w:rFonts w:ascii="Arial" w:hAnsi="Arial" w:cs="Arial"/>
                <w:sz w:val="20"/>
                <w:szCs w:val="20"/>
              </w:rPr>
              <w:t>) ......................................................................................</w:t>
            </w:r>
          </w:p>
          <w:p w:rsidR="003647EC" w:rsidRPr="009B25B6" w:rsidRDefault="003647EC" w:rsidP="008C083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7EC" w:rsidRPr="009B25B6" w:rsidRDefault="003647EC" w:rsidP="008C083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Miesto ....................................................................</w:t>
            </w:r>
          </w:p>
          <w:p w:rsidR="003647EC" w:rsidRPr="009B25B6" w:rsidRDefault="003647EC" w:rsidP="008C083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7EC" w:rsidRPr="009B25B6" w:rsidRDefault="003647EC" w:rsidP="008C083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7EC" w:rsidRPr="009B25B6" w:rsidRDefault="003647EC" w:rsidP="008C083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Dátum ....................................................................</w:t>
            </w:r>
          </w:p>
          <w:p w:rsidR="003647EC" w:rsidRPr="009B25B6" w:rsidRDefault="003647EC" w:rsidP="008C083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7EC" w:rsidRPr="009B25B6" w:rsidRDefault="003647EC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Úradné osvedčenie podpisu žiadateľa</w:t>
            </w:r>
          </w:p>
          <w:p w:rsidR="003647EC" w:rsidRPr="009B25B6" w:rsidRDefault="003647EC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C0836" w:rsidRPr="009B25B6" w:rsidRDefault="008C0836" w:rsidP="008C0836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60E99" w:rsidRPr="009B25B6" w:rsidRDefault="00860E99" w:rsidP="003647EC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F78EC" w:rsidRPr="009B25B6" w:rsidRDefault="008F78EC">
      <w:r w:rsidRPr="009B25B6">
        <w:lastRenderedPageBreak/>
        <w:br w:type="page"/>
      </w:r>
    </w:p>
    <w:tbl>
      <w:tblPr>
        <w:tblW w:w="93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0"/>
      </w:tblGrid>
      <w:tr w:rsidR="00522B0A" w:rsidRPr="009B25B6">
        <w:trPr>
          <w:trHeight w:val="482"/>
        </w:trPr>
        <w:tc>
          <w:tcPr>
            <w:tcW w:w="933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22B0A" w:rsidRPr="009B25B6" w:rsidRDefault="007720E8" w:rsidP="007720E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b/>
                <w:caps/>
                <w:sz w:val="20"/>
              </w:rPr>
              <w:t>F</w:t>
            </w:r>
            <w:r w:rsidR="00C17D61" w:rsidRPr="009B25B6">
              <w:rPr>
                <w:rFonts w:ascii="Arial" w:hAnsi="Arial" w:cs="Arial"/>
                <w:b/>
                <w:caps/>
                <w:sz w:val="20"/>
              </w:rPr>
              <w:t>. Tabuľková časť projektu vo formáte Excel</w:t>
            </w:r>
          </w:p>
        </w:tc>
      </w:tr>
      <w:tr w:rsidR="00522B0A" w:rsidRPr="009B25B6">
        <w:trPr>
          <w:trHeight w:val="371"/>
        </w:trPr>
        <w:tc>
          <w:tcPr>
            <w:tcW w:w="9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B0A" w:rsidRPr="009B25B6" w:rsidRDefault="00C17D61" w:rsidP="008761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t>Tabuľka č.</w:t>
            </w:r>
            <w:r w:rsidR="008761E1" w:rsidRPr="009B25B6">
              <w:rPr>
                <w:rFonts w:ascii="Arial" w:hAnsi="Arial" w:cs="Arial"/>
                <w:sz w:val="20"/>
                <w:lang w:eastAsia="cs-CZ"/>
              </w:rPr>
              <w:t xml:space="preserve"> </w:t>
            </w:r>
            <w:r w:rsidRPr="009B25B6">
              <w:rPr>
                <w:rFonts w:ascii="Arial" w:hAnsi="Arial" w:cs="Arial"/>
                <w:sz w:val="20"/>
                <w:lang w:eastAsia="cs-CZ"/>
              </w:rPr>
              <w:t>1</w:t>
            </w:r>
            <w:r w:rsidR="008D32C5" w:rsidRPr="009B25B6">
              <w:rPr>
                <w:rFonts w:ascii="Arial" w:hAnsi="Arial" w:cs="Arial"/>
                <w:sz w:val="20"/>
                <w:lang w:eastAsia="cs-CZ"/>
              </w:rPr>
              <w:t>a</w:t>
            </w:r>
            <w:r w:rsidRPr="009B25B6">
              <w:rPr>
                <w:rFonts w:ascii="Arial" w:hAnsi="Arial" w:cs="Arial"/>
                <w:sz w:val="20"/>
                <w:lang w:eastAsia="cs-CZ"/>
              </w:rPr>
              <w:t xml:space="preserve">) </w:t>
            </w:r>
            <w:r w:rsidRPr="009B25B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 xml:space="preserve">Oprávnené </w:t>
            </w:r>
            <w:r w:rsidR="0071225C" w:rsidRPr="009B25B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>VÝDAVKY</w:t>
            </w:r>
            <w:r w:rsidRPr="009B25B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 xml:space="preserve"> projektu</w:t>
            </w:r>
            <w:r w:rsidRPr="009B25B6">
              <w:rPr>
                <w:rStyle w:val="Odkaznavysvetlivku"/>
                <w:rFonts w:ascii="Arial" w:hAnsi="Arial" w:cs="Arial"/>
                <w:caps/>
                <w:sz w:val="20"/>
                <w:szCs w:val="20"/>
                <w:lang w:eastAsia="cs-CZ"/>
              </w:rPr>
              <w:endnoteReference w:id="20"/>
            </w:r>
          </w:p>
        </w:tc>
      </w:tr>
      <w:tr w:rsidR="008761E1" w:rsidRPr="009B25B6">
        <w:trPr>
          <w:trHeight w:val="371"/>
        </w:trPr>
        <w:tc>
          <w:tcPr>
            <w:tcW w:w="9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1E1" w:rsidRPr="009B25B6" w:rsidRDefault="008761E1" w:rsidP="008761E1">
            <w:pPr>
              <w:spacing w:before="60" w:after="60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Tabuľka č. 2 </w:t>
            </w:r>
            <w:r w:rsidRPr="009B25B6">
              <w:rPr>
                <w:rFonts w:ascii="Arial" w:hAnsi="Arial" w:cs="Arial"/>
                <w:caps/>
                <w:color w:val="000000"/>
                <w:sz w:val="20"/>
                <w:szCs w:val="20"/>
                <w:lang w:eastAsia="cs-CZ"/>
              </w:rPr>
              <w:t>Intenzita pomoci</w:t>
            </w:r>
          </w:p>
        </w:tc>
      </w:tr>
      <w:tr w:rsidR="00696097" w:rsidRPr="009B25B6" w:rsidTr="008761E1">
        <w:trPr>
          <w:trHeight w:val="371"/>
        </w:trPr>
        <w:tc>
          <w:tcPr>
            <w:tcW w:w="9330" w:type="dxa"/>
            <w:shd w:val="clear" w:color="auto" w:fill="auto"/>
            <w:vAlign w:val="center"/>
          </w:tcPr>
          <w:p w:rsidR="00696097" w:rsidRPr="009B25B6" w:rsidRDefault="00696097" w:rsidP="008761E1">
            <w:pPr>
              <w:spacing w:before="60" w:after="60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t>Tabuľka č.</w:t>
            </w:r>
            <w:r w:rsidR="008761E1" w:rsidRPr="009B25B6">
              <w:rPr>
                <w:rFonts w:ascii="Arial" w:hAnsi="Arial" w:cs="Arial"/>
                <w:sz w:val="20"/>
                <w:lang w:eastAsia="cs-CZ"/>
              </w:rPr>
              <w:t xml:space="preserve"> 3</w:t>
            </w:r>
            <w:r w:rsidR="00C67A94" w:rsidRPr="009B25B6">
              <w:rPr>
                <w:rFonts w:ascii="Arial" w:hAnsi="Arial" w:cs="Arial"/>
                <w:sz w:val="20"/>
                <w:lang w:eastAsia="cs-CZ"/>
              </w:rPr>
              <w:t xml:space="preserve"> </w:t>
            </w:r>
            <w:r w:rsidRPr="009B25B6">
              <w:rPr>
                <w:rFonts w:ascii="Arial" w:hAnsi="Arial" w:cs="Arial"/>
                <w:sz w:val="20"/>
                <w:lang w:eastAsia="cs-CZ"/>
              </w:rPr>
              <w:t xml:space="preserve"> </w:t>
            </w:r>
            <w:r w:rsidRPr="009B25B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>Časový harmonogram predkladania Žiadostí o</w:t>
            </w:r>
            <w:r w:rsidR="008761E1" w:rsidRPr="009B25B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> </w:t>
            </w:r>
            <w:r w:rsidRPr="009B25B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>platbu</w:t>
            </w:r>
          </w:p>
        </w:tc>
      </w:tr>
      <w:tr w:rsidR="008761E1" w:rsidRPr="009B25B6" w:rsidTr="008761E1">
        <w:trPr>
          <w:trHeight w:val="371"/>
        </w:trPr>
        <w:tc>
          <w:tcPr>
            <w:tcW w:w="9330" w:type="dxa"/>
            <w:shd w:val="clear" w:color="auto" w:fill="auto"/>
            <w:vAlign w:val="center"/>
          </w:tcPr>
          <w:p w:rsidR="008761E1" w:rsidRPr="009B25B6" w:rsidRDefault="008761E1" w:rsidP="008761E1">
            <w:pPr>
              <w:spacing w:before="60" w:after="60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t>Tabuľka č. 4 NEZAMESTNANOSŤ</w:t>
            </w:r>
          </w:p>
        </w:tc>
      </w:tr>
      <w:tr w:rsidR="008761E1" w:rsidRPr="009B25B6" w:rsidTr="008761E1">
        <w:trPr>
          <w:trHeight w:val="371"/>
        </w:trPr>
        <w:tc>
          <w:tcPr>
            <w:tcW w:w="9330" w:type="dxa"/>
            <w:shd w:val="clear" w:color="auto" w:fill="auto"/>
            <w:vAlign w:val="center"/>
          </w:tcPr>
          <w:p w:rsidR="008761E1" w:rsidRPr="009B25B6" w:rsidRDefault="008761E1" w:rsidP="008761E1">
            <w:pPr>
              <w:spacing w:before="60" w:after="60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t>Tabuľka č. 5</w:t>
            </w:r>
            <w:r w:rsidRPr="009B25B6">
              <w:rPr>
                <w:rFonts w:ascii="Arial" w:hAnsi="Arial" w:cs="Arial"/>
                <w:caps/>
                <w:sz w:val="20"/>
                <w:szCs w:val="20"/>
                <w:lang w:eastAsia="cs-CZ"/>
              </w:rPr>
              <w:t xml:space="preserve"> Bodovacie kritériá</w:t>
            </w:r>
          </w:p>
        </w:tc>
      </w:tr>
    </w:tbl>
    <w:p w:rsidR="000F377D" w:rsidRPr="009B25B6" w:rsidRDefault="000F377D"/>
    <w:p w:rsidR="000F377D" w:rsidRPr="009B25B6" w:rsidRDefault="000F377D">
      <w:pPr>
        <w:rPr>
          <w:sz w:val="2"/>
        </w:rPr>
      </w:pPr>
      <w:r w:rsidRPr="009B25B6"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868"/>
        <w:gridCol w:w="1063"/>
        <w:gridCol w:w="1456"/>
        <w:gridCol w:w="2092"/>
      </w:tblGrid>
      <w:tr w:rsidR="00713461" w:rsidRPr="009B25B6" w:rsidTr="00713461">
        <w:trPr>
          <w:trHeight w:val="427"/>
        </w:trPr>
        <w:tc>
          <w:tcPr>
            <w:tcW w:w="9322" w:type="dxa"/>
            <w:gridSpan w:val="5"/>
            <w:shd w:val="clear" w:color="auto" w:fill="E6E6E6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25B6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9B25B6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9D3D37" w:rsidRPr="009B25B6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9B25B6">
              <w:rPr>
                <w:rFonts w:ascii="Arial" w:hAnsi="Arial" w:cs="Arial"/>
                <w:b/>
                <w:sz w:val="20"/>
                <w:szCs w:val="20"/>
              </w:rPr>
              <w:t xml:space="preserve">G. </w:t>
            </w:r>
            <w:r w:rsidRPr="009B25B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BODOVACIE KRITÉRIÁ</w:t>
            </w:r>
          </w:p>
        </w:tc>
      </w:tr>
      <w:tr w:rsidR="00713461" w:rsidRPr="009B25B6" w:rsidTr="00713461">
        <w:tc>
          <w:tcPr>
            <w:tcW w:w="843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P. č.</w:t>
            </w: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Body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B25B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Áno/nie</w:t>
            </w:r>
          </w:p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(vyplní žiadateľ)</w:t>
            </w: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 w:val="restart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Projekt sa realizuje v okrese s priemernou mierou evidovanej nezamestnanosti v roku 2014</w:t>
            </w:r>
            <w:r w:rsidR="00B47E95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21"/>
            </w:r>
            <w:r w:rsidRPr="009B25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nad  5 %  do 10 % vrátane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nad 10 % do 15 % vrátane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nad 15 % do 20 % vrátane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nad 20 % do 30 % vrátane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nad 30 %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 w:val="restart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Realizáciou projektu sa zabezpečí monitorovanie verejných miest a objektov</w:t>
            </w:r>
            <w:r w:rsidR="00B47E95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22"/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2 až 3 vrátane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4 až 8 vrátane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nad 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 w:val="restart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Oprávnené náklady projektu sú: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do  90 000 € vrátane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nad 90 000 €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 w:val="restart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Projektom sa dosiahne nasledovná kvalita služby v oblasti rozlíšenia snímaného záznamu </w:t>
            </w:r>
            <w:r w:rsidR="00B47E95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23"/>
            </w:r>
            <w:r w:rsidRPr="009B25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do 1080p (pri minimálne 25 snímok za sekundu)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nad 1080p (pri minimálne 25 snímok za sekundu) vrátane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 w:val="restart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</w:rPr>
              <w:t>Hodnotenie kvality projektu realizácie – kvalitatívne hodnotenie</w:t>
            </w:r>
            <w:r w:rsidR="00B47E95">
              <w:rPr>
                <w:rStyle w:val="Odkaznavysvetlivku"/>
                <w:rFonts w:ascii="Arial" w:hAnsi="Arial" w:cs="Arial"/>
                <w:sz w:val="20"/>
              </w:rPr>
              <w:endnoteReference w:id="24"/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20" w:hanging="283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</w:rPr>
              <w:t>vhodnosť, účelnosť a komplexnosť projektu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2"/>
              </w:rPr>
              <w:t>max 20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20" w:hanging="283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spôsob realizácie projektu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20" w:hanging="283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zosúladenie časového harmonogramu s činnosťami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20" w:hanging="283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administratívna, odborná a technická kapacita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843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0F377D" w:rsidRPr="009B25B6" w:rsidRDefault="000F377D" w:rsidP="00713461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20" w:hanging="283"/>
              <w:rPr>
                <w:rFonts w:ascii="Arial" w:hAnsi="Arial" w:cs="Arial"/>
                <w:sz w:val="20"/>
              </w:rPr>
            </w:pPr>
            <w:r w:rsidRPr="009B25B6">
              <w:rPr>
                <w:rFonts w:ascii="Arial" w:hAnsi="Arial" w:cs="Arial"/>
                <w:sz w:val="20"/>
              </w:rPr>
              <w:t>udržateľnosť projektu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40"/>
        </w:trPr>
        <w:tc>
          <w:tcPr>
            <w:tcW w:w="7230" w:type="dxa"/>
            <w:gridSpan w:val="4"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Body spolu: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377D" w:rsidRPr="009B25B6" w:rsidRDefault="000F377D" w:rsidP="0071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c>
          <w:tcPr>
            <w:tcW w:w="9322" w:type="dxa"/>
            <w:gridSpan w:val="5"/>
            <w:shd w:val="clear" w:color="auto" w:fill="CCFFCC"/>
            <w:vAlign w:val="center"/>
          </w:tcPr>
          <w:p w:rsidR="000F377D" w:rsidRPr="009B25B6" w:rsidRDefault="000F377D" w:rsidP="0071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 xml:space="preserve">Pozn.: PPA bude za kritérium 1-4 vychádzať z údajov uvedených žiadateľom vo formulári </w:t>
            </w:r>
            <w:proofErr w:type="spellStart"/>
            <w:r w:rsidRPr="009B25B6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B25B6">
              <w:rPr>
                <w:rFonts w:ascii="Arial" w:hAnsi="Arial" w:cs="Arial"/>
                <w:sz w:val="20"/>
                <w:szCs w:val="20"/>
              </w:rPr>
              <w:t xml:space="preserve"> a v Projekte realizácie a nebude akceptovať žiadosti o dodatočné priznanie bodov z akýchkoľvek dôvodov.</w:t>
            </w:r>
          </w:p>
        </w:tc>
      </w:tr>
      <w:tr w:rsidR="00713461" w:rsidRPr="009B25B6" w:rsidTr="00713461">
        <w:tc>
          <w:tcPr>
            <w:tcW w:w="9322" w:type="dxa"/>
            <w:gridSpan w:val="5"/>
            <w:shd w:val="clear" w:color="auto" w:fill="CCFFCC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B25B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ŠTATUTÁRNY ORGÁN ŽIADATEĽA – starosta obce</w:t>
            </w:r>
          </w:p>
          <w:p w:rsidR="000F377D" w:rsidRPr="009B25B6" w:rsidRDefault="000F377D" w:rsidP="0071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Týmto potvrdzujem, že si budem uplatňovať body iba v uvedených kritériách.</w:t>
            </w:r>
          </w:p>
        </w:tc>
      </w:tr>
      <w:tr w:rsidR="00713461" w:rsidRPr="009B25B6" w:rsidTr="00713461">
        <w:trPr>
          <w:trHeight w:val="397"/>
        </w:trPr>
        <w:tc>
          <w:tcPr>
            <w:tcW w:w="4711" w:type="dxa"/>
            <w:gridSpan w:val="2"/>
            <w:shd w:val="clear" w:color="auto" w:fill="CCFFCC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</w:tc>
        <w:tc>
          <w:tcPr>
            <w:tcW w:w="4611" w:type="dxa"/>
            <w:gridSpan w:val="3"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4711" w:type="dxa"/>
            <w:gridSpan w:val="2"/>
            <w:shd w:val="clear" w:color="auto" w:fill="CCFFCC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Miesto</w:t>
            </w:r>
          </w:p>
        </w:tc>
        <w:tc>
          <w:tcPr>
            <w:tcW w:w="4611" w:type="dxa"/>
            <w:gridSpan w:val="3"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397"/>
        </w:trPr>
        <w:tc>
          <w:tcPr>
            <w:tcW w:w="4711" w:type="dxa"/>
            <w:gridSpan w:val="2"/>
            <w:shd w:val="clear" w:color="auto" w:fill="CCFFCC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color w:val="000000"/>
                <w:sz w:val="20"/>
                <w:szCs w:val="20"/>
              </w:rPr>
              <w:t>Dátum</w:t>
            </w:r>
          </w:p>
        </w:tc>
        <w:tc>
          <w:tcPr>
            <w:tcW w:w="4611" w:type="dxa"/>
            <w:gridSpan w:val="3"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61" w:rsidRPr="009B25B6" w:rsidTr="00713461">
        <w:trPr>
          <w:trHeight w:val="938"/>
        </w:trPr>
        <w:tc>
          <w:tcPr>
            <w:tcW w:w="4711" w:type="dxa"/>
            <w:gridSpan w:val="2"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4611" w:type="dxa"/>
            <w:gridSpan w:val="3"/>
            <w:shd w:val="clear" w:color="auto" w:fill="auto"/>
            <w:vAlign w:val="center"/>
          </w:tcPr>
          <w:p w:rsidR="000F377D" w:rsidRPr="009B25B6" w:rsidRDefault="000F377D" w:rsidP="002B69A1">
            <w:pPr>
              <w:rPr>
                <w:rFonts w:ascii="Arial" w:hAnsi="Arial" w:cs="Arial"/>
                <w:sz w:val="20"/>
                <w:szCs w:val="20"/>
              </w:rPr>
            </w:pPr>
            <w:r w:rsidRPr="009B25B6">
              <w:rPr>
                <w:rFonts w:ascii="Arial" w:hAnsi="Arial" w:cs="Arial"/>
                <w:sz w:val="20"/>
                <w:szCs w:val="20"/>
              </w:rPr>
              <w:t>Pečiatka</w:t>
            </w:r>
          </w:p>
        </w:tc>
      </w:tr>
    </w:tbl>
    <w:p w:rsidR="005945A3" w:rsidRPr="009B25B6" w:rsidRDefault="005945A3">
      <w:r w:rsidRPr="009B25B6">
        <w:br w:type="page"/>
      </w:r>
    </w:p>
    <w:tbl>
      <w:tblPr>
        <w:tblW w:w="93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6810"/>
      </w:tblGrid>
      <w:tr w:rsidR="00A0620B" w:rsidRPr="009B25B6">
        <w:trPr>
          <w:trHeight w:val="482"/>
        </w:trPr>
        <w:tc>
          <w:tcPr>
            <w:tcW w:w="9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0620B" w:rsidRPr="009B25B6" w:rsidRDefault="00A0620B" w:rsidP="00860E99">
            <w:pPr>
              <w:spacing w:before="60" w:after="60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  <w:r w:rsidRPr="009B25B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H. </w:t>
            </w:r>
            <w:r w:rsidR="002600EC" w:rsidRPr="009B25B6">
              <w:rPr>
                <w:rFonts w:ascii="Arial" w:hAnsi="Arial" w:cs="Arial"/>
                <w:b/>
                <w:caps/>
                <w:sz w:val="20"/>
                <w:szCs w:val="20"/>
              </w:rPr>
              <w:t>Š</w:t>
            </w:r>
            <w:r w:rsidRPr="009B25B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TATUTÁRNY ORGÁN </w:t>
            </w:r>
            <w:r w:rsidR="00272837" w:rsidRPr="009B25B6">
              <w:rPr>
                <w:rFonts w:ascii="Arial" w:hAnsi="Arial" w:cs="Arial"/>
                <w:b/>
                <w:caps/>
                <w:sz w:val="20"/>
                <w:szCs w:val="20"/>
              </w:rPr>
              <w:t>ŽIADATEĽA</w:t>
            </w:r>
            <w:r w:rsidR="00BD013E" w:rsidRPr="009B25B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starosta obce </w:t>
            </w:r>
            <w:r w:rsidR="00272837" w:rsidRPr="009B25B6">
              <w:rPr>
                <w:rStyle w:val="Odkaznavysvetlivku"/>
                <w:rFonts w:ascii="Arial" w:hAnsi="Arial" w:cs="Arial"/>
                <w:b/>
                <w:caps/>
                <w:sz w:val="20"/>
                <w:szCs w:val="20"/>
              </w:rPr>
              <w:endnoteReference w:id="25"/>
            </w:r>
          </w:p>
        </w:tc>
      </w:tr>
      <w:tr w:rsidR="00A0620B" w:rsidRPr="009B25B6">
        <w:trPr>
          <w:trHeight w:val="384"/>
        </w:trPr>
        <w:tc>
          <w:tcPr>
            <w:tcW w:w="2520" w:type="dxa"/>
            <w:shd w:val="clear" w:color="auto" w:fill="CCFFCC"/>
            <w:vAlign w:val="center"/>
          </w:tcPr>
          <w:p w:rsidR="00A0620B" w:rsidRPr="009B25B6" w:rsidRDefault="00A0620B" w:rsidP="001B72D2">
            <w:pPr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t>Meno priezvisko, titul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A0620B" w:rsidRPr="009B25B6" w:rsidRDefault="00A0620B" w:rsidP="00860E99">
            <w:pPr>
              <w:spacing w:before="60" w:after="60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</w:p>
        </w:tc>
      </w:tr>
      <w:tr w:rsidR="00A0620B" w:rsidRPr="009B25B6">
        <w:trPr>
          <w:trHeight w:val="382"/>
        </w:trPr>
        <w:tc>
          <w:tcPr>
            <w:tcW w:w="2520" w:type="dxa"/>
            <w:shd w:val="clear" w:color="auto" w:fill="CCFFCC"/>
            <w:vAlign w:val="center"/>
          </w:tcPr>
          <w:p w:rsidR="00A0620B" w:rsidRPr="009B25B6" w:rsidRDefault="00A0620B" w:rsidP="001B72D2">
            <w:pPr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t>Miesto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A0620B" w:rsidRPr="009B25B6" w:rsidRDefault="00A0620B" w:rsidP="00860E99">
            <w:pPr>
              <w:spacing w:before="60" w:after="60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</w:p>
        </w:tc>
      </w:tr>
      <w:tr w:rsidR="00A0620B" w:rsidRPr="009B25B6">
        <w:trPr>
          <w:trHeight w:val="382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0620B" w:rsidRPr="009B25B6" w:rsidRDefault="00A0620B" w:rsidP="001B72D2">
            <w:pPr>
              <w:rPr>
                <w:rFonts w:ascii="Arial" w:hAnsi="Arial" w:cs="Arial"/>
                <w:sz w:val="20"/>
                <w:lang w:eastAsia="cs-CZ"/>
              </w:rPr>
            </w:pPr>
            <w:r w:rsidRPr="009B25B6">
              <w:rPr>
                <w:rFonts w:ascii="Arial" w:hAnsi="Arial" w:cs="Arial"/>
                <w:sz w:val="20"/>
                <w:lang w:eastAsia="cs-CZ"/>
              </w:rPr>
              <w:t>Dátum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20B" w:rsidRPr="009B25B6" w:rsidRDefault="00A0620B" w:rsidP="00860E99">
            <w:pPr>
              <w:spacing w:before="60" w:after="60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</w:p>
        </w:tc>
      </w:tr>
      <w:tr w:rsidR="00A0620B" w:rsidRPr="009B25B6" w:rsidTr="00A764A0">
        <w:trPr>
          <w:trHeight w:val="3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20B" w:rsidRPr="009B25B6" w:rsidRDefault="00A0620B" w:rsidP="00860E99">
            <w:pPr>
              <w:spacing w:before="60" w:after="60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  <w:r w:rsidRPr="009B25B6"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20B" w:rsidRPr="009B25B6" w:rsidRDefault="00A0620B" w:rsidP="00860E99">
            <w:pPr>
              <w:spacing w:before="60" w:after="60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  <w:r w:rsidRPr="009B25B6"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  <w:t>Pečiatka</w:t>
            </w:r>
          </w:p>
        </w:tc>
      </w:tr>
      <w:tr w:rsidR="00A0620B" w:rsidRPr="009B25B6" w:rsidTr="00A764A0">
        <w:trPr>
          <w:trHeight w:val="371"/>
        </w:trPr>
        <w:tc>
          <w:tcPr>
            <w:tcW w:w="9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B" w:rsidRPr="009B25B6" w:rsidRDefault="00A0620B" w:rsidP="00860E99">
            <w:pPr>
              <w:spacing w:before="60" w:after="60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</w:p>
          <w:p w:rsidR="00A0620B" w:rsidRPr="009B25B6" w:rsidRDefault="00A0620B" w:rsidP="00860E99">
            <w:pPr>
              <w:spacing w:before="60" w:after="60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</w:p>
          <w:p w:rsidR="00A0620B" w:rsidRPr="009B25B6" w:rsidRDefault="00A0620B" w:rsidP="00860E99">
            <w:pPr>
              <w:spacing w:before="60" w:after="60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</w:p>
          <w:p w:rsidR="00A0620B" w:rsidRPr="009B25B6" w:rsidRDefault="00A0620B" w:rsidP="00860E99">
            <w:pPr>
              <w:spacing w:before="60" w:after="60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</w:p>
          <w:p w:rsidR="00A0620B" w:rsidRPr="009B25B6" w:rsidRDefault="00A0620B" w:rsidP="00860E99">
            <w:pPr>
              <w:spacing w:before="60" w:after="60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</w:p>
          <w:p w:rsidR="00A0620B" w:rsidRPr="009B25B6" w:rsidRDefault="00A0620B" w:rsidP="00860E99">
            <w:pPr>
              <w:spacing w:before="60" w:after="60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</w:p>
          <w:p w:rsidR="00A0620B" w:rsidRPr="009B25B6" w:rsidRDefault="00A0620B" w:rsidP="00860E99">
            <w:pPr>
              <w:spacing w:before="60" w:after="60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</w:p>
          <w:p w:rsidR="00A0620B" w:rsidRPr="009B25B6" w:rsidRDefault="00A0620B" w:rsidP="00860E99">
            <w:pPr>
              <w:spacing w:before="60" w:after="60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17D61" w:rsidRPr="009B25B6" w:rsidRDefault="00C17D61"/>
    <w:p w:rsidR="00FB6BF8" w:rsidRPr="009B25B6" w:rsidRDefault="00C17D61" w:rsidP="00A35B68">
      <w:pPr>
        <w:rPr>
          <w:rFonts w:ascii="Arial" w:hAnsi="Arial" w:cs="Arial"/>
          <w:b/>
        </w:rPr>
      </w:pPr>
      <w:r w:rsidRPr="009B25B6">
        <w:br w:type="page"/>
      </w:r>
      <w:r w:rsidRPr="009B25B6">
        <w:rPr>
          <w:rFonts w:ascii="Arial" w:hAnsi="Arial" w:cs="Arial"/>
          <w:b/>
        </w:rPr>
        <w:lastRenderedPageBreak/>
        <w:t>Vysvetlivky</w:t>
      </w:r>
    </w:p>
    <w:sectPr w:rsidR="00FB6BF8" w:rsidRPr="009B25B6" w:rsidSect="006572C4"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80" w:rsidRDefault="00514080">
      <w:r>
        <w:separator/>
      </w:r>
    </w:p>
  </w:endnote>
  <w:endnote w:type="continuationSeparator" w:id="0">
    <w:p w:rsidR="00514080" w:rsidRDefault="00514080">
      <w:r>
        <w:continuationSeparator/>
      </w:r>
    </w:p>
  </w:endnote>
  <w:endnote w:id="1">
    <w:p w:rsidR="00E912A6" w:rsidRDefault="00E912A6" w:rsidP="00CF35F6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CF35F6">
        <w:rPr>
          <w:rFonts w:ascii="Arial" w:hAnsi="Arial" w:cs="Arial"/>
          <w:lang w:eastAsia="sk-SK"/>
        </w:rPr>
        <w:t xml:space="preserve">V prípade ak štatutárny zástupca obce splnomocnil k zastupovaniu inú osobu v komunikácii s  Pôdohospodárskou platobnou agentúrou v rámci podanej žiadosti o nenávratný finančný príspevok z Programu rozvoja vidieka SR 2007- 2013, vyhlásenej výzvy č. 2015/PRV/37 pre opatrenie 3.4.2 Obnova a rozvoj obcí predkladá vyplnenú prílohu č. </w:t>
      </w:r>
      <w:r>
        <w:rPr>
          <w:rFonts w:ascii="Arial" w:hAnsi="Arial" w:cs="Arial"/>
          <w:lang w:eastAsia="sk-SK"/>
        </w:rPr>
        <w:t>4</w:t>
      </w:r>
    </w:p>
  </w:endnote>
  <w:endnote w:id="2">
    <w:p w:rsidR="00E912A6" w:rsidRPr="00024C5F" w:rsidRDefault="00E912A6" w:rsidP="0071225C">
      <w:pPr>
        <w:ind w:left="240" w:hanging="240"/>
        <w:jc w:val="both"/>
        <w:rPr>
          <w:rFonts w:ascii="Arial" w:hAnsi="Arial" w:cs="Arial"/>
          <w:sz w:val="20"/>
          <w:szCs w:val="20"/>
          <w:lang w:eastAsia="cs-CZ"/>
        </w:rPr>
      </w:pPr>
      <w:r w:rsidRPr="00024C5F">
        <w:rPr>
          <w:rStyle w:val="Odkaznavysvetlivku"/>
          <w:rFonts w:ascii="Arial" w:hAnsi="Arial" w:cs="Arial"/>
          <w:sz w:val="20"/>
          <w:szCs w:val="20"/>
        </w:rPr>
        <w:endnoteRef/>
      </w:r>
      <w:r w:rsidRPr="00024C5F">
        <w:rPr>
          <w:rFonts w:ascii="Arial" w:hAnsi="Arial" w:cs="Arial"/>
          <w:sz w:val="20"/>
          <w:szCs w:val="20"/>
        </w:rPr>
        <w:t xml:space="preserve"> Žiadateľ</w:t>
      </w:r>
      <w:r w:rsidRPr="00024C5F">
        <w:rPr>
          <w:rFonts w:ascii="Arial" w:hAnsi="Arial" w:cs="Arial"/>
          <w:sz w:val="20"/>
          <w:szCs w:val="20"/>
          <w:lang w:eastAsia="cs-CZ"/>
        </w:rPr>
        <w:t xml:space="preserve"> uvedie sumy na dve desatinné miesta.</w:t>
      </w:r>
    </w:p>
  </w:endnote>
  <w:endnote w:id="3">
    <w:p w:rsidR="00E912A6" w:rsidRDefault="00E912A6" w:rsidP="002D52B8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2D52B8">
        <w:rPr>
          <w:rFonts w:ascii="Arial" w:hAnsi="Arial" w:cs="Arial"/>
          <w:lang w:eastAsia="sk-SK"/>
        </w:rPr>
        <w:t>Uvedie výdavky bez výdavkov uvedených v bodoch 1 b), 1 c) a 1 d)</w:t>
      </w:r>
    </w:p>
  </w:endnote>
  <w:endnote w:id="4">
    <w:p w:rsidR="00E912A6" w:rsidRDefault="00E912A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F64B73">
        <w:rPr>
          <w:rFonts w:ascii="Arial" w:hAnsi="Arial" w:cs="Arial"/>
        </w:rPr>
        <w:t>Výška výdavkov na body 1</w:t>
      </w:r>
      <w:r>
        <w:rPr>
          <w:rFonts w:ascii="Arial" w:hAnsi="Arial" w:cs="Arial"/>
        </w:rPr>
        <w:t>b</w:t>
      </w:r>
      <w:r w:rsidRPr="00F64B73">
        <w:rPr>
          <w:rFonts w:ascii="Arial" w:hAnsi="Arial" w:cs="Arial"/>
        </w:rPr>
        <w:t>) + 1</w:t>
      </w:r>
      <w:r>
        <w:rPr>
          <w:rFonts w:ascii="Arial" w:hAnsi="Arial" w:cs="Arial"/>
        </w:rPr>
        <w:t>c</w:t>
      </w:r>
      <w:r w:rsidRPr="00F64B73">
        <w:rPr>
          <w:rFonts w:ascii="Arial" w:hAnsi="Arial" w:cs="Arial"/>
        </w:rPr>
        <w:t>) + 1</w:t>
      </w:r>
      <w:r>
        <w:rPr>
          <w:rFonts w:ascii="Arial" w:hAnsi="Arial" w:cs="Arial"/>
        </w:rPr>
        <w:t>d</w:t>
      </w:r>
      <w:r w:rsidRPr="00F64B73">
        <w:rPr>
          <w:rFonts w:ascii="Arial" w:hAnsi="Arial" w:cs="Arial"/>
        </w:rPr>
        <w:t>) nesmie presiahnuť 8 % z celkových oprávnených výdavkov na projekt</w:t>
      </w:r>
    </w:p>
  </w:endnote>
  <w:endnote w:id="5">
    <w:p w:rsidR="00E912A6" w:rsidRDefault="00E912A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024C5F">
        <w:rPr>
          <w:rFonts w:ascii="Arial" w:hAnsi="Arial" w:cs="Arial"/>
        </w:rPr>
        <w:t>V prípade , že žiadateľ požaduje 100 % z verejných zdrojov, vypíše 0,00 %.</w:t>
      </w:r>
    </w:p>
  </w:endnote>
  <w:endnote w:id="6">
    <w:p w:rsidR="00E912A6" w:rsidRPr="00024C5F" w:rsidRDefault="00E912A6" w:rsidP="00A35B68">
      <w:pPr>
        <w:pStyle w:val="Textvysvetlivky"/>
        <w:ind w:left="120" w:hanging="120"/>
        <w:jc w:val="both"/>
        <w:rPr>
          <w:rFonts w:ascii="Arial" w:hAnsi="Arial" w:cs="Arial"/>
        </w:rPr>
      </w:pPr>
      <w:r w:rsidRPr="00024C5F">
        <w:rPr>
          <w:rStyle w:val="Odkaznavysvetlivku"/>
          <w:rFonts w:ascii="Arial" w:hAnsi="Arial" w:cs="Arial"/>
        </w:rPr>
        <w:endnoteRef/>
      </w:r>
      <w:r w:rsidRPr="00024C5F">
        <w:rPr>
          <w:rFonts w:ascii="Arial" w:hAnsi="Arial" w:cs="Arial"/>
        </w:rPr>
        <w:t xml:space="preserve"> </w:t>
      </w:r>
      <w:r w:rsidRPr="00024C5F">
        <w:rPr>
          <w:rFonts w:ascii="Arial" w:hAnsi="Arial" w:cs="Arial"/>
        </w:rPr>
        <w:t>Žiadateľ vypĺňa kód obce v oblasti cieľa Konvergencie podľa nezaradenia do pólov rastu. Ich zoznam je zverejnený na internetovej adrese:</w:t>
      </w:r>
      <w:r w:rsidRPr="00024C5F">
        <w:rPr>
          <w:rFonts w:ascii="Arial" w:hAnsi="Arial" w:cs="Arial"/>
          <w:lang w:val="cs-CZ"/>
        </w:rPr>
        <w:t xml:space="preserve"> </w:t>
      </w:r>
      <w:hyperlink r:id="rId1" w:history="1">
        <w:r w:rsidRPr="00024C5F">
          <w:rPr>
            <w:rStyle w:val="Hypertextovprepojenie"/>
            <w:rFonts w:ascii="Arial" w:hAnsi="Arial" w:cs="Arial"/>
            <w:lang w:val="cs-CZ"/>
          </w:rPr>
          <w:t>http://www.ropka.sk/dokumenty-na-stiahnutie/</w:t>
        </w:r>
        <w:r w:rsidRPr="00024C5F">
          <w:rPr>
            <w:rStyle w:val="Hypertextovprepojenie"/>
            <w:rFonts w:ascii="Arial" w:hAnsi="Arial" w:cs="Arial"/>
          </w:rPr>
          <w:t>.</w:t>
        </w:r>
      </w:hyperlink>
      <w:r w:rsidRPr="00024C5F">
        <w:rPr>
          <w:rFonts w:ascii="Arial" w:hAnsi="Arial" w:cs="Arial"/>
        </w:rPr>
        <w:t xml:space="preserve"> Podpora z tohto </w:t>
      </w:r>
      <w:r w:rsidRPr="009B25B6">
        <w:rPr>
          <w:rFonts w:ascii="Arial" w:hAnsi="Arial" w:cs="Arial"/>
        </w:rPr>
        <w:t>opatrenia sa nevzťahuje na obce, nezaradené do pólov rastu s rómskymi osídleniami, ktorých zoznam je uvedený v Príručke pre žiadateľa o poskytnutie nenávratného finančného príspevku z Programu rozvoja vidieka SR 2007 – 2013 pre 2. výzvu na predkladanie žiadostí o nenávratný finančný príspevok</w:t>
      </w:r>
      <w:r w:rsidRPr="009B25B6">
        <w:rPr>
          <w:rFonts w:ascii="Arial" w:hAnsi="Arial" w:cs="Arial"/>
          <w:color w:val="FF0000"/>
          <w:lang w:eastAsia="sk-SK"/>
        </w:rPr>
        <w:t xml:space="preserve"> </w:t>
      </w:r>
      <w:r w:rsidRPr="009B25B6">
        <w:rPr>
          <w:rFonts w:ascii="Arial" w:hAnsi="Arial" w:cs="Arial"/>
        </w:rPr>
        <w:t>na opatrenie 3.4.2. Obnova a rozvoj obcí, ktoré budú podporené v rámci Regionálneho operačného programu</w:t>
      </w:r>
      <w:r w:rsidRPr="00024C5F">
        <w:rPr>
          <w:rFonts w:ascii="Arial" w:hAnsi="Arial" w:cs="Arial"/>
        </w:rPr>
        <w:t>.</w:t>
      </w:r>
    </w:p>
  </w:endnote>
  <w:endnote w:id="7">
    <w:p w:rsidR="00E912A6" w:rsidRPr="00024C5F" w:rsidRDefault="00E912A6" w:rsidP="00FC42D5">
      <w:pPr>
        <w:pStyle w:val="Textvysvetlivky"/>
        <w:ind w:left="142" w:hanging="142"/>
        <w:jc w:val="both"/>
        <w:rPr>
          <w:rFonts w:ascii="Arial" w:hAnsi="Arial" w:cs="Arial"/>
          <w:lang w:eastAsia="sk-SK"/>
        </w:rPr>
      </w:pPr>
      <w:r w:rsidRPr="00024C5F">
        <w:rPr>
          <w:rStyle w:val="Odkaznavysvetlivku"/>
          <w:rFonts w:ascii="Arial" w:hAnsi="Arial" w:cs="Arial"/>
        </w:rPr>
        <w:endnoteRef/>
      </w:r>
      <w:r w:rsidRPr="00024C5F">
        <w:rPr>
          <w:rStyle w:val="Odkaznavysvetlivku"/>
          <w:rFonts w:ascii="Arial" w:hAnsi="Arial" w:cs="Arial"/>
        </w:rPr>
        <w:t xml:space="preserve"> </w:t>
      </w:r>
      <w:r w:rsidRPr="00024C5F">
        <w:rPr>
          <w:rFonts w:ascii="Arial" w:hAnsi="Arial" w:cs="Arial"/>
          <w:lang w:eastAsia="sk-SK"/>
        </w:rPr>
        <w:t xml:space="preserve">V prípade realizácie projektu na viacerých miestach </w:t>
      </w:r>
      <w:r w:rsidRPr="00024C5F">
        <w:rPr>
          <w:rFonts w:ascii="Arial" w:hAnsi="Arial" w:cs="Arial"/>
        </w:rPr>
        <w:t>žiadateľ uvedie všetky miesta realizácie projektu.</w:t>
      </w:r>
    </w:p>
  </w:endnote>
  <w:endnote w:id="8">
    <w:p w:rsidR="00E912A6" w:rsidRPr="00024C5F" w:rsidRDefault="00E912A6" w:rsidP="00A35B68">
      <w:pPr>
        <w:pStyle w:val="Textvysvetlivky"/>
        <w:ind w:left="119" w:hanging="119"/>
        <w:jc w:val="both"/>
        <w:rPr>
          <w:rFonts w:ascii="Arial" w:hAnsi="Arial" w:cs="Arial"/>
          <w:lang w:eastAsia="sk-SK"/>
        </w:rPr>
      </w:pPr>
      <w:r w:rsidRPr="00024C5F">
        <w:rPr>
          <w:rStyle w:val="Odkaznavysvetlivku"/>
          <w:rFonts w:ascii="Arial" w:hAnsi="Arial" w:cs="Arial"/>
        </w:rPr>
        <w:endnoteRef/>
      </w:r>
      <w:r w:rsidRPr="00024C5F">
        <w:rPr>
          <w:rFonts w:ascii="Arial" w:hAnsi="Arial" w:cs="Arial"/>
          <w:lang w:eastAsia="sk-SK"/>
        </w:rPr>
        <w:t xml:space="preserve"> </w:t>
      </w:r>
      <w:r w:rsidRPr="00024C5F">
        <w:rPr>
          <w:rFonts w:ascii="Arial" w:hAnsi="Arial" w:cs="Arial"/>
          <w:lang w:eastAsia="sk-SK"/>
        </w:rPr>
        <w:t>Žiadateľ vypĺňa iba v prípade, ak je predmetom projektu stavebná investícia.</w:t>
      </w:r>
    </w:p>
  </w:endnote>
  <w:endnote w:id="9">
    <w:p w:rsidR="00E912A6" w:rsidRPr="00024C5F" w:rsidRDefault="00E912A6" w:rsidP="00FC42D5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024C5F">
        <w:rPr>
          <w:rStyle w:val="Odkaznavysvetlivku"/>
          <w:rFonts w:ascii="Arial" w:hAnsi="Arial" w:cs="Arial"/>
          <w:sz w:val="20"/>
          <w:szCs w:val="20"/>
          <w:lang w:eastAsia="cs-CZ"/>
        </w:rPr>
        <w:endnoteRef/>
      </w:r>
      <w:r w:rsidRPr="00024C5F">
        <w:rPr>
          <w:rStyle w:val="Odkaznavysvetlivku"/>
          <w:rFonts w:ascii="Arial" w:hAnsi="Arial" w:cs="Arial"/>
          <w:sz w:val="20"/>
          <w:szCs w:val="20"/>
          <w:lang w:eastAsia="cs-CZ"/>
        </w:rPr>
        <w:t xml:space="preserve"> </w:t>
      </w:r>
      <w:r w:rsidRPr="00024C5F">
        <w:rPr>
          <w:rFonts w:ascii="Arial" w:hAnsi="Arial" w:cs="Arial"/>
          <w:sz w:val="20"/>
          <w:szCs w:val="20"/>
        </w:rPr>
        <w:t xml:space="preserve">Žiadateľ uvedie konkrétne ciele, ktoré chce realizáciou projektu dosiahnuť. Stručne opíše, ako súvisia s cieľmi programu, opatrenia a </w:t>
      </w:r>
      <w:proofErr w:type="spellStart"/>
      <w:r w:rsidRPr="00024C5F">
        <w:rPr>
          <w:rFonts w:ascii="Arial" w:hAnsi="Arial" w:cs="Arial"/>
          <w:sz w:val="20"/>
          <w:szCs w:val="20"/>
        </w:rPr>
        <w:t>podopatrenia</w:t>
      </w:r>
      <w:proofErr w:type="spellEnd"/>
      <w:r w:rsidRPr="00024C5F">
        <w:rPr>
          <w:rFonts w:ascii="Arial" w:hAnsi="Arial" w:cs="Arial"/>
          <w:sz w:val="20"/>
          <w:szCs w:val="20"/>
        </w:rPr>
        <w:t xml:space="preserve">. Opis nemá byť všeobecný, má vychádzať z konkrétneho zámeru žiadateľa. </w:t>
      </w:r>
    </w:p>
  </w:endnote>
  <w:endnote w:id="10">
    <w:p w:rsidR="00E912A6" w:rsidRPr="00024C5F" w:rsidRDefault="00E912A6" w:rsidP="00FC42D5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024C5F">
        <w:rPr>
          <w:rStyle w:val="Odkaznavysvetlivku"/>
          <w:rFonts w:ascii="Arial" w:hAnsi="Arial" w:cs="Arial"/>
          <w:sz w:val="20"/>
          <w:szCs w:val="20"/>
          <w:lang w:eastAsia="cs-CZ"/>
        </w:rPr>
        <w:endnoteRef/>
      </w:r>
      <w:r w:rsidRPr="00024C5F">
        <w:rPr>
          <w:rStyle w:val="Odkaznavysvetlivku"/>
          <w:rFonts w:ascii="Arial" w:hAnsi="Arial" w:cs="Arial"/>
          <w:sz w:val="20"/>
          <w:szCs w:val="20"/>
          <w:lang w:eastAsia="cs-CZ"/>
        </w:rPr>
        <w:t xml:space="preserve"> </w:t>
      </w:r>
      <w:r w:rsidRPr="00024C5F">
        <w:rPr>
          <w:rFonts w:ascii="Arial" w:hAnsi="Arial" w:cs="Arial"/>
          <w:sz w:val="20"/>
          <w:szCs w:val="20"/>
        </w:rPr>
        <w:t xml:space="preserve">Žiadateľ uvedie podrobný opis činností na dosiahnutie cieľov projektu, technické riešenie projektu, zdôvodnenie potreby realizácie projektu. </w:t>
      </w:r>
    </w:p>
  </w:endnote>
  <w:endnote w:id="11">
    <w:p w:rsidR="00E912A6" w:rsidRPr="00024C5F" w:rsidRDefault="00E912A6" w:rsidP="006A0D39">
      <w:pPr>
        <w:pStyle w:val="Textvysvetlivky"/>
        <w:jc w:val="both"/>
        <w:rPr>
          <w:rFonts w:ascii="Arial" w:hAnsi="Arial" w:cs="Arial"/>
        </w:rPr>
      </w:pPr>
      <w:r w:rsidRPr="00024C5F">
        <w:rPr>
          <w:rStyle w:val="Odkaznavysvetlivku"/>
          <w:rFonts w:ascii="Arial" w:hAnsi="Arial" w:cs="Arial"/>
        </w:rPr>
        <w:endnoteRef/>
      </w:r>
      <w:r w:rsidRPr="00024C5F">
        <w:rPr>
          <w:rFonts w:ascii="Arial" w:hAnsi="Arial" w:cs="Arial"/>
        </w:rPr>
        <w:t xml:space="preserve"> </w:t>
      </w:r>
      <w:r w:rsidRPr="00024C5F">
        <w:rPr>
          <w:rFonts w:ascii="Arial" w:hAnsi="Arial" w:cs="Arial"/>
        </w:rPr>
        <w:t xml:space="preserve">Do voľných riadkov v bodoch </w:t>
      </w:r>
      <w:r>
        <w:rPr>
          <w:rFonts w:ascii="Arial" w:hAnsi="Arial" w:cs="Arial"/>
        </w:rPr>
        <w:t>1</w:t>
      </w:r>
      <w:r w:rsidRPr="00024C5F">
        <w:rPr>
          <w:rFonts w:ascii="Arial" w:hAnsi="Arial" w:cs="Arial"/>
        </w:rPr>
        <w:t xml:space="preserve"> až 2</w:t>
      </w:r>
      <w:r>
        <w:rPr>
          <w:rFonts w:ascii="Arial" w:hAnsi="Arial" w:cs="Arial"/>
        </w:rPr>
        <w:t>2</w:t>
      </w:r>
      <w:r w:rsidRPr="00024C5F">
        <w:rPr>
          <w:rFonts w:ascii="Arial" w:hAnsi="Arial" w:cs="Arial"/>
        </w:rPr>
        <w:t xml:space="preserve"> žiadateľ uvedie ako stanovené kritéri</w:t>
      </w:r>
      <w:r>
        <w:rPr>
          <w:rFonts w:ascii="Arial" w:hAnsi="Arial" w:cs="Arial"/>
        </w:rPr>
        <w:t>u</w:t>
      </w:r>
      <w:r w:rsidRPr="00024C5F">
        <w:rPr>
          <w:rFonts w:ascii="Arial" w:hAnsi="Arial" w:cs="Arial"/>
        </w:rPr>
        <w:t xml:space="preserve">m spôsobilosti spĺňa. </w:t>
      </w:r>
    </w:p>
  </w:endnote>
  <w:endnote w:id="12">
    <w:p w:rsidR="00E912A6" w:rsidRPr="00D63549" w:rsidRDefault="00E912A6" w:rsidP="00773C9C">
      <w:pPr>
        <w:ind w:left="240" w:hanging="240"/>
        <w:jc w:val="both"/>
        <w:rPr>
          <w:rFonts w:ascii="Arial" w:hAnsi="Arial" w:cs="Arial"/>
          <w:sz w:val="20"/>
          <w:szCs w:val="20"/>
        </w:rPr>
      </w:pPr>
      <w:r w:rsidRPr="00590935">
        <w:rPr>
          <w:rStyle w:val="Odkaznavysvetlivku"/>
          <w:rFonts w:ascii="Arial" w:hAnsi="Arial" w:cs="Arial"/>
          <w:sz w:val="20"/>
          <w:szCs w:val="20"/>
          <w:lang w:eastAsia="cs-CZ"/>
        </w:rPr>
        <w:endnoteRef/>
      </w:r>
      <w:r w:rsidRPr="00590935">
        <w:rPr>
          <w:rFonts w:ascii="Arial" w:hAnsi="Arial" w:cs="Arial"/>
          <w:sz w:val="20"/>
          <w:szCs w:val="20"/>
        </w:rPr>
        <w:t xml:space="preserve"> </w:t>
      </w:r>
      <w:r w:rsidRPr="00590935">
        <w:rPr>
          <w:rFonts w:ascii="Arial" w:hAnsi="Arial" w:cs="Arial"/>
          <w:sz w:val="20"/>
          <w:szCs w:val="20"/>
        </w:rPr>
        <w:t>Uviesť o aký typ pomoci išlo, napríklad Sektorový operačný program poľnohospodárstvo a rozvoj vidieka SR 2004 – 2006, Plán rozvoja vidieka SR 2004 – 2006, Program rozvoja vidieka SR 2007 – 2013, podpora investičného charakteru zo Sekcie organizácie trhu PPA, štátnej pomoci z PPA Sektorový operačný program priemysel a služby, vrátane citovania názvu opatrenia, Výnos MP SR č. 806/2004-100, schémy štátnej pomoci s uvedením názvu štátnej pomoci a pod.</w:t>
      </w:r>
      <w:r w:rsidRPr="00D2109A">
        <w:rPr>
          <w:rFonts w:ascii="Arial" w:hAnsi="Arial" w:cs="Arial"/>
          <w:sz w:val="20"/>
          <w:szCs w:val="20"/>
        </w:rPr>
        <w:t xml:space="preserve"> </w:t>
      </w:r>
    </w:p>
  </w:endnote>
  <w:endnote w:id="13">
    <w:p w:rsidR="00E912A6" w:rsidRPr="00D63549" w:rsidRDefault="00E912A6" w:rsidP="00DD35B3">
      <w:pPr>
        <w:pStyle w:val="Textvysvetlivky"/>
        <w:ind w:left="238" w:hanging="238"/>
        <w:jc w:val="both"/>
        <w:rPr>
          <w:rFonts w:ascii="Arial" w:hAnsi="Arial" w:cs="Arial"/>
        </w:rPr>
      </w:pPr>
      <w:r w:rsidRPr="00D63549">
        <w:rPr>
          <w:rStyle w:val="Odkaznavysvetlivku"/>
          <w:rFonts w:ascii="Arial" w:hAnsi="Arial" w:cs="Arial"/>
        </w:rPr>
        <w:endnoteRef/>
      </w:r>
      <w:r w:rsidRPr="00D63549">
        <w:rPr>
          <w:rFonts w:ascii="Arial" w:hAnsi="Arial" w:cs="Arial"/>
        </w:rPr>
        <w:t xml:space="preserve"> </w:t>
      </w:r>
      <w:r w:rsidRPr="00D63549">
        <w:rPr>
          <w:rFonts w:ascii="Arial" w:hAnsi="Arial" w:cs="Arial"/>
        </w:rPr>
        <w:t xml:space="preserve">Ak bola poskytnutá pomoc zo zdrojov EÚ alebo z národných zdrojov prostredníctvom  PPA uveďte číslo zmluvy, názov projektu, predmet projektu a informáciu o prípadnom odstúpení od zmluvy. </w:t>
      </w:r>
    </w:p>
  </w:endnote>
  <w:endnote w:id="14">
    <w:p w:rsidR="00E912A6" w:rsidRDefault="00E912A6" w:rsidP="008731BD">
      <w:pPr>
        <w:pStyle w:val="Textvysvetlivky"/>
        <w:ind w:left="240" w:hanging="240"/>
        <w:jc w:val="both"/>
        <w:rPr>
          <w:rFonts w:ascii="Arial" w:hAnsi="Arial" w:cs="Arial"/>
        </w:rPr>
      </w:pPr>
      <w:r w:rsidRPr="00A35549">
        <w:rPr>
          <w:rStyle w:val="Odkaznavysvetlivku"/>
        </w:rPr>
        <w:endnoteRef/>
      </w:r>
      <w:r w:rsidRPr="00A35549">
        <w:rPr>
          <w:rFonts w:ascii="Arial" w:hAnsi="Arial" w:cs="Arial"/>
        </w:rPr>
        <w:t xml:space="preserve"> </w:t>
      </w:r>
      <w:r w:rsidRPr="00A35549">
        <w:rPr>
          <w:rFonts w:ascii="Arial" w:hAnsi="Arial" w:cs="Arial"/>
        </w:rPr>
        <w:t xml:space="preserve">Žiadateľ uvedie počet obyvateľov obce k 31. 12. 2014 zverejnený na internetovej stránke Štatistického úradu na adrese: </w:t>
      </w:r>
    </w:p>
    <w:p w:rsidR="00E912A6" w:rsidRDefault="00514080" w:rsidP="00414AC4">
      <w:pPr>
        <w:pStyle w:val="Textvysvetlivky"/>
        <w:ind w:left="240"/>
        <w:jc w:val="both"/>
      </w:pPr>
      <w:hyperlink r:id="rId2" w:history="1">
        <w:r w:rsidR="00E912A6" w:rsidRPr="008B5294">
          <w:rPr>
            <w:rStyle w:val="Hypertextovprepojenie"/>
          </w:rPr>
          <w:t>http://datacube.statistics.sk/TM1WebSK/TM1WebLogin.aspx</w:t>
        </w:r>
      </w:hyperlink>
    </w:p>
  </w:endnote>
  <w:endnote w:id="15">
    <w:p w:rsidR="00E912A6" w:rsidRPr="00024C5F" w:rsidRDefault="00E912A6" w:rsidP="00A206B7">
      <w:pPr>
        <w:pStyle w:val="Textvysvetlivky"/>
        <w:ind w:left="284" w:hanging="284"/>
        <w:rPr>
          <w:rFonts w:ascii="Arial" w:hAnsi="Arial" w:cs="Arial"/>
        </w:rPr>
      </w:pPr>
      <w:r w:rsidRPr="00A35549">
        <w:rPr>
          <w:rStyle w:val="Odkaznavysvetlivku"/>
          <w:rFonts w:ascii="Arial" w:hAnsi="Arial" w:cs="Arial"/>
        </w:rPr>
        <w:endnoteRef/>
      </w:r>
      <w:r w:rsidRPr="00A35549">
        <w:rPr>
          <w:rFonts w:ascii="Arial" w:hAnsi="Arial" w:cs="Arial"/>
        </w:rPr>
        <w:t xml:space="preserve">  </w:t>
      </w:r>
      <w:r w:rsidRPr="00A35549">
        <w:rPr>
          <w:rFonts w:ascii="Arial" w:hAnsi="Arial" w:cs="Arial"/>
        </w:rPr>
        <w:t>Prílohy uvedené  v bodoch 1, 2, a 3 budú odovzdané na jednom CD nosiči.</w:t>
      </w:r>
    </w:p>
  </w:endnote>
  <w:endnote w:id="16">
    <w:p w:rsidR="00E912A6" w:rsidRDefault="00E912A6" w:rsidP="00550E06">
      <w:pPr>
        <w:pStyle w:val="Textvysvetlivky"/>
        <w:ind w:left="142" w:hanging="142"/>
        <w:jc w:val="both"/>
      </w:pPr>
      <w:r w:rsidRPr="0074188C">
        <w:rPr>
          <w:rStyle w:val="Odkaznavysvetlivku"/>
          <w:rFonts w:ascii="Arial" w:hAnsi="Arial" w:cs="Arial"/>
        </w:rPr>
        <w:endnoteRef/>
      </w:r>
      <w:r>
        <w:rPr>
          <w:rFonts w:ascii="Arial" w:hAnsi="Arial" w:cs="Arial"/>
        </w:rPr>
        <w:t xml:space="preserve"> </w:t>
      </w:r>
      <w:r w:rsidRPr="0074188C">
        <w:rPr>
          <w:rFonts w:ascii="Arial" w:hAnsi="Arial" w:cs="Arial"/>
        </w:rPr>
        <w:t xml:space="preserve">Nepredkladá, v prípade, že do termínu ukončenia výzvy nemá uzatvorenú zmluvu s dodávateľom, v zmysle vyhlásenej výzvy na predkladanie projektov bude PPA vyzvaný na ich doplnenie, to neznamená, že nemusí plniť ustanovenia § 45 zákona č.  25/2006 Z. z. v znení neskorších predpisov. </w:t>
      </w:r>
    </w:p>
  </w:endnote>
  <w:endnote w:id="17">
    <w:p w:rsidR="00E912A6" w:rsidRDefault="00E912A6" w:rsidP="00550E06">
      <w:pPr>
        <w:pStyle w:val="Textvysvetlivky"/>
        <w:ind w:left="142" w:hanging="142"/>
        <w:jc w:val="both"/>
      </w:pPr>
      <w:r w:rsidRPr="0074188C">
        <w:rPr>
          <w:rStyle w:val="Odkaznavysvetlivku"/>
          <w:rFonts w:ascii="Arial" w:hAnsi="Arial" w:cs="Arial"/>
        </w:rPr>
        <w:endnoteRef/>
      </w:r>
      <w:r>
        <w:rPr>
          <w:rFonts w:ascii="Arial" w:hAnsi="Arial" w:cs="Arial"/>
        </w:rPr>
        <w:t xml:space="preserve"> </w:t>
      </w:r>
      <w:r w:rsidRPr="0074188C">
        <w:rPr>
          <w:rFonts w:ascii="Arial" w:hAnsi="Arial" w:cs="Arial"/>
        </w:rPr>
        <w:t>Predkladá len ak povinný na vyhodnotenie ponúk zriadiť komisiu, ( § 100 ods. 1. písm. g.) ak je predpokladaná hodnota zákazky vyššia než 40 000 eur, ak ide o dodanie tovaru alebo poskytnutie služieb a 200 000 eur, ak ide o uskutočnenie stavebných prác; pri jej zriaďovaní postupuje podľa § 40,</w:t>
      </w:r>
    </w:p>
  </w:endnote>
  <w:endnote w:id="18">
    <w:p w:rsidR="00E912A6" w:rsidRPr="00024C5F" w:rsidRDefault="00E912A6" w:rsidP="003647EC">
      <w:pPr>
        <w:pStyle w:val="Textvysvetlivky"/>
        <w:ind w:left="238" w:hanging="238"/>
        <w:jc w:val="both"/>
        <w:rPr>
          <w:rFonts w:ascii="Arial" w:hAnsi="Arial" w:cs="Arial"/>
        </w:rPr>
      </w:pPr>
      <w:r w:rsidRPr="00024C5F">
        <w:rPr>
          <w:rStyle w:val="Odkaznavysvetlivku"/>
          <w:rFonts w:ascii="Arial" w:hAnsi="Arial" w:cs="Arial"/>
        </w:rPr>
        <w:endnoteRef/>
      </w:r>
      <w:r w:rsidRPr="00024C5F">
        <w:rPr>
          <w:rFonts w:ascii="Arial" w:hAnsi="Arial" w:cs="Arial"/>
        </w:rPr>
        <w:t xml:space="preserve">  </w:t>
      </w:r>
      <w:r w:rsidRPr="00024C5F">
        <w:rPr>
          <w:rFonts w:ascii="Arial" w:hAnsi="Arial" w:cs="Arial"/>
        </w:rPr>
        <w:t xml:space="preserve">Žiadateľ prečiarkne v prípade, ak povinnou prílohou </w:t>
      </w:r>
      <w:proofErr w:type="spellStart"/>
      <w:r w:rsidRPr="00024C5F">
        <w:rPr>
          <w:rFonts w:ascii="Arial" w:hAnsi="Arial" w:cs="Arial"/>
        </w:rPr>
        <w:t>ŽoNFP</w:t>
      </w:r>
      <w:proofErr w:type="spellEnd"/>
      <w:r w:rsidRPr="00024C5F">
        <w:rPr>
          <w:rFonts w:ascii="Arial" w:hAnsi="Arial" w:cs="Arial"/>
        </w:rPr>
        <w:t xml:space="preserve"> nie je projektová dokumentácia. </w:t>
      </w:r>
    </w:p>
  </w:endnote>
  <w:endnote w:id="19">
    <w:p w:rsidR="00E912A6" w:rsidRPr="00024C5F" w:rsidRDefault="00E912A6" w:rsidP="003647EC">
      <w:pPr>
        <w:pStyle w:val="Textvysvetlivky"/>
        <w:jc w:val="both"/>
        <w:rPr>
          <w:rFonts w:ascii="Arial" w:hAnsi="Arial" w:cs="Arial"/>
        </w:rPr>
      </w:pPr>
      <w:r w:rsidRPr="00024C5F">
        <w:rPr>
          <w:rStyle w:val="Odkaznavysvetlivku"/>
          <w:rFonts w:ascii="Arial" w:hAnsi="Arial" w:cs="Arial"/>
        </w:rPr>
        <w:endnoteRef/>
      </w:r>
      <w:r w:rsidRPr="00024C5F">
        <w:rPr>
          <w:rFonts w:ascii="Arial" w:hAnsi="Arial" w:cs="Arial"/>
        </w:rPr>
        <w:t xml:space="preserve"> </w:t>
      </w:r>
      <w:r w:rsidRPr="00024C5F">
        <w:rPr>
          <w:rFonts w:ascii="Arial" w:hAnsi="Arial" w:cs="Arial"/>
        </w:rPr>
        <w:t>Žiadateľ prečiarkne v prípade, ak si danú výnimku neuplatňuje.</w:t>
      </w:r>
    </w:p>
  </w:endnote>
  <w:endnote w:id="20">
    <w:p w:rsidR="00E912A6" w:rsidRPr="00024C5F" w:rsidRDefault="00E912A6" w:rsidP="00396C71">
      <w:pPr>
        <w:pStyle w:val="Textvysvetlivky"/>
        <w:ind w:left="240" w:hanging="240"/>
        <w:jc w:val="both"/>
        <w:rPr>
          <w:rFonts w:ascii="Arial" w:hAnsi="Arial" w:cs="Arial"/>
        </w:rPr>
      </w:pPr>
      <w:r w:rsidRPr="00024C5F">
        <w:rPr>
          <w:rStyle w:val="Odkaznavysvetlivku"/>
          <w:rFonts w:ascii="Arial" w:hAnsi="Arial" w:cs="Arial"/>
        </w:rPr>
        <w:endnoteRef/>
      </w:r>
      <w:r w:rsidRPr="00024C5F">
        <w:rPr>
          <w:rFonts w:ascii="Arial" w:hAnsi="Arial" w:cs="Arial"/>
        </w:rPr>
        <w:t xml:space="preserve"> </w:t>
      </w:r>
      <w:r w:rsidRPr="00024C5F">
        <w:rPr>
          <w:rFonts w:ascii="Arial" w:hAnsi="Arial" w:cs="Arial"/>
        </w:rPr>
        <w:t>Vypĺňa Tabuľk</w:t>
      </w:r>
      <w:r>
        <w:rPr>
          <w:rFonts w:ascii="Arial" w:hAnsi="Arial" w:cs="Arial"/>
        </w:rPr>
        <w:t>u</w:t>
      </w:r>
      <w:r w:rsidRPr="00024C5F">
        <w:rPr>
          <w:rFonts w:ascii="Arial" w:hAnsi="Arial" w:cs="Arial"/>
        </w:rPr>
        <w:t xml:space="preserve"> č. 1</w:t>
      </w:r>
      <w:r>
        <w:rPr>
          <w:rFonts w:ascii="Arial" w:hAnsi="Arial" w:cs="Arial"/>
        </w:rPr>
        <w:t>a</w:t>
      </w:r>
      <w:r w:rsidRPr="00024C5F">
        <w:rPr>
          <w:rFonts w:ascii="Arial" w:hAnsi="Arial" w:cs="Arial"/>
        </w:rPr>
        <w:t xml:space="preserve">) </w:t>
      </w:r>
      <w:r w:rsidRPr="00A5362C">
        <w:rPr>
          <w:rFonts w:ascii="Arial" w:hAnsi="Arial" w:cs="Arial"/>
        </w:rPr>
        <w:t>podľa jednotlivých investícií pričom výdavky uvedené v bodoch 1 b), 1 c) a </w:t>
      </w:r>
      <w:r>
        <w:rPr>
          <w:rFonts w:ascii="Arial" w:hAnsi="Arial" w:cs="Arial"/>
        </w:rPr>
        <w:br/>
      </w:r>
      <w:r w:rsidRPr="00A5362C">
        <w:rPr>
          <w:rFonts w:ascii="Arial" w:hAnsi="Arial" w:cs="Arial"/>
        </w:rPr>
        <w:t xml:space="preserve">1 d) formulára </w:t>
      </w:r>
      <w:proofErr w:type="spellStart"/>
      <w:r w:rsidRPr="00A5362C">
        <w:rPr>
          <w:rFonts w:ascii="Arial" w:hAnsi="Arial" w:cs="Arial"/>
        </w:rPr>
        <w:t>ŽoNFP</w:t>
      </w:r>
      <w:proofErr w:type="spellEnd"/>
      <w:r w:rsidRPr="00A5362C">
        <w:rPr>
          <w:rFonts w:ascii="Arial" w:hAnsi="Arial" w:cs="Arial"/>
        </w:rPr>
        <w:t xml:space="preserve"> v bode 2 </w:t>
      </w:r>
      <w:r>
        <w:rPr>
          <w:rFonts w:ascii="Arial" w:hAnsi="Arial" w:cs="Arial"/>
        </w:rPr>
        <w:t xml:space="preserve">- </w:t>
      </w:r>
      <w:r w:rsidRPr="00A5362C">
        <w:rPr>
          <w:rFonts w:ascii="Arial" w:hAnsi="Arial" w:cs="Arial"/>
        </w:rPr>
        <w:t xml:space="preserve">Výška žiadaného finančného príspevku </w:t>
      </w:r>
      <w:r>
        <w:rPr>
          <w:rFonts w:ascii="Arial" w:hAnsi="Arial" w:cs="Arial"/>
        </w:rPr>
        <w:t>uvádza samostatne</w:t>
      </w:r>
      <w:r w:rsidRPr="00024C5F">
        <w:rPr>
          <w:rFonts w:ascii="Arial" w:hAnsi="Arial" w:cs="Arial"/>
        </w:rPr>
        <w:t xml:space="preserve">. </w:t>
      </w:r>
    </w:p>
  </w:endnote>
  <w:endnote w:id="21">
    <w:p w:rsidR="00E912A6" w:rsidRDefault="00E912A6" w:rsidP="00B47E95">
      <w:pPr>
        <w:jc w:val="both"/>
      </w:pPr>
      <w:r>
        <w:rPr>
          <w:rStyle w:val="Odkaznavysvetlivku"/>
        </w:rPr>
        <w:endnoteRef/>
      </w:r>
      <w:r>
        <w:t xml:space="preserve"> </w:t>
      </w:r>
      <w:r w:rsidRPr="00B47E95">
        <w:rPr>
          <w:rFonts w:ascii="Arial" w:hAnsi="Arial" w:cs="Arial"/>
          <w:sz w:val="20"/>
        </w:rPr>
        <w:t xml:space="preserve">Pozri prílohu Príručky „Priemerná miera evidovanej nezamestnanosti 2014“. </w:t>
      </w:r>
      <w:r w:rsidRPr="00B47E95">
        <w:rPr>
          <w:rFonts w:ascii="Arial" w:hAnsi="Arial" w:cs="Arial"/>
          <w:sz w:val="20"/>
          <w:szCs w:val="22"/>
        </w:rPr>
        <w:t>V prípade, ak sa projekt realizuje vo viacerých okresoch, body sa pridelia na základe nezamestnanosti vypočítanej aritmetickým priemerom z údajov nezamestnanosti všetkých okresov, kde sa projekt realizuje.</w:t>
      </w:r>
    </w:p>
  </w:endnote>
  <w:endnote w:id="22">
    <w:p w:rsidR="00E912A6" w:rsidRDefault="00E912A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B47E95">
        <w:rPr>
          <w:rFonts w:ascii="Arial" w:hAnsi="Arial" w:cs="Arial"/>
          <w:szCs w:val="24"/>
          <w:lang w:eastAsia="sk-SK"/>
        </w:rPr>
        <w:t>Pre definovanie verejného miesta a verejného objektu pozri výklad pojmov.</w:t>
      </w:r>
    </w:p>
  </w:endnote>
  <w:endnote w:id="23">
    <w:p w:rsidR="00E912A6" w:rsidRPr="00B47E95" w:rsidRDefault="00E912A6">
      <w:pPr>
        <w:pStyle w:val="Textvysvetlivky"/>
        <w:rPr>
          <w:rFonts w:ascii="Arial" w:hAnsi="Arial" w:cs="Arial"/>
          <w:szCs w:val="24"/>
          <w:lang w:eastAsia="sk-SK"/>
        </w:rPr>
      </w:pPr>
      <w:r>
        <w:rPr>
          <w:rStyle w:val="Odkaznavysvetlivku"/>
        </w:rPr>
        <w:endnoteRef/>
      </w:r>
      <w:r>
        <w:t xml:space="preserve"> </w:t>
      </w:r>
      <w:r w:rsidRPr="00B47E95">
        <w:rPr>
          <w:rFonts w:ascii="Arial" w:hAnsi="Arial" w:cs="Arial"/>
          <w:szCs w:val="24"/>
          <w:lang w:eastAsia="sk-SK"/>
        </w:rPr>
        <w:t>Popis a spôsob výpočtu dosiahnutého rozlíšenia bude určený v projekte realizácie resp. v príslušnej projektovej dokumentácii.</w:t>
      </w:r>
    </w:p>
  </w:endnote>
  <w:endnote w:id="24">
    <w:p w:rsidR="00E912A6" w:rsidRDefault="00E912A6" w:rsidP="00B47E95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B47E95">
        <w:rPr>
          <w:rFonts w:ascii="Arial" w:hAnsi="Arial" w:cs="Arial"/>
        </w:rPr>
        <w:t>Hodnotenie každého projektu 2 nezávislými hodnotiteľmi. Za každé kritérium maximálne 4 body, spolu maximálne 20 bodov (aritmetický priemer bodov od obidvoch  hodnotiteľov ). V prípade ich odchýlky o viac ako 15 % maximálneho počtu bodov bude projekt ohodnotený aj tretím hodnotiteľom. V takom prípade bude výsledok aritmetický priemer dvoch hodnotiteľov s najmenším bodovým rozdielom.</w:t>
      </w:r>
    </w:p>
  </w:endnote>
  <w:endnote w:id="25">
    <w:p w:rsidR="00E912A6" w:rsidRPr="00024C5F" w:rsidRDefault="00E912A6" w:rsidP="00396C71">
      <w:pPr>
        <w:pStyle w:val="Textvysvetlivky"/>
        <w:tabs>
          <w:tab w:val="left" w:pos="240"/>
        </w:tabs>
        <w:jc w:val="both"/>
        <w:rPr>
          <w:rFonts w:ascii="Arial" w:hAnsi="Arial" w:cs="Arial"/>
        </w:rPr>
      </w:pPr>
      <w:r w:rsidRPr="00024C5F">
        <w:rPr>
          <w:rStyle w:val="Odkaznavysvetlivku"/>
          <w:rFonts w:ascii="Arial" w:hAnsi="Arial" w:cs="Arial"/>
        </w:rPr>
        <w:endnoteRef/>
      </w:r>
      <w:r w:rsidRPr="00024C5F">
        <w:rPr>
          <w:rFonts w:ascii="Arial" w:hAnsi="Arial" w:cs="Arial"/>
        </w:rPr>
        <w:t xml:space="preserve"> </w:t>
      </w:r>
      <w:r w:rsidRPr="00024C5F">
        <w:rPr>
          <w:rFonts w:ascii="Arial" w:hAnsi="Arial" w:cs="Arial"/>
        </w:rPr>
        <w:t xml:space="preserve">V dlhodobej neprítomnosti starostu obce podpisuje poverený člen obecného zastupiteľstva obce. </w:t>
      </w:r>
    </w:p>
    <w:p w:rsidR="00E912A6" w:rsidRPr="00024C5F" w:rsidRDefault="00E912A6" w:rsidP="00396C71">
      <w:pPr>
        <w:pStyle w:val="Textvysvetlivky"/>
        <w:tabs>
          <w:tab w:val="left" w:pos="120"/>
        </w:tabs>
        <w:ind w:hanging="120"/>
        <w:jc w:val="both"/>
        <w:rPr>
          <w:rFonts w:ascii="Arial" w:hAnsi="Arial" w:cs="Arial"/>
        </w:rPr>
      </w:pPr>
    </w:p>
    <w:p w:rsidR="00E912A6" w:rsidRPr="00024C5F" w:rsidRDefault="00E912A6" w:rsidP="00FB4540">
      <w:pPr>
        <w:rPr>
          <w:rFonts w:ascii="Arial" w:hAnsi="Arial" w:cs="Arial"/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A6" w:rsidRDefault="00E912A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912A6" w:rsidRDefault="00E912A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A6" w:rsidRPr="003B19CB" w:rsidRDefault="00E912A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3B19CB">
      <w:rPr>
        <w:rStyle w:val="slostrany"/>
        <w:rFonts w:ascii="Arial" w:hAnsi="Arial" w:cs="Arial"/>
        <w:sz w:val="20"/>
        <w:szCs w:val="20"/>
      </w:rPr>
      <w:fldChar w:fldCharType="begin"/>
    </w:r>
    <w:r w:rsidRPr="003B19CB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3B19CB">
      <w:rPr>
        <w:rStyle w:val="slostrany"/>
        <w:rFonts w:ascii="Arial" w:hAnsi="Arial" w:cs="Arial"/>
        <w:sz w:val="20"/>
        <w:szCs w:val="20"/>
      </w:rPr>
      <w:fldChar w:fldCharType="separate"/>
    </w:r>
    <w:r w:rsidR="00C6268E">
      <w:rPr>
        <w:rStyle w:val="slostrany"/>
        <w:rFonts w:ascii="Arial" w:hAnsi="Arial" w:cs="Arial"/>
        <w:noProof/>
        <w:sz w:val="20"/>
        <w:szCs w:val="20"/>
      </w:rPr>
      <w:t>2</w:t>
    </w:r>
    <w:r w:rsidRPr="003B19CB">
      <w:rPr>
        <w:rStyle w:val="slostrany"/>
        <w:rFonts w:ascii="Arial" w:hAnsi="Arial" w:cs="Arial"/>
        <w:sz w:val="20"/>
        <w:szCs w:val="20"/>
      </w:rPr>
      <w:fldChar w:fldCharType="end"/>
    </w:r>
    <w:r w:rsidRPr="003B19CB">
      <w:rPr>
        <w:rStyle w:val="slostrany"/>
        <w:rFonts w:ascii="Arial" w:hAnsi="Arial" w:cs="Arial"/>
        <w:sz w:val="20"/>
        <w:szCs w:val="20"/>
      </w:rPr>
      <w:t>/</w:t>
    </w:r>
    <w:r w:rsidRPr="003B19CB">
      <w:rPr>
        <w:rStyle w:val="slostrany"/>
        <w:rFonts w:ascii="Arial" w:hAnsi="Arial" w:cs="Arial"/>
        <w:sz w:val="20"/>
        <w:szCs w:val="20"/>
      </w:rPr>
      <w:fldChar w:fldCharType="begin"/>
    </w:r>
    <w:r w:rsidRPr="003B19CB">
      <w:rPr>
        <w:rStyle w:val="slostrany"/>
        <w:rFonts w:ascii="Arial" w:hAnsi="Arial" w:cs="Arial"/>
        <w:sz w:val="20"/>
        <w:szCs w:val="20"/>
      </w:rPr>
      <w:instrText xml:space="preserve"> NUMPAGES </w:instrText>
    </w:r>
    <w:r w:rsidRPr="003B19CB">
      <w:rPr>
        <w:rStyle w:val="slostrany"/>
        <w:rFonts w:ascii="Arial" w:hAnsi="Arial" w:cs="Arial"/>
        <w:sz w:val="20"/>
        <w:szCs w:val="20"/>
      </w:rPr>
      <w:fldChar w:fldCharType="separate"/>
    </w:r>
    <w:r w:rsidR="00C6268E">
      <w:rPr>
        <w:rStyle w:val="slostrany"/>
        <w:rFonts w:ascii="Arial" w:hAnsi="Arial" w:cs="Arial"/>
        <w:noProof/>
        <w:sz w:val="20"/>
        <w:szCs w:val="20"/>
      </w:rPr>
      <w:t>19</w:t>
    </w:r>
    <w:r w:rsidRPr="003B19CB">
      <w:rPr>
        <w:rStyle w:val="slostrany"/>
        <w:rFonts w:ascii="Arial" w:hAnsi="Arial" w:cs="Arial"/>
        <w:sz w:val="20"/>
        <w:szCs w:val="20"/>
      </w:rPr>
      <w:fldChar w:fldCharType="end"/>
    </w:r>
  </w:p>
  <w:p w:rsidR="00E912A6" w:rsidRDefault="00E912A6">
    <w:pPr>
      <w:pStyle w:val="Pta"/>
      <w:ind w:right="360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A6" w:rsidRDefault="00E912A6" w:rsidP="007533FD">
    <w:pPr>
      <w:pStyle w:val="Pta"/>
      <w:jc w:val="right"/>
      <w:rPr>
        <w:rFonts w:ascii="Arial" w:hAnsi="Arial" w:cs="Arial"/>
        <w:sz w:val="20"/>
      </w:rPr>
    </w:pPr>
    <w:r>
      <w:rPr>
        <w:rStyle w:val="slostrany"/>
        <w:rFonts w:ascii="Arial" w:hAnsi="Arial" w:cs="Arial"/>
        <w:sz w:val="20"/>
      </w:rPr>
      <w:fldChar w:fldCharType="begin"/>
    </w:r>
    <w:r>
      <w:rPr>
        <w:rStyle w:val="slostrany"/>
        <w:rFonts w:ascii="Arial" w:hAnsi="Arial" w:cs="Arial"/>
        <w:sz w:val="20"/>
      </w:rPr>
      <w:instrText xml:space="preserve"> PAGE </w:instrText>
    </w:r>
    <w:r>
      <w:rPr>
        <w:rStyle w:val="slostrany"/>
        <w:rFonts w:ascii="Arial" w:hAnsi="Arial" w:cs="Arial"/>
        <w:sz w:val="20"/>
      </w:rPr>
      <w:fldChar w:fldCharType="separate"/>
    </w:r>
    <w:r w:rsidR="00C6268E">
      <w:rPr>
        <w:rStyle w:val="slostrany"/>
        <w:rFonts w:ascii="Arial" w:hAnsi="Arial" w:cs="Arial"/>
        <w:noProof/>
        <w:sz w:val="20"/>
      </w:rPr>
      <w:t>1</w:t>
    </w:r>
    <w:r>
      <w:rPr>
        <w:rStyle w:val="slostrany"/>
        <w:rFonts w:ascii="Arial" w:hAnsi="Arial" w:cs="Arial"/>
        <w:sz w:val="20"/>
      </w:rPr>
      <w:fldChar w:fldCharType="end"/>
    </w:r>
    <w:r>
      <w:rPr>
        <w:rStyle w:val="slostrany"/>
        <w:rFonts w:ascii="Arial" w:hAnsi="Arial" w:cs="Arial"/>
        <w:sz w:val="20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C6268E">
      <w:rPr>
        <w:rStyle w:val="slostrany"/>
        <w:noProof/>
      </w:rPr>
      <w:t>19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80" w:rsidRDefault="00514080">
      <w:r>
        <w:separator/>
      </w:r>
    </w:p>
  </w:footnote>
  <w:footnote w:type="continuationSeparator" w:id="0">
    <w:p w:rsidR="00514080" w:rsidRDefault="0051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E55"/>
    <w:multiLevelType w:val="hybridMultilevel"/>
    <w:tmpl w:val="3B36CEB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01431"/>
    <w:multiLevelType w:val="hybridMultilevel"/>
    <w:tmpl w:val="889094A0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1324051C"/>
    <w:multiLevelType w:val="hybridMultilevel"/>
    <w:tmpl w:val="2662DD56"/>
    <w:lvl w:ilvl="0" w:tplc="08BEC6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3802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E826D2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66AAB8">
      <w:start w:val="15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32B90"/>
    <w:multiLevelType w:val="hybridMultilevel"/>
    <w:tmpl w:val="D242C1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0D26"/>
    <w:multiLevelType w:val="hybridMultilevel"/>
    <w:tmpl w:val="CAC8EC96"/>
    <w:lvl w:ilvl="0" w:tplc="B9AEFD4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1" w:tplc="6E923454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C3465"/>
    <w:multiLevelType w:val="multilevel"/>
    <w:tmpl w:val="6C0A334E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  <w:shadow w:val="0"/>
        <w:emboss w:val="0"/>
        <w:imprint w:val="0"/>
      </w:rPr>
    </w:lvl>
    <w:lvl w:ilvl="1">
      <w:start w:val="1"/>
      <w:numFmt w:val="lowerLetter"/>
      <w:lvlText w:val="%2)"/>
      <w:lvlJc w:val="left"/>
      <w:pPr>
        <w:tabs>
          <w:tab w:val="num" w:pos="960"/>
        </w:tabs>
        <w:ind w:left="960" w:hanging="360"/>
      </w:pPr>
    </w:lvl>
    <w:lvl w:ilvl="2">
      <w:start w:val="1"/>
      <w:numFmt w:val="lowerRoman"/>
      <w:lvlText w:val="%3)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(%4)"/>
      <w:lvlJc w:val="left"/>
      <w:pPr>
        <w:tabs>
          <w:tab w:val="num" w:pos="1680"/>
        </w:tabs>
        <w:ind w:left="1680" w:hanging="360"/>
      </w:p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60"/>
      </w:pPr>
    </w:lvl>
    <w:lvl w:ilvl="5">
      <w:start w:val="1"/>
      <w:numFmt w:val="lowerRoman"/>
      <w:lvlText w:val="(%6)"/>
      <w:lvlJc w:val="left"/>
      <w:pPr>
        <w:tabs>
          <w:tab w:val="num" w:pos="2400"/>
        </w:tabs>
        <w:ind w:left="2400" w:hanging="36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360"/>
      </w:pPr>
    </w:lvl>
    <w:lvl w:ilvl="7">
      <w:start w:val="1"/>
      <w:numFmt w:val="lowerLetter"/>
      <w:lvlText w:val="%8."/>
      <w:lvlJc w:val="left"/>
      <w:pPr>
        <w:tabs>
          <w:tab w:val="num" w:pos="3120"/>
        </w:tabs>
        <w:ind w:left="3120" w:hanging="360"/>
      </w:pPr>
    </w:lvl>
    <w:lvl w:ilvl="8">
      <w:start w:val="1"/>
      <w:numFmt w:val="lowerRoman"/>
      <w:lvlText w:val="%9."/>
      <w:lvlJc w:val="left"/>
      <w:pPr>
        <w:tabs>
          <w:tab w:val="num" w:pos="3480"/>
        </w:tabs>
        <w:ind w:left="3480" w:hanging="360"/>
      </w:pPr>
    </w:lvl>
  </w:abstractNum>
  <w:abstractNum w:abstractNumId="7">
    <w:nsid w:val="194407DE"/>
    <w:multiLevelType w:val="hybridMultilevel"/>
    <w:tmpl w:val="236646C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420ED"/>
    <w:multiLevelType w:val="hybridMultilevel"/>
    <w:tmpl w:val="B4EC6CD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1B6F4B"/>
    <w:multiLevelType w:val="hybridMultilevel"/>
    <w:tmpl w:val="0B9807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C1C0C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0519F"/>
    <w:multiLevelType w:val="hybridMultilevel"/>
    <w:tmpl w:val="F086C598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80C0661"/>
    <w:multiLevelType w:val="hybridMultilevel"/>
    <w:tmpl w:val="4CEC4C30"/>
    <w:lvl w:ilvl="0" w:tplc="0A62C8EA">
      <w:numFmt w:val="bullet"/>
      <w:pStyle w:val="odrkovzoznam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02B87"/>
    <w:multiLevelType w:val="hybridMultilevel"/>
    <w:tmpl w:val="0AB89DCC"/>
    <w:lvl w:ilvl="0" w:tplc="20C0C5D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30EC49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733BC"/>
    <w:multiLevelType w:val="hybridMultilevel"/>
    <w:tmpl w:val="BC1C03A0"/>
    <w:lvl w:ilvl="0" w:tplc="587A9BEC">
      <w:start w:val="6"/>
      <w:numFmt w:val="decimal"/>
      <w:lvlText w:val="%1."/>
      <w:lvlJc w:val="left"/>
      <w:pPr>
        <w:tabs>
          <w:tab w:val="num" w:pos="3907"/>
        </w:tabs>
        <w:ind w:left="39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>
    <w:nsid w:val="317524E6"/>
    <w:multiLevelType w:val="hybridMultilevel"/>
    <w:tmpl w:val="14E61158"/>
    <w:lvl w:ilvl="0" w:tplc="BAD89FDC">
      <w:start w:val="1"/>
      <w:numFmt w:val="decimal"/>
      <w:lvlText w:val="%1."/>
      <w:lvlJc w:val="center"/>
      <w:pPr>
        <w:tabs>
          <w:tab w:val="num" w:pos="-566"/>
        </w:tabs>
        <w:ind w:left="114" w:firstLine="28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594E0D4">
      <w:start w:val="1"/>
      <w:numFmt w:val="bullet"/>
      <w:lvlText w:val=""/>
      <w:lvlJc w:val="left"/>
      <w:pPr>
        <w:tabs>
          <w:tab w:val="num" w:pos="791"/>
        </w:tabs>
        <w:ind w:left="791"/>
      </w:pPr>
      <w:rPr>
        <w:rFonts w:ascii="Symbol" w:hAnsi="Symbol" w:hint="default"/>
        <w:b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5">
    <w:nsid w:val="3207773F"/>
    <w:multiLevelType w:val="hybridMultilevel"/>
    <w:tmpl w:val="E5161574"/>
    <w:lvl w:ilvl="0" w:tplc="6ED8B468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3FF0E4F"/>
    <w:multiLevelType w:val="hybridMultilevel"/>
    <w:tmpl w:val="181A1D42"/>
    <w:lvl w:ilvl="0" w:tplc="E126010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81C0F"/>
    <w:multiLevelType w:val="singleLevel"/>
    <w:tmpl w:val="639A7180"/>
    <w:lvl w:ilvl="0">
      <w:start w:val="1"/>
      <w:numFmt w:val="bullet"/>
      <w:pStyle w:val="Nzov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18">
    <w:nsid w:val="3AFB6DE7"/>
    <w:multiLevelType w:val="hybridMultilevel"/>
    <w:tmpl w:val="F65CF2C2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5074C2"/>
    <w:multiLevelType w:val="hybridMultilevel"/>
    <w:tmpl w:val="F81E61D6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0814480"/>
    <w:multiLevelType w:val="hybridMultilevel"/>
    <w:tmpl w:val="862E36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784DEC"/>
    <w:multiLevelType w:val="hybridMultilevel"/>
    <w:tmpl w:val="F07A3E1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594E0D4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2" w:tplc="4ABA438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lbertus Extra Bold" w:hAnsi="Albertus Extra Bold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9157BD4"/>
    <w:multiLevelType w:val="hybridMultilevel"/>
    <w:tmpl w:val="7D6CFB3C"/>
    <w:lvl w:ilvl="0" w:tplc="FECA1CE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6ED8B4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67F8B"/>
    <w:multiLevelType w:val="hybridMultilevel"/>
    <w:tmpl w:val="8EE45A22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CB0C06"/>
    <w:multiLevelType w:val="hybridMultilevel"/>
    <w:tmpl w:val="4F7463C8"/>
    <w:lvl w:ilvl="0" w:tplc="F594E0D4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B1B85D0C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FC7511B"/>
    <w:multiLevelType w:val="multilevel"/>
    <w:tmpl w:val="525882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40492"/>
    <w:multiLevelType w:val="hybridMultilevel"/>
    <w:tmpl w:val="A752753C"/>
    <w:lvl w:ilvl="0" w:tplc="6ED8B468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7D72C61"/>
    <w:multiLevelType w:val="hybridMultilevel"/>
    <w:tmpl w:val="7D720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A422F"/>
    <w:multiLevelType w:val="hybridMultilevel"/>
    <w:tmpl w:val="433256A2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D2154"/>
    <w:multiLevelType w:val="hybridMultilevel"/>
    <w:tmpl w:val="DBE6A4DA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72FB2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D039C"/>
    <w:multiLevelType w:val="hybridMultilevel"/>
    <w:tmpl w:val="2D06AA1A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23E22"/>
    <w:multiLevelType w:val="hybridMultilevel"/>
    <w:tmpl w:val="A0A08EBC"/>
    <w:lvl w:ilvl="0" w:tplc="20C0C5D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EF74D8B6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30EC49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D3B6E"/>
    <w:multiLevelType w:val="hybridMultilevel"/>
    <w:tmpl w:val="64466A4C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D92528B"/>
    <w:multiLevelType w:val="hybridMultilevel"/>
    <w:tmpl w:val="12349694"/>
    <w:lvl w:ilvl="0" w:tplc="20C0C5D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894DAC"/>
    <w:multiLevelType w:val="hybridMultilevel"/>
    <w:tmpl w:val="4FD07232"/>
    <w:lvl w:ilvl="0" w:tplc="F594E0D4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6ED8B46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4ABA438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lbertus Extra Bold" w:hAnsi="Albertus Extra Bold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0F6836"/>
    <w:multiLevelType w:val="hybridMultilevel"/>
    <w:tmpl w:val="C55CCE9E"/>
    <w:lvl w:ilvl="0" w:tplc="B99AF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B8E8F4">
      <w:start w:val="3"/>
      <w:numFmt w:val="bullet"/>
      <w:lvlText w:val=""/>
      <w:lvlJc w:val="left"/>
      <w:pPr>
        <w:tabs>
          <w:tab w:val="num" w:pos="1003"/>
        </w:tabs>
        <w:ind w:left="890" w:hanging="17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3E7A7C"/>
    <w:multiLevelType w:val="hybridMultilevel"/>
    <w:tmpl w:val="E2E2A8A0"/>
    <w:lvl w:ilvl="0" w:tplc="6ED8B468">
      <w:numFmt w:val="bullet"/>
      <w:lvlText w:val="–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8">
    <w:nsid w:val="7CCD1F4F"/>
    <w:multiLevelType w:val="hybridMultilevel"/>
    <w:tmpl w:val="BC8CF724"/>
    <w:lvl w:ilvl="0" w:tplc="6ED8B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5"/>
  </w:num>
  <w:num w:numId="5">
    <w:abstractNumId w:val="34"/>
  </w:num>
  <w:num w:numId="6">
    <w:abstractNumId w:val="32"/>
  </w:num>
  <w:num w:numId="7">
    <w:abstractNumId w:val="8"/>
  </w:num>
  <w:num w:numId="8">
    <w:abstractNumId w:val="23"/>
  </w:num>
  <w:num w:numId="9">
    <w:abstractNumId w:val="21"/>
  </w:num>
  <w:num w:numId="10">
    <w:abstractNumId w:val="31"/>
  </w:num>
  <w:num w:numId="11">
    <w:abstractNumId w:val="24"/>
  </w:num>
  <w:num w:numId="12">
    <w:abstractNumId w:val="35"/>
  </w:num>
  <w:num w:numId="13">
    <w:abstractNumId w:val="22"/>
  </w:num>
  <w:num w:numId="14">
    <w:abstractNumId w:val="30"/>
  </w:num>
  <w:num w:numId="15">
    <w:abstractNumId w:val="1"/>
  </w:num>
  <w:num w:numId="16">
    <w:abstractNumId w:val="0"/>
  </w:num>
  <w:num w:numId="17">
    <w:abstractNumId w:val="25"/>
  </w:num>
  <w:num w:numId="18">
    <w:abstractNumId w:val="37"/>
  </w:num>
  <w:num w:numId="19">
    <w:abstractNumId w:val="28"/>
  </w:num>
  <w:num w:numId="20">
    <w:abstractNumId w:val="7"/>
  </w:num>
  <w:num w:numId="21">
    <w:abstractNumId w:val="9"/>
  </w:num>
  <w:num w:numId="22">
    <w:abstractNumId w:val="29"/>
  </w:num>
  <w:num w:numId="23">
    <w:abstractNumId w:val="13"/>
  </w:num>
  <w:num w:numId="24">
    <w:abstractNumId w:val="3"/>
  </w:num>
  <w:num w:numId="25">
    <w:abstractNumId w:val="2"/>
  </w:num>
  <w:num w:numId="26">
    <w:abstractNumId w:val="16"/>
  </w:num>
  <w:num w:numId="27">
    <w:abstractNumId w:val="12"/>
  </w:num>
  <w:num w:numId="28">
    <w:abstractNumId w:val="27"/>
  </w:num>
  <w:num w:numId="29">
    <w:abstractNumId w:val="26"/>
  </w:num>
  <w:num w:numId="30">
    <w:abstractNumId w:val="15"/>
  </w:num>
  <w:num w:numId="31">
    <w:abstractNumId w:val="20"/>
  </w:num>
  <w:num w:numId="32">
    <w:abstractNumId w:val="19"/>
  </w:num>
  <w:num w:numId="33">
    <w:abstractNumId w:val="33"/>
  </w:num>
  <w:num w:numId="34">
    <w:abstractNumId w:val="18"/>
  </w:num>
  <w:num w:numId="35">
    <w:abstractNumId w:val="10"/>
  </w:num>
  <w:num w:numId="36">
    <w:abstractNumId w:val="36"/>
  </w:num>
  <w:num w:numId="37">
    <w:abstractNumId w:val="38"/>
  </w:num>
  <w:num w:numId="38">
    <w:abstractNumId w:val="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F48"/>
    <w:rsid w:val="00000DFF"/>
    <w:rsid w:val="0000109B"/>
    <w:rsid w:val="00007B19"/>
    <w:rsid w:val="00016FA8"/>
    <w:rsid w:val="0002041C"/>
    <w:rsid w:val="00020D0F"/>
    <w:rsid w:val="00021FD1"/>
    <w:rsid w:val="00024417"/>
    <w:rsid w:val="00024C5F"/>
    <w:rsid w:val="00026DAD"/>
    <w:rsid w:val="000277F5"/>
    <w:rsid w:val="000308CC"/>
    <w:rsid w:val="000318F5"/>
    <w:rsid w:val="00042EB0"/>
    <w:rsid w:val="00043379"/>
    <w:rsid w:val="00055B02"/>
    <w:rsid w:val="00061B2B"/>
    <w:rsid w:val="00065C97"/>
    <w:rsid w:val="00066A27"/>
    <w:rsid w:val="00067EFB"/>
    <w:rsid w:val="000713BA"/>
    <w:rsid w:val="000734F4"/>
    <w:rsid w:val="0007774F"/>
    <w:rsid w:val="000829C3"/>
    <w:rsid w:val="00083258"/>
    <w:rsid w:val="000848B2"/>
    <w:rsid w:val="00086B27"/>
    <w:rsid w:val="00092591"/>
    <w:rsid w:val="00095599"/>
    <w:rsid w:val="000A0F27"/>
    <w:rsid w:val="000A2F6E"/>
    <w:rsid w:val="000A5A6B"/>
    <w:rsid w:val="000A68B6"/>
    <w:rsid w:val="000A74CC"/>
    <w:rsid w:val="000B1C8D"/>
    <w:rsid w:val="000B3179"/>
    <w:rsid w:val="000B37BF"/>
    <w:rsid w:val="000B50DC"/>
    <w:rsid w:val="000B5582"/>
    <w:rsid w:val="000B568C"/>
    <w:rsid w:val="000B76FC"/>
    <w:rsid w:val="000B793A"/>
    <w:rsid w:val="000C00EA"/>
    <w:rsid w:val="000C0322"/>
    <w:rsid w:val="000C0D53"/>
    <w:rsid w:val="000C17A4"/>
    <w:rsid w:val="000C4350"/>
    <w:rsid w:val="000C682A"/>
    <w:rsid w:val="000C790B"/>
    <w:rsid w:val="000D01BC"/>
    <w:rsid w:val="000D2B4D"/>
    <w:rsid w:val="000D3C75"/>
    <w:rsid w:val="000D5960"/>
    <w:rsid w:val="000D5E48"/>
    <w:rsid w:val="000D6A3C"/>
    <w:rsid w:val="000E0ECD"/>
    <w:rsid w:val="000E1CA9"/>
    <w:rsid w:val="000E6C82"/>
    <w:rsid w:val="000E7861"/>
    <w:rsid w:val="000F1941"/>
    <w:rsid w:val="000F377D"/>
    <w:rsid w:val="000F461F"/>
    <w:rsid w:val="000F7224"/>
    <w:rsid w:val="00100D0C"/>
    <w:rsid w:val="00104566"/>
    <w:rsid w:val="0010684D"/>
    <w:rsid w:val="0011573F"/>
    <w:rsid w:val="001157E6"/>
    <w:rsid w:val="00121FA1"/>
    <w:rsid w:val="00122463"/>
    <w:rsid w:val="001254F5"/>
    <w:rsid w:val="001277C3"/>
    <w:rsid w:val="00127C71"/>
    <w:rsid w:val="00133413"/>
    <w:rsid w:val="0013548E"/>
    <w:rsid w:val="00135DF5"/>
    <w:rsid w:val="0014073F"/>
    <w:rsid w:val="001419F9"/>
    <w:rsid w:val="001421CC"/>
    <w:rsid w:val="00145532"/>
    <w:rsid w:val="00145FD4"/>
    <w:rsid w:val="00146071"/>
    <w:rsid w:val="00150BEC"/>
    <w:rsid w:val="001530D4"/>
    <w:rsid w:val="00153965"/>
    <w:rsid w:val="00154266"/>
    <w:rsid w:val="00156AD3"/>
    <w:rsid w:val="0015786C"/>
    <w:rsid w:val="00157FCC"/>
    <w:rsid w:val="00163C4E"/>
    <w:rsid w:val="00164C1A"/>
    <w:rsid w:val="001705E0"/>
    <w:rsid w:val="00170745"/>
    <w:rsid w:val="00171127"/>
    <w:rsid w:val="00175BD1"/>
    <w:rsid w:val="00176007"/>
    <w:rsid w:val="001817A4"/>
    <w:rsid w:val="00186A60"/>
    <w:rsid w:val="001875A9"/>
    <w:rsid w:val="00192D78"/>
    <w:rsid w:val="00194285"/>
    <w:rsid w:val="001944DA"/>
    <w:rsid w:val="001A075B"/>
    <w:rsid w:val="001A21A1"/>
    <w:rsid w:val="001A2911"/>
    <w:rsid w:val="001A2C57"/>
    <w:rsid w:val="001A4899"/>
    <w:rsid w:val="001A75AA"/>
    <w:rsid w:val="001A7D66"/>
    <w:rsid w:val="001A7FD9"/>
    <w:rsid w:val="001A7FE5"/>
    <w:rsid w:val="001B0E65"/>
    <w:rsid w:val="001B3CB1"/>
    <w:rsid w:val="001B5338"/>
    <w:rsid w:val="001B54EE"/>
    <w:rsid w:val="001B5B2E"/>
    <w:rsid w:val="001B72D2"/>
    <w:rsid w:val="001B785D"/>
    <w:rsid w:val="001B7B26"/>
    <w:rsid w:val="001C3EED"/>
    <w:rsid w:val="001C4E7C"/>
    <w:rsid w:val="001C6E0A"/>
    <w:rsid w:val="001D00C8"/>
    <w:rsid w:val="001D0F1E"/>
    <w:rsid w:val="001D1501"/>
    <w:rsid w:val="001D214B"/>
    <w:rsid w:val="001D2D5C"/>
    <w:rsid w:val="001D5923"/>
    <w:rsid w:val="001D7277"/>
    <w:rsid w:val="001D75FA"/>
    <w:rsid w:val="001E34DB"/>
    <w:rsid w:val="001E494F"/>
    <w:rsid w:val="001E7AEB"/>
    <w:rsid w:val="001E7CE8"/>
    <w:rsid w:val="001F0F6A"/>
    <w:rsid w:val="001F2D11"/>
    <w:rsid w:val="00200B31"/>
    <w:rsid w:val="00202FB0"/>
    <w:rsid w:val="00212761"/>
    <w:rsid w:val="002153E7"/>
    <w:rsid w:val="00216DDD"/>
    <w:rsid w:val="00217BF5"/>
    <w:rsid w:val="00222CF1"/>
    <w:rsid w:val="0022684D"/>
    <w:rsid w:val="00227F2A"/>
    <w:rsid w:val="00230FBA"/>
    <w:rsid w:val="002332B0"/>
    <w:rsid w:val="00233EB8"/>
    <w:rsid w:val="00235F48"/>
    <w:rsid w:val="00242A5F"/>
    <w:rsid w:val="002433A1"/>
    <w:rsid w:val="00243E75"/>
    <w:rsid w:val="00244D2F"/>
    <w:rsid w:val="0024545E"/>
    <w:rsid w:val="00247348"/>
    <w:rsid w:val="002523D8"/>
    <w:rsid w:val="00252AFD"/>
    <w:rsid w:val="0025321A"/>
    <w:rsid w:val="002538D5"/>
    <w:rsid w:val="00254400"/>
    <w:rsid w:val="0025444B"/>
    <w:rsid w:val="002552BA"/>
    <w:rsid w:val="002600EC"/>
    <w:rsid w:val="00260834"/>
    <w:rsid w:val="0026352C"/>
    <w:rsid w:val="002635A1"/>
    <w:rsid w:val="00264969"/>
    <w:rsid w:val="00270E0D"/>
    <w:rsid w:val="002724AD"/>
    <w:rsid w:val="00272837"/>
    <w:rsid w:val="002731D6"/>
    <w:rsid w:val="00274305"/>
    <w:rsid w:val="002772C3"/>
    <w:rsid w:val="00277C90"/>
    <w:rsid w:val="002808DA"/>
    <w:rsid w:val="00281664"/>
    <w:rsid w:val="00281EC3"/>
    <w:rsid w:val="00284640"/>
    <w:rsid w:val="00285284"/>
    <w:rsid w:val="0028664B"/>
    <w:rsid w:val="00287F39"/>
    <w:rsid w:val="00291FF2"/>
    <w:rsid w:val="0029340E"/>
    <w:rsid w:val="00293E82"/>
    <w:rsid w:val="002943D9"/>
    <w:rsid w:val="002946C8"/>
    <w:rsid w:val="00295256"/>
    <w:rsid w:val="00295DE9"/>
    <w:rsid w:val="002964D7"/>
    <w:rsid w:val="00297115"/>
    <w:rsid w:val="002979CB"/>
    <w:rsid w:val="002A2EE8"/>
    <w:rsid w:val="002A3C4D"/>
    <w:rsid w:val="002A448E"/>
    <w:rsid w:val="002A514E"/>
    <w:rsid w:val="002B3F63"/>
    <w:rsid w:val="002B4A99"/>
    <w:rsid w:val="002B5A44"/>
    <w:rsid w:val="002B69A1"/>
    <w:rsid w:val="002C0DDD"/>
    <w:rsid w:val="002C6806"/>
    <w:rsid w:val="002C7479"/>
    <w:rsid w:val="002D00A4"/>
    <w:rsid w:val="002D34EB"/>
    <w:rsid w:val="002D3B15"/>
    <w:rsid w:val="002D508D"/>
    <w:rsid w:val="002D52B8"/>
    <w:rsid w:val="002D6C19"/>
    <w:rsid w:val="002D707E"/>
    <w:rsid w:val="002D71AB"/>
    <w:rsid w:val="002D79DB"/>
    <w:rsid w:val="002D7B5A"/>
    <w:rsid w:val="002D7BFF"/>
    <w:rsid w:val="002E3470"/>
    <w:rsid w:val="002E5961"/>
    <w:rsid w:val="002E5AE2"/>
    <w:rsid w:val="002E6D18"/>
    <w:rsid w:val="002E76BA"/>
    <w:rsid w:val="002F0708"/>
    <w:rsid w:val="002F1DCA"/>
    <w:rsid w:val="002F1DF0"/>
    <w:rsid w:val="002F4C86"/>
    <w:rsid w:val="002F5F94"/>
    <w:rsid w:val="002F6E35"/>
    <w:rsid w:val="003004AB"/>
    <w:rsid w:val="00302538"/>
    <w:rsid w:val="00302D27"/>
    <w:rsid w:val="00302EA7"/>
    <w:rsid w:val="00303BC9"/>
    <w:rsid w:val="003059A3"/>
    <w:rsid w:val="0030721F"/>
    <w:rsid w:val="00310770"/>
    <w:rsid w:val="00310E8C"/>
    <w:rsid w:val="0031164F"/>
    <w:rsid w:val="0031210A"/>
    <w:rsid w:val="003139C8"/>
    <w:rsid w:val="00315159"/>
    <w:rsid w:val="003208F0"/>
    <w:rsid w:val="00320BCB"/>
    <w:rsid w:val="0032121B"/>
    <w:rsid w:val="00323D11"/>
    <w:rsid w:val="00323F4A"/>
    <w:rsid w:val="00324C86"/>
    <w:rsid w:val="00330341"/>
    <w:rsid w:val="00330421"/>
    <w:rsid w:val="00331315"/>
    <w:rsid w:val="00331EB0"/>
    <w:rsid w:val="00334176"/>
    <w:rsid w:val="00335926"/>
    <w:rsid w:val="00336E29"/>
    <w:rsid w:val="003409C9"/>
    <w:rsid w:val="003414C0"/>
    <w:rsid w:val="00341CD9"/>
    <w:rsid w:val="0034612E"/>
    <w:rsid w:val="00346974"/>
    <w:rsid w:val="00346DDA"/>
    <w:rsid w:val="0034723D"/>
    <w:rsid w:val="003476C4"/>
    <w:rsid w:val="00347E61"/>
    <w:rsid w:val="0035274B"/>
    <w:rsid w:val="00353335"/>
    <w:rsid w:val="00353CE7"/>
    <w:rsid w:val="0035710D"/>
    <w:rsid w:val="00357F6C"/>
    <w:rsid w:val="0036212A"/>
    <w:rsid w:val="003647EC"/>
    <w:rsid w:val="00364B34"/>
    <w:rsid w:val="00366709"/>
    <w:rsid w:val="0036751A"/>
    <w:rsid w:val="00376796"/>
    <w:rsid w:val="00377C3E"/>
    <w:rsid w:val="00380473"/>
    <w:rsid w:val="00381AEF"/>
    <w:rsid w:val="0038313C"/>
    <w:rsid w:val="00384720"/>
    <w:rsid w:val="003847E4"/>
    <w:rsid w:val="0038568F"/>
    <w:rsid w:val="00385D2F"/>
    <w:rsid w:val="00387263"/>
    <w:rsid w:val="00387E0A"/>
    <w:rsid w:val="00390046"/>
    <w:rsid w:val="00392959"/>
    <w:rsid w:val="00396C71"/>
    <w:rsid w:val="00397B3A"/>
    <w:rsid w:val="003A05DA"/>
    <w:rsid w:val="003A2005"/>
    <w:rsid w:val="003A2875"/>
    <w:rsid w:val="003A40F9"/>
    <w:rsid w:val="003A737B"/>
    <w:rsid w:val="003B19CB"/>
    <w:rsid w:val="003B4CE7"/>
    <w:rsid w:val="003B7EA6"/>
    <w:rsid w:val="003C11A9"/>
    <w:rsid w:val="003C170B"/>
    <w:rsid w:val="003C2085"/>
    <w:rsid w:val="003C24BB"/>
    <w:rsid w:val="003C3982"/>
    <w:rsid w:val="003C7A31"/>
    <w:rsid w:val="003D051E"/>
    <w:rsid w:val="003D2F18"/>
    <w:rsid w:val="003D4BA5"/>
    <w:rsid w:val="003D52F4"/>
    <w:rsid w:val="003D5716"/>
    <w:rsid w:val="003E1918"/>
    <w:rsid w:val="003F0511"/>
    <w:rsid w:val="003F10A2"/>
    <w:rsid w:val="003F1E2E"/>
    <w:rsid w:val="003F35F2"/>
    <w:rsid w:val="003F4BFA"/>
    <w:rsid w:val="003F6929"/>
    <w:rsid w:val="0040004C"/>
    <w:rsid w:val="00404F82"/>
    <w:rsid w:val="004051DC"/>
    <w:rsid w:val="00405263"/>
    <w:rsid w:val="00406AB9"/>
    <w:rsid w:val="00410AB7"/>
    <w:rsid w:val="00414AC4"/>
    <w:rsid w:val="00415A11"/>
    <w:rsid w:val="00425270"/>
    <w:rsid w:val="00425858"/>
    <w:rsid w:val="004258A0"/>
    <w:rsid w:val="00426024"/>
    <w:rsid w:val="004271B7"/>
    <w:rsid w:val="00440108"/>
    <w:rsid w:val="004418DA"/>
    <w:rsid w:val="004505CD"/>
    <w:rsid w:val="00450F95"/>
    <w:rsid w:val="00451F5F"/>
    <w:rsid w:val="00453029"/>
    <w:rsid w:val="0045350C"/>
    <w:rsid w:val="004538FD"/>
    <w:rsid w:val="004556CC"/>
    <w:rsid w:val="0046326C"/>
    <w:rsid w:val="00465C67"/>
    <w:rsid w:val="00470B00"/>
    <w:rsid w:val="004710D7"/>
    <w:rsid w:val="00471EB7"/>
    <w:rsid w:val="00474A5E"/>
    <w:rsid w:val="0047508E"/>
    <w:rsid w:val="00481FC6"/>
    <w:rsid w:val="00484543"/>
    <w:rsid w:val="00484A13"/>
    <w:rsid w:val="00485222"/>
    <w:rsid w:val="00486750"/>
    <w:rsid w:val="00487A7E"/>
    <w:rsid w:val="00490F51"/>
    <w:rsid w:val="004910A2"/>
    <w:rsid w:val="00491E0C"/>
    <w:rsid w:val="00492A75"/>
    <w:rsid w:val="00495FC1"/>
    <w:rsid w:val="004966B0"/>
    <w:rsid w:val="0049714F"/>
    <w:rsid w:val="00497369"/>
    <w:rsid w:val="004A1EA0"/>
    <w:rsid w:val="004A4E1A"/>
    <w:rsid w:val="004A5A8E"/>
    <w:rsid w:val="004B7015"/>
    <w:rsid w:val="004B7DF5"/>
    <w:rsid w:val="004C081F"/>
    <w:rsid w:val="004C27A7"/>
    <w:rsid w:val="004C44E5"/>
    <w:rsid w:val="004D0636"/>
    <w:rsid w:val="004D2AAE"/>
    <w:rsid w:val="004D4329"/>
    <w:rsid w:val="004E3765"/>
    <w:rsid w:val="004E5AA8"/>
    <w:rsid w:val="004E5EA6"/>
    <w:rsid w:val="004E7FAE"/>
    <w:rsid w:val="004F0A87"/>
    <w:rsid w:val="004F69AF"/>
    <w:rsid w:val="00501D7D"/>
    <w:rsid w:val="00502278"/>
    <w:rsid w:val="00504290"/>
    <w:rsid w:val="005069A7"/>
    <w:rsid w:val="00512B2C"/>
    <w:rsid w:val="00514080"/>
    <w:rsid w:val="0051694F"/>
    <w:rsid w:val="005179F4"/>
    <w:rsid w:val="005200B2"/>
    <w:rsid w:val="00522B0A"/>
    <w:rsid w:val="00522F01"/>
    <w:rsid w:val="005313A8"/>
    <w:rsid w:val="0053417C"/>
    <w:rsid w:val="005355E4"/>
    <w:rsid w:val="00535687"/>
    <w:rsid w:val="0054037A"/>
    <w:rsid w:val="00540D10"/>
    <w:rsid w:val="00542674"/>
    <w:rsid w:val="0054411A"/>
    <w:rsid w:val="00547C3A"/>
    <w:rsid w:val="00550E06"/>
    <w:rsid w:val="005514D1"/>
    <w:rsid w:val="0055162D"/>
    <w:rsid w:val="00551BB6"/>
    <w:rsid w:val="00552F05"/>
    <w:rsid w:val="00553DF0"/>
    <w:rsid w:val="00555F89"/>
    <w:rsid w:val="00560491"/>
    <w:rsid w:val="00561068"/>
    <w:rsid w:val="00562232"/>
    <w:rsid w:val="00565B09"/>
    <w:rsid w:val="005664EC"/>
    <w:rsid w:val="005666D4"/>
    <w:rsid w:val="00567521"/>
    <w:rsid w:val="00570C9C"/>
    <w:rsid w:val="005712B2"/>
    <w:rsid w:val="00571B3C"/>
    <w:rsid w:val="00573653"/>
    <w:rsid w:val="00577AFA"/>
    <w:rsid w:val="00581894"/>
    <w:rsid w:val="00581B12"/>
    <w:rsid w:val="005821CA"/>
    <w:rsid w:val="00582249"/>
    <w:rsid w:val="00582B1D"/>
    <w:rsid w:val="00583CF6"/>
    <w:rsid w:val="00586EDC"/>
    <w:rsid w:val="00587928"/>
    <w:rsid w:val="005879EB"/>
    <w:rsid w:val="00590480"/>
    <w:rsid w:val="00590BDB"/>
    <w:rsid w:val="00591DE8"/>
    <w:rsid w:val="005945A3"/>
    <w:rsid w:val="00597915"/>
    <w:rsid w:val="005A0F9F"/>
    <w:rsid w:val="005A16F6"/>
    <w:rsid w:val="005A19BC"/>
    <w:rsid w:val="005A1D1D"/>
    <w:rsid w:val="005A5259"/>
    <w:rsid w:val="005B0323"/>
    <w:rsid w:val="005B2BBF"/>
    <w:rsid w:val="005B2E3B"/>
    <w:rsid w:val="005B5DA9"/>
    <w:rsid w:val="005D049A"/>
    <w:rsid w:val="005D0718"/>
    <w:rsid w:val="005D0A01"/>
    <w:rsid w:val="005D4F40"/>
    <w:rsid w:val="005D50CA"/>
    <w:rsid w:val="005D5579"/>
    <w:rsid w:val="005D5602"/>
    <w:rsid w:val="005D75CA"/>
    <w:rsid w:val="005E47DE"/>
    <w:rsid w:val="005E6209"/>
    <w:rsid w:val="005E6729"/>
    <w:rsid w:val="005E7938"/>
    <w:rsid w:val="005F0A86"/>
    <w:rsid w:val="005F1C2F"/>
    <w:rsid w:val="005F2FA2"/>
    <w:rsid w:val="005F4716"/>
    <w:rsid w:val="005F4731"/>
    <w:rsid w:val="005F582F"/>
    <w:rsid w:val="005F6718"/>
    <w:rsid w:val="005F7F7B"/>
    <w:rsid w:val="00600372"/>
    <w:rsid w:val="006012E2"/>
    <w:rsid w:val="00603192"/>
    <w:rsid w:val="0060365A"/>
    <w:rsid w:val="00603E25"/>
    <w:rsid w:val="00605B76"/>
    <w:rsid w:val="00612190"/>
    <w:rsid w:val="006128AF"/>
    <w:rsid w:val="0061360E"/>
    <w:rsid w:val="00614652"/>
    <w:rsid w:val="00614732"/>
    <w:rsid w:val="006150E8"/>
    <w:rsid w:val="00616E3A"/>
    <w:rsid w:val="0061747D"/>
    <w:rsid w:val="00617847"/>
    <w:rsid w:val="00622EE2"/>
    <w:rsid w:val="00623C65"/>
    <w:rsid w:val="00624433"/>
    <w:rsid w:val="00626594"/>
    <w:rsid w:val="00632D1A"/>
    <w:rsid w:val="0063583D"/>
    <w:rsid w:val="00637378"/>
    <w:rsid w:val="00640E74"/>
    <w:rsid w:val="006505A7"/>
    <w:rsid w:val="00650DA9"/>
    <w:rsid w:val="00651A3C"/>
    <w:rsid w:val="00652F9A"/>
    <w:rsid w:val="00652FF7"/>
    <w:rsid w:val="00655070"/>
    <w:rsid w:val="00655478"/>
    <w:rsid w:val="006572C4"/>
    <w:rsid w:val="006606B8"/>
    <w:rsid w:val="006623B0"/>
    <w:rsid w:val="00663FDE"/>
    <w:rsid w:val="0066717A"/>
    <w:rsid w:val="0066724E"/>
    <w:rsid w:val="00667527"/>
    <w:rsid w:val="006701C5"/>
    <w:rsid w:val="006718C2"/>
    <w:rsid w:val="0067354F"/>
    <w:rsid w:val="006742BC"/>
    <w:rsid w:val="0068057E"/>
    <w:rsid w:val="00684E62"/>
    <w:rsid w:val="00687269"/>
    <w:rsid w:val="00687292"/>
    <w:rsid w:val="00696097"/>
    <w:rsid w:val="006A0D39"/>
    <w:rsid w:val="006B01EF"/>
    <w:rsid w:val="006B3B93"/>
    <w:rsid w:val="006B3CF2"/>
    <w:rsid w:val="006C053E"/>
    <w:rsid w:val="006C064E"/>
    <w:rsid w:val="006C1292"/>
    <w:rsid w:val="006C2C43"/>
    <w:rsid w:val="006C3AE4"/>
    <w:rsid w:val="006C6515"/>
    <w:rsid w:val="006D31B7"/>
    <w:rsid w:val="006D33A3"/>
    <w:rsid w:val="006D3F98"/>
    <w:rsid w:val="006D49D4"/>
    <w:rsid w:val="006E1A5C"/>
    <w:rsid w:val="006F32CC"/>
    <w:rsid w:val="0070197E"/>
    <w:rsid w:val="00702A16"/>
    <w:rsid w:val="00703F96"/>
    <w:rsid w:val="007062DC"/>
    <w:rsid w:val="0070666C"/>
    <w:rsid w:val="0071040B"/>
    <w:rsid w:val="00711B0A"/>
    <w:rsid w:val="0071225C"/>
    <w:rsid w:val="00713461"/>
    <w:rsid w:val="007143A7"/>
    <w:rsid w:val="0071618F"/>
    <w:rsid w:val="007161F6"/>
    <w:rsid w:val="00716CD1"/>
    <w:rsid w:val="007173CC"/>
    <w:rsid w:val="00720502"/>
    <w:rsid w:val="00722323"/>
    <w:rsid w:val="00723F50"/>
    <w:rsid w:val="0072612C"/>
    <w:rsid w:val="00726678"/>
    <w:rsid w:val="007273EB"/>
    <w:rsid w:val="00727D09"/>
    <w:rsid w:val="007311D3"/>
    <w:rsid w:val="007333E1"/>
    <w:rsid w:val="007350F3"/>
    <w:rsid w:val="00735925"/>
    <w:rsid w:val="00740824"/>
    <w:rsid w:val="00742EF2"/>
    <w:rsid w:val="007431CE"/>
    <w:rsid w:val="0074334D"/>
    <w:rsid w:val="00743A74"/>
    <w:rsid w:val="0074689D"/>
    <w:rsid w:val="00746AD1"/>
    <w:rsid w:val="00747821"/>
    <w:rsid w:val="00751268"/>
    <w:rsid w:val="007533FD"/>
    <w:rsid w:val="007538AB"/>
    <w:rsid w:val="00755D97"/>
    <w:rsid w:val="00755DF2"/>
    <w:rsid w:val="00756774"/>
    <w:rsid w:val="007575CD"/>
    <w:rsid w:val="00757E5A"/>
    <w:rsid w:val="00762E6E"/>
    <w:rsid w:val="00763906"/>
    <w:rsid w:val="00763E0D"/>
    <w:rsid w:val="00765C3D"/>
    <w:rsid w:val="007667C2"/>
    <w:rsid w:val="007720E8"/>
    <w:rsid w:val="00773C9C"/>
    <w:rsid w:val="007752E4"/>
    <w:rsid w:val="00780A24"/>
    <w:rsid w:val="00781CD5"/>
    <w:rsid w:val="00782208"/>
    <w:rsid w:val="007848C6"/>
    <w:rsid w:val="0078798F"/>
    <w:rsid w:val="00792C5E"/>
    <w:rsid w:val="00797182"/>
    <w:rsid w:val="00797357"/>
    <w:rsid w:val="00797A8F"/>
    <w:rsid w:val="007A103E"/>
    <w:rsid w:val="007A3995"/>
    <w:rsid w:val="007B1FF6"/>
    <w:rsid w:val="007B4701"/>
    <w:rsid w:val="007B6449"/>
    <w:rsid w:val="007B7A50"/>
    <w:rsid w:val="007C1B16"/>
    <w:rsid w:val="007D0F29"/>
    <w:rsid w:val="007D1D5A"/>
    <w:rsid w:val="007D1FBB"/>
    <w:rsid w:val="007D3DFF"/>
    <w:rsid w:val="007D3EB0"/>
    <w:rsid w:val="007D46E3"/>
    <w:rsid w:val="007D4FF6"/>
    <w:rsid w:val="007D566B"/>
    <w:rsid w:val="007D5841"/>
    <w:rsid w:val="007E010B"/>
    <w:rsid w:val="007E313E"/>
    <w:rsid w:val="007E3307"/>
    <w:rsid w:val="007E71D7"/>
    <w:rsid w:val="007F4BB3"/>
    <w:rsid w:val="007F4D1D"/>
    <w:rsid w:val="007F5B84"/>
    <w:rsid w:val="00802CA2"/>
    <w:rsid w:val="008036F2"/>
    <w:rsid w:val="00804B3D"/>
    <w:rsid w:val="008065C5"/>
    <w:rsid w:val="008065F2"/>
    <w:rsid w:val="00811857"/>
    <w:rsid w:val="00814679"/>
    <w:rsid w:val="00815E58"/>
    <w:rsid w:val="00820241"/>
    <w:rsid w:val="00820D2B"/>
    <w:rsid w:val="00821DC0"/>
    <w:rsid w:val="00822146"/>
    <w:rsid w:val="00823D7E"/>
    <w:rsid w:val="00832588"/>
    <w:rsid w:val="008337A7"/>
    <w:rsid w:val="008355D0"/>
    <w:rsid w:val="008372B5"/>
    <w:rsid w:val="00837DC8"/>
    <w:rsid w:val="008401AD"/>
    <w:rsid w:val="00843401"/>
    <w:rsid w:val="008452BE"/>
    <w:rsid w:val="00846E9F"/>
    <w:rsid w:val="00847D2B"/>
    <w:rsid w:val="00850DEB"/>
    <w:rsid w:val="00851395"/>
    <w:rsid w:val="0085398A"/>
    <w:rsid w:val="00854BDC"/>
    <w:rsid w:val="00854F6C"/>
    <w:rsid w:val="00860E99"/>
    <w:rsid w:val="008611D1"/>
    <w:rsid w:val="00862C21"/>
    <w:rsid w:val="00863ABB"/>
    <w:rsid w:val="00865116"/>
    <w:rsid w:val="008669D4"/>
    <w:rsid w:val="008718AA"/>
    <w:rsid w:val="008722B3"/>
    <w:rsid w:val="00872980"/>
    <w:rsid w:val="008731BD"/>
    <w:rsid w:val="00874FBD"/>
    <w:rsid w:val="008761E1"/>
    <w:rsid w:val="0088284C"/>
    <w:rsid w:val="0088560D"/>
    <w:rsid w:val="00890154"/>
    <w:rsid w:val="00890AC6"/>
    <w:rsid w:val="00891397"/>
    <w:rsid w:val="008919D1"/>
    <w:rsid w:val="00891B93"/>
    <w:rsid w:val="00893669"/>
    <w:rsid w:val="008960F5"/>
    <w:rsid w:val="0089631B"/>
    <w:rsid w:val="008A5241"/>
    <w:rsid w:val="008A69A4"/>
    <w:rsid w:val="008B1A56"/>
    <w:rsid w:val="008B201E"/>
    <w:rsid w:val="008B2D9B"/>
    <w:rsid w:val="008B45E8"/>
    <w:rsid w:val="008B7222"/>
    <w:rsid w:val="008C0646"/>
    <w:rsid w:val="008C07CE"/>
    <w:rsid w:val="008C0836"/>
    <w:rsid w:val="008C13E4"/>
    <w:rsid w:val="008C5313"/>
    <w:rsid w:val="008C6BF3"/>
    <w:rsid w:val="008C712D"/>
    <w:rsid w:val="008C71DA"/>
    <w:rsid w:val="008D0C03"/>
    <w:rsid w:val="008D0FF7"/>
    <w:rsid w:val="008D14F7"/>
    <w:rsid w:val="008D32C5"/>
    <w:rsid w:val="008D420E"/>
    <w:rsid w:val="008D43E3"/>
    <w:rsid w:val="008D5B0F"/>
    <w:rsid w:val="008D6E11"/>
    <w:rsid w:val="008D70EB"/>
    <w:rsid w:val="008E233D"/>
    <w:rsid w:val="008E4F6A"/>
    <w:rsid w:val="008E711D"/>
    <w:rsid w:val="008F0958"/>
    <w:rsid w:val="008F2F71"/>
    <w:rsid w:val="008F3290"/>
    <w:rsid w:val="008F4815"/>
    <w:rsid w:val="008F485E"/>
    <w:rsid w:val="008F6B36"/>
    <w:rsid w:val="008F6DD1"/>
    <w:rsid w:val="008F78EC"/>
    <w:rsid w:val="0090114E"/>
    <w:rsid w:val="00901227"/>
    <w:rsid w:val="009046E7"/>
    <w:rsid w:val="009047D5"/>
    <w:rsid w:val="00904BD5"/>
    <w:rsid w:val="009156CD"/>
    <w:rsid w:val="00915E19"/>
    <w:rsid w:val="00916E48"/>
    <w:rsid w:val="009202F8"/>
    <w:rsid w:val="009219F3"/>
    <w:rsid w:val="00921B23"/>
    <w:rsid w:val="009226E5"/>
    <w:rsid w:val="00923084"/>
    <w:rsid w:val="00930837"/>
    <w:rsid w:val="00931834"/>
    <w:rsid w:val="00933F6B"/>
    <w:rsid w:val="009343A8"/>
    <w:rsid w:val="009348C0"/>
    <w:rsid w:val="00935C49"/>
    <w:rsid w:val="00940236"/>
    <w:rsid w:val="009406E2"/>
    <w:rsid w:val="0094077A"/>
    <w:rsid w:val="00945BE8"/>
    <w:rsid w:val="00945CA1"/>
    <w:rsid w:val="00950648"/>
    <w:rsid w:val="00954851"/>
    <w:rsid w:val="0095517B"/>
    <w:rsid w:val="00955E6A"/>
    <w:rsid w:val="009576FD"/>
    <w:rsid w:val="00957CD5"/>
    <w:rsid w:val="00960DDA"/>
    <w:rsid w:val="009640DB"/>
    <w:rsid w:val="00966901"/>
    <w:rsid w:val="00971013"/>
    <w:rsid w:val="0097136F"/>
    <w:rsid w:val="009718F4"/>
    <w:rsid w:val="00971D2E"/>
    <w:rsid w:val="009737EA"/>
    <w:rsid w:val="00981BA7"/>
    <w:rsid w:val="009824A9"/>
    <w:rsid w:val="009825CA"/>
    <w:rsid w:val="009858F6"/>
    <w:rsid w:val="00985D66"/>
    <w:rsid w:val="0099338A"/>
    <w:rsid w:val="009943B4"/>
    <w:rsid w:val="00994930"/>
    <w:rsid w:val="00994E15"/>
    <w:rsid w:val="0099787C"/>
    <w:rsid w:val="009A03C3"/>
    <w:rsid w:val="009A19D5"/>
    <w:rsid w:val="009A19FD"/>
    <w:rsid w:val="009A4AFF"/>
    <w:rsid w:val="009A6B95"/>
    <w:rsid w:val="009A72E8"/>
    <w:rsid w:val="009A7DEE"/>
    <w:rsid w:val="009B2356"/>
    <w:rsid w:val="009B25B6"/>
    <w:rsid w:val="009B300D"/>
    <w:rsid w:val="009B414A"/>
    <w:rsid w:val="009B6FE2"/>
    <w:rsid w:val="009C0B6B"/>
    <w:rsid w:val="009C76E0"/>
    <w:rsid w:val="009D117F"/>
    <w:rsid w:val="009D1756"/>
    <w:rsid w:val="009D1CBF"/>
    <w:rsid w:val="009D2199"/>
    <w:rsid w:val="009D2F44"/>
    <w:rsid w:val="009D37A2"/>
    <w:rsid w:val="009D3D37"/>
    <w:rsid w:val="009D4D98"/>
    <w:rsid w:val="009D504A"/>
    <w:rsid w:val="009E1009"/>
    <w:rsid w:val="009E28DA"/>
    <w:rsid w:val="009E5A10"/>
    <w:rsid w:val="009F15F1"/>
    <w:rsid w:val="009F3A46"/>
    <w:rsid w:val="009F557D"/>
    <w:rsid w:val="009F6576"/>
    <w:rsid w:val="009F76BA"/>
    <w:rsid w:val="00A01B2B"/>
    <w:rsid w:val="00A02BB9"/>
    <w:rsid w:val="00A042B1"/>
    <w:rsid w:val="00A04DB8"/>
    <w:rsid w:val="00A0620B"/>
    <w:rsid w:val="00A06622"/>
    <w:rsid w:val="00A10C8F"/>
    <w:rsid w:val="00A13B43"/>
    <w:rsid w:val="00A143B6"/>
    <w:rsid w:val="00A147DE"/>
    <w:rsid w:val="00A20068"/>
    <w:rsid w:val="00A206B7"/>
    <w:rsid w:val="00A238FB"/>
    <w:rsid w:val="00A239D8"/>
    <w:rsid w:val="00A2604A"/>
    <w:rsid w:val="00A3252C"/>
    <w:rsid w:val="00A34A40"/>
    <w:rsid w:val="00A35549"/>
    <w:rsid w:val="00A35B68"/>
    <w:rsid w:val="00A40F85"/>
    <w:rsid w:val="00A43024"/>
    <w:rsid w:val="00A47D4B"/>
    <w:rsid w:val="00A506A1"/>
    <w:rsid w:val="00A514AD"/>
    <w:rsid w:val="00A5362C"/>
    <w:rsid w:val="00A54273"/>
    <w:rsid w:val="00A55106"/>
    <w:rsid w:val="00A56A46"/>
    <w:rsid w:val="00A57383"/>
    <w:rsid w:val="00A6111F"/>
    <w:rsid w:val="00A61377"/>
    <w:rsid w:val="00A66676"/>
    <w:rsid w:val="00A67658"/>
    <w:rsid w:val="00A67AA2"/>
    <w:rsid w:val="00A722E6"/>
    <w:rsid w:val="00A7429A"/>
    <w:rsid w:val="00A764A0"/>
    <w:rsid w:val="00A76BCD"/>
    <w:rsid w:val="00A82853"/>
    <w:rsid w:val="00A83E48"/>
    <w:rsid w:val="00A846F7"/>
    <w:rsid w:val="00A862CA"/>
    <w:rsid w:val="00A90772"/>
    <w:rsid w:val="00A90DC1"/>
    <w:rsid w:val="00A94898"/>
    <w:rsid w:val="00AA1866"/>
    <w:rsid w:val="00AA1CC5"/>
    <w:rsid w:val="00AA28AA"/>
    <w:rsid w:val="00AA2C9F"/>
    <w:rsid w:val="00AA4449"/>
    <w:rsid w:val="00AA45AD"/>
    <w:rsid w:val="00AA5ABB"/>
    <w:rsid w:val="00AA688E"/>
    <w:rsid w:val="00AA7959"/>
    <w:rsid w:val="00AB06CF"/>
    <w:rsid w:val="00AB0CA9"/>
    <w:rsid w:val="00AB1413"/>
    <w:rsid w:val="00AB2CF5"/>
    <w:rsid w:val="00AB3560"/>
    <w:rsid w:val="00AB3CF5"/>
    <w:rsid w:val="00AC56B7"/>
    <w:rsid w:val="00AC7482"/>
    <w:rsid w:val="00AD0D48"/>
    <w:rsid w:val="00AD15F7"/>
    <w:rsid w:val="00AD2667"/>
    <w:rsid w:val="00AD46FB"/>
    <w:rsid w:val="00AD516B"/>
    <w:rsid w:val="00AD67E0"/>
    <w:rsid w:val="00AE2A94"/>
    <w:rsid w:val="00AE6949"/>
    <w:rsid w:val="00AF0C96"/>
    <w:rsid w:val="00AF114C"/>
    <w:rsid w:val="00AF285A"/>
    <w:rsid w:val="00AF4E44"/>
    <w:rsid w:val="00AF570D"/>
    <w:rsid w:val="00AF6982"/>
    <w:rsid w:val="00B03655"/>
    <w:rsid w:val="00B045B1"/>
    <w:rsid w:val="00B04ECA"/>
    <w:rsid w:val="00B1029B"/>
    <w:rsid w:val="00B108F3"/>
    <w:rsid w:val="00B10C3B"/>
    <w:rsid w:val="00B1341D"/>
    <w:rsid w:val="00B15BE1"/>
    <w:rsid w:val="00B20235"/>
    <w:rsid w:val="00B214A2"/>
    <w:rsid w:val="00B236EE"/>
    <w:rsid w:val="00B23863"/>
    <w:rsid w:val="00B26EC5"/>
    <w:rsid w:val="00B30BEF"/>
    <w:rsid w:val="00B30FFD"/>
    <w:rsid w:val="00B31659"/>
    <w:rsid w:val="00B3276C"/>
    <w:rsid w:val="00B3312E"/>
    <w:rsid w:val="00B3349D"/>
    <w:rsid w:val="00B33C92"/>
    <w:rsid w:val="00B34ADE"/>
    <w:rsid w:val="00B35281"/>
    <w:rsid w:val="00B40D8D"/>
    <w:rsid w:val="00B43722"/>
    <w:rsid w:val="00B47616"/>
    <w:rsid w:val="00B47784"/>
    <w:rsid w:val="00B47E95"/>
    <w:rsid w:val="00B50555"/>
    <w:rsid w:val="00B50854"/>
    <w:rsid w:val="00B50F4C"/>
    <w:rsid w:val="00B54A59"/>
    <w:rsid w:val="00B60AF9"/>
    <w:rsid w:val="00B60B3A"/>
    <w:rsid w:val="00B63F7E"/>
    <w:rsid w:val="00B65E6D"/>
    <w:rsid w:val="00B701DE"/>
    <w:rsid w:val="00B72530"/>
    <w:rsid w:val="00B73E3F"/>
    <w:rsid w:val="00B740B4"/>
    <w:rsid w:val="00B760A2"/>
    <w:rsid w:val="00B810BF"/>
    <w:rsid w:val="00B81E1C"/>
    <w:rsid w:val="00B825C4"/>
    <w:rsid w:val="00B8432F"/>
    <w:rsid w:val="00B8606F"/>
    <w:rsid w:val="00B87273"/>
    <w:rsid w:val="00B91097"/>
    <w:rsid w:val="00B936EB"/>
    <w:rsid w:val="00B936FF"/>
    <w:rsid w:val="00B9402F"/>
    <w:rsid w:val="00B9456E"/>
    <w:rsid w:val="00B958D5"/>
    <w:rsid w:val="00B968C1"/>
    <w:rsid w:val="00B97536"/>
    <w:rsid w:val="00B97956"/>
    <w:rsid w:val="00BA289E"/>
    <w:rsid w:val="00BA2B30"/>
    <w:rsid w:val="00BA6ADE"/>
    <w:rsid w:val="00BA741F"/>
    <w:rsid w:val="00BB09AF"/>
    <w:rsid w:val="00BB0CF4"/>
    <w:rsid w:val="00BB179D"/>
    <w:rsid w:val="00BB2F64"/>
    <w:rsid w:val="00BB3701"/>
    <w:rsid w:val="00BB548F"/>
    <w:rsid w:val="00BB556F"/>
    <w:rsid w:val="00BB5B1D"/>
    <w:rsid w:val="00BC093A"/>
    <w:rsid w:val="00BD013E"/>
    <w:rsid w:val="00BD1786"/>
    <w:rsid w:val="00BD5443"/>
    <w:rsid w:val="00BD5AAD"/>
    <w:rsid w:val="00BD626A"/>
    <w:rsid w:val="00BE128D"/>
    <w:rsid w:val="00BE230D"/>
    <w:rsid w:val="00BE293A"/>
    <w:rsid w:val="00BE395C"/>
    <w:rsid w:val="00BE7AFC"/>
    <w:rsid w:val="00BE7E00"/>
    <w:rsid w:val="00BF5E49"/>
    <w:rsid w:val="00BF6237"/>
    <w:rsid w:val="00BF63DD"/>
    <w:rsid w:val="00BF7BD0"/>
    <w:rsid w:val="00C037B9"/>
    <w:rsid w:val="00C152EB"/>
    <w:rsid w:val="00C1546B"/>
    <w:rsid w:val="00C17D61"/>
    <w:rsid w:val="00C21CDC"/>
    <w:rsid w:val="00C266EC"/>
    <w:rsid w:val="00C26F6C"/>
    <w:rsid w:val="00C30A30"/>
    <w:rsid w:val="00C31579"/>
    <w:rsid w:val="00C31598"/>
    <w:rsid w:val="00C31920"/>
    <w:rsid w:val="00C3737A"/>
    <w:rsid w:val="00C37D70"/>
    <w:rsid w:val="00C40134"/>
    <w:rsid w:val="00C404BE"/>
    <w:rsid w:val="00C41C23"/>
    <w:rsid w:val="00C44C21"/>
    <w:rsid w:val="00C46AE1"/>
    <w:rsid w:val="00C47058"/>
    <w:rsid w:val="00C529EA"/>
    <w:rsid w:val="00C5446C"/>
    <w:rsid w:val="00C54826"/>
    <w:rsid w:val="00C548B8"/>
    <w:rsid w:val="00C5539C"/>
    <w:rsid w:val="00C55527"/>
    <w:rsid w:val="00C60B90"/>
    <w:rsid w:val="00C6268E"/>
    <w:rsid w:val="00C64F57"/>
    <w:rsid w:val="00C67A94"/>
    <w:rsid w:val="00C713F7"/>
    <w:rsid w:val="00C71603"/>
    <w:rsid w:val="00C7465E"/>
    <w:rsid w:val="00C7552B"/>
    <w:rsid w:val="00C755DC"/>
    <w:rsid w:val="00C76231"/>
    <w:rsid w:val="00C803C3"/>
    <w:rsid w:val="00C82FA7"/>
    <w:rsid w:val="00C84372"/>
    <w:rsid w:val="00C8441E"/>
    <w:rsid w:val="00C874EE"/>
    <w:rsid w:val="00C87841"/>
    <w:rsid w:val="00C87912"/>
    <w:rsid w:val="00C90811"/>
    <w:rsid w:val="00C910C9"/>
    <w:rsid w:val="00C92838"/>
    <w:rsid w:val="00C929FC"/>
    <w:rsid w:val="00C93B4E"/>
    <w:rsid w:val="00C9486C"/>
    <w:rsid w:val="00CA1D72"/>
    <w:rsid w:val="00CA2F1A"/>
    <w:rsid w:val="00CA30B5"/>
    <w:rsid w:val="00CA3323"/>
    <w:rsid w:val="00CA5F12"/>
    <w:rsid w:val="00CA7068"/>
    <w:rsid w:val="00CA7333"/>
    <w:rsid w:val="00CB0399"/>
    <w:rsid w:val="00CB1460"/>
    <w:rsid w:val="00CB1FB9"/>
    <w:rsid w:val="00CB20B5"/>
    <w:rsid w:val="00CB2899"/>
    <w:rsid w:val="00CB7910"/>
    <w:rsid w:val="00CC2CB9"/>
    <w:rsid w:val="00CC7EC0"/>
    <w:rsid w:val="00CD28FE"/>
    <w:rsid w:val="00CD361A"/>
    <w:rsid w:val="00CD40B2"/>
    <w:rsid w:val="00CD556F"/>
    <w:rsid w:val="00CD66E8"/>
    <w:rsid w:val="00CD6BFC"/>
    <w:rsid w:val="00CD6D98"/>
    <w:rsid w:val="00CE1F77"/>
    <w:rsid w:val="00CE4A54"/>
    <w:rsid w:val="00CF026F"/>
    <w:rsid w:val="00CF1246"/>
    <w:rsid w:val="00CF1561"/>
    <w:rsid w:val="00CF1F6A"/>
    <w:rsid w:val="00CF2210"/>
    <w:rsid w:val="00CF35F6"/>
    <w:rsid w:val="00CF7216"/>
    <w:rsid w:val="00D02918"/>
    <w:rsid w:val="00D06BAF"/>
    <w:rsid w:val="00D077BC"/>
    <w:rsid w:val="00D10515"/>
    <w:rsid w:val="00D115EF"/>
    <w:rsid w:val="00D137B8"/>
    <w:rsid w:val="00D15010"/>
    <w:rsid w:val="00D16788"/>
    <w:rsid w:val="00D216A1"/>
    <w:rsid w:val="00D2515A"/>
    <w:rsid w:val="00D27221"/>
    <w:rsid w:val="00D3087A"/>
    <w:rsid w:val="00D31B2B"/>
    <w:rsid w:val="00D320A7"/>
    <w:rsid w:val="00D327A0"/>
    <w:rsid w:val="00D3363D"/>
    <w:rsid w:val="00D35903"/>
    <w:rsid w:val="00D378AE"/>
    <w:rsid w:val="00D37CC6"/>
    <w:rsid w:val="00D43C6C"/>
    <w:rsid w:val="00D458F1"/>
    <w:rsid w:val="00D465DC"/>
    <w:rsid w:val="00D4702F"/>
    <w:rsid w:val="00D47C1D"/>
    <w:rsid w:val="00D50880"/>
    <w:rsid w:val="00D53B6B"/>
    <w:rsid w:val="00D54163"/>
    <w:rsid w:val="00D606C9"/>
    <w:rsid w:val="00D66519"/>
    <w:rsid w:val="00D71785"/>
    <w:rsid w:val="00D7194A"/>
    <w:rsid w:val="00D7291B"/>
    <w:rsid w:val="00D73273"/>
    <w:rsid w:val="00D75D54"/>
    <w:rsid w:val="00D775A7"/>
    <w:rsid w:val="00D8389A"/>
    <w:rsid w:val="00D85D2B"/>
    <w:rsid w:val="00D86D3B"/>
    <w:rsid w:val="00D90E98"/>
    <w:rsid w:val="00D91C0E"/>
    <w:rsid w:val="00D91CE5"/>
    <w:rsid w:val="00D92B6D"/>
    <w:rsid w:val="00D97F94"/>
    <w:rsid w:val="00DA13DB"/>
    <w:rsid w:val="00DA2045"/>
    <w:rsid w:val="00DA5E33"/>
    <w:rsid w:val="00DA744F"/>
    <w:rsid w:val="00DB0294"/>
    <w:rsid w:val="00DC0A21"/>
    <w:rsid w:val="00DC1665"/>
    <w:rsid w:val="00DC2794"/>
    <w:rsid w:val="00DC351D"/>
    <w:rsid w:val="00DC3BF5"/>
    <w:rsid w:val="00DC5E60"/>
    <w:rsid w:val="00DD06A2"/>
    <w:rsid w:val="00DD1A26"/>
    <w:rsid w:val="00DD20D3"/>
    <w:rsid w:val="00DD2E86"/>
    <w:rsid w:val="00DD35B3"/>
    <w:rsid w:val="00DD5011"/>
    <w:rsid w:val="00DD7442"/>
    <w:rsid w:val="00DD7800"/>
    <w:rsid w:val="00DD7CA4"/>
    <w:rsid w:val="00DE03F7"/>
    <w:rsid w:val="00DE700D"/>
    <w:rsid w:val="00DF0C8E"/>
    <w:rsid w:val="00DF2A22"/>
    <w:rsid w:val="00DF3B87"/>
    <w:rsid w:val="00DF5602"/>
    <w:rsid w:val="00DF72E9"/>
    <w:rsid w:val="00E03508"/>
    <w:rsid w:val="00E03BD2"/>
    <w:rsid w:val="00E03EBF"/>
    <w:rsid w:val="00E04041"/>
    <w:rsid w:val="00E04E68"/>
    <w:rsid w:val="00E05DC6"/>
    <w:rsid w:val="00E063EE"/>
    <w:rsid w:val="00E06684"/>
    <w:rsid w:val="00E0716A"/>
    <w:rsid w:val="00E109EC"/>
    <w:rsid w:val="00E10EB5"/>
    <w:rsid w:val="00E11326"/>
    <w:rsid w:val="00E12989"/>
    <w:rsid w:val="00E15089"/>
    <w:rsid w:val="00E22C18"/>
    <w:rsid w:val="00E22E25"/>
    <w:rsid w:val="00E2530F"/>
    <w:rsid w:val="00E27F3D"/>
    <w:rsid w:val="00E35704"/>
    <w:rsid w:val="00E41333"/>
    <w:rsid w:val="00E4418E"/>
    <w:rsid w:val="00E477B6"/>
    <w:rsid w:val="00E504E2"/>
    <w:rsid w:val="00E510FF"/>
    <w:rsid w:val="00E51536"/>
    <w:rsid w:val="00E55B5E"/>
    <w:rsid w:val="00E56AB7"/>
    <w:rsid w:val="00E56BB4"/>
    <w:rsid w:val="00E645DF"/>
    <w:rsid w:val="00E65011"/>
    <w:rsid w:val="00E669FC"/>
    <w:rsid w:val="00E6711E"/>
    <w:rsid w:val="00E71B1C"/>
    <w:rsid w:val="00E75711"/>
    <w:rsid w:val="00E75D69"/>
    <w:rsid w:val="00E80055"/>
    <w:rsid w:val="00E80D85"/>
    <w:rsid w:val="00E81FEF"/>
    <w:rsid w:val="00E831CC"/>
    <w:rsid w:val="00E83620"/>
    <w:rsid w:val="00E84A32"/>
    <w:rsid w:val="00E855A2"/>
    <w:rsid w:val="00E9068C"/>
    <w:rsid w:val="00E912A6"/>
    <w:rsid w:val="00E93102"/>
    <w:rsid w:val="00E93336"/>
    <w:rsid w:val="00E96F92"/>
    <w:rsid w:val="00E972E2"/>
    <w:rsid w:val="00E97972"/>
    <w:rsid w:val="00EA14DD"/>
    <w:rsid w:val="00EA42DA"/>
    <w:rsid w:val="00EA5061"/>
    <w:rsid w:val="00EA6475"/>
    <w:rsid w:val="00EB0A84"/>
    <w:rsid w:val="00EB0AFD"/>
    <w:rsid w:val="00EB3323"/>
    <w:rsid w:val="00EB368A"/>
    <w:rsid w:val="00EB4DA6"/>
    <w:rsid w:val="00EC0780"/>
    <w:rsid w:val="00EC0875"/>
    <w:rsid w:val="00EC0E80"/>
    <w:rsid w:val="00EC4C02"/>
    <w:rsid w:val="00EC593D"/>
    <w:rsid w:val="00EC74CD"/>
    <w:rsid w:val="00ED0718"/>
    <w:rsid w:val="00ED5966"/>
    <w:rsid w:val="00EE48D0"/>
    <w:rsid w:val="00EE77A9"/>
    <w:rsid w:val="00EF3AB6"/>
    <w:rsid w:val="00EF7E82"/>
    <w:rsid w:val="00F00FEA"/>
    <w:rsid w:val="00F0292F"/>
    <w:rsid w:val="00F03BA1"/>
    <w:rsid w:val="00F0425D"/>
    <w:rsid w:val="00F05682"/>
    <w:rsid w:val="00F0569A"/>
    <w:rsid w:val="00F063E3"/>
    <w:rsid w:val="00F07E54"/>
    <w:rsid w:val="00F12D3B"/>
    <w:rsid w:val="00F13293"/>
    <w:rsid w:val="00F14403"/>
    <w:rsid w:val="00F200DF"/>
    <w:rsid w:val="00F20290"/>
    <w:rsid w:val="00F211F2"/>
    <w:rsid w:val="00F2282D"/>
    <w:rsid w:val="00F24E8E"/>
    <w:rsid w:val="00F34D46"/>
    <w:rsid w:val="00F3717D"/>
    <w:rsid w:val="00F376B3"/>
    <w:rsid w:val="00F411E9"/>
    <w:rsid w:val="00F42F97"/>
    <w:rsid w:val="00F4401B"/>
    <w:rsid w:val="00F44183"/>
    <w:rsid w:val="00F46543"/>
    <w:rsid w:val="00F52356"/>
    <w:rsid w:val="00F523F8"/>
    <w:rsid w:val="00F5456D"/>
    <w:rsid w:val="00F54999"/>
    <w:rsid w:val="00F55371"/>
    <w:rsid w:val="00F5742C"/>
    <w:rsid w:val="00F57D3C"/>
    <w:rsid w:val="00F60920"/>
    <w:rsid w:val="00F647AE"/>
    <w:rsid w:val="00F64B73"/>
    <w:rsid w:val="00F65273"/>
    <w:rsid w:val="00F65873"/>
    <w:rsid w:val="00F65D84"/>
    <w:rsid w:val="00F663B6"/>
    <w:rsid w:val="00F66A68"/>
    <w:rsid w:val="00F677A5"/>
    <w:rsid w:val="00F74411"/>
    <w:rsid w:val="00F7674A"/>
    <w:rsid w:val="00F767DC"/>
    <w:rsid w:val="00F77D02"/>
    <w:rsid w:val="00F83A3C"/>
    <w:rsid w:val="00F8400B"/>
    <w:rsid w:val="00F84B7F"/>
    <w:rsid w:val="00F84B85"/>
    <w:rsid w:val="00F87BCD"/>
    <w:rsid w:val="00F90BC9"/>
    <w:rsid w:val="00F93471"/>
    <w:rsid w:val="00F93689"/>
    <w:rsid w:val="00F96143"/>
    <w:rsid w:val="00F96C8F"/>
    <w:rsid w:val="00FA029E"/>
    <w:rsid w:val="00FA0558"/>
    <w:rsid w:val="00FA1053"/>
    <w:rsid w:val="00FA5AA2"/>
    <w:rsid w:val="00FA6EE9"/>
    <w:rsid w:val="00FB15E3"/>
    <w:rsid w:val="00FB1D5B"/>
    <w:rsid w:val="00FB3367"/>
    <w:rsid w:val="00FB4540"/>
    <w:rsid w:val="00FB4D6A"/>
    <w:rsid w:val="00FB6BF8"/>
    <w:rsid w:val="00FB6DDC"/>
    <w:rsid w:val="00FC1588"/>
    <w:rsid w:val="00FC3049"/>
    <w:rsid w:val="00FC42D5"/>
    <w:rsid w:val="00FC4F37"/>
    <w:rsid w:val="00FC6B40"/>
    <w:rsid w:val="00FC77E1"/>
    <w:rsid w:val="00FD0158"/>
    <w:rsid w:val="00FD0DF4"/>
    <w:rsid w:val="00FD5E86"/>
    <w:rsid w:val="00FE327A"/>
    <w:rsid w:val="00FE3A79"/>
    <w:rsid w:val="00FE5399"/>
    <w:rsid w:val="00FE6A95"/>
    <w:rsid w:val="00FE6E35"/>
    <w:rsid w:val="00FE74F4"/>
    <w:rsid w:val="00FF0ABB"/>
    <w:rsid w:val="00FF36A7"/>
    <w:rsid w:val="00FF446E"/>
    <w:rsid w:val="00FF4BD3"/>
    <w:rsid w:val="00FF536E"/>
    <w:rsid w:val="00FF5663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0"/>
      <w:szCs w:val="20"/>
      <w:lang w:eastAsia="cs-CZ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after="120"/>
    </w:pPr>
  </w:style>
  <w:style w:type="paragraph" w:styleId="Popis">
    <w:name w:val="caption"/>
    <w:basedOn w:val="Normlny"/>
    <w:next w:val="Normlny"/>
    <w:qFormat/>
    <w:rPr>
      <w:b/>
      <w:bCs/>
      <w:sz w:val="20"/>
      <w:szCs w:val="20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Adresanaoblke">
    <w:name w:val="envelope address"/>
    <w:basedOn w:val="Normlny"/>
    <w:pPr>
      <w:framePr w:w="7920" w:h="1980" w:hRule="exact" w:hSpace="141" w:wrap="auto" w:hAnchor="page" w:xAlign="center" w:yAlign="bottom"/>
      <w:spacing w:after="200" w:line="252" w:lineRule="auto"/>
      <w:ind w:left="2880"/>
    </w:pPr>
    <w:rPr>
      <w:rFonts w:ascii="Arial Black" w:hAnsi="Arial Black"/>
      <w:sz w:val="28"/>
      <w:szCs w:val="22"/>
      <w:lang w:val="en-US" w:eastAsia="en-US" w:bidi="en-US"/>
    </w:rPr>
  </w:style>
  <w:style w:type="paragraph" w:customStyle="1" w:styleId="obycajnytext">
    <w:name w:val="obycajny text"/>
    <w:basedOn w:val="Normlny"/>
    <w:pPr>
      <w:autoSpaceDE w:val="0"/>
      <w:autoSpaceDN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odrkovzoznam">
    <w:name w:val="odrážkový zoznam"/>
    <w:basedOn w:val="Normlny"/>
    <w:pPr>
      <w:numPr>
        <w:numId w:val="3"/>
      </w:numPr>
      <w:autoSpaceDE w:val="0"/>
      <w:autoSpaceDN w:val="0"/>
      <w:spacing w:before="120" w:after="120" w:line="252" w:lineRule="auto"/>
      <w:jc w:val="both"/>
    </w:pPr>
    <w:rPr>
      <w:rFonts w:ascii="Arial" w:hAnsi="Arial"/>
      <w:sz w:val="22"/>
      <w:szCs w:val="22"/>
      <w:lang w:val="en-US" w:eastAsia="en-US" w:bidi="en-US"/>
    </w:rPr>
  </w:style>
  <w:style w:type="paragraph" w:styleId="Nzov">
    <w:name w:val="Title"/>
    <w:basedOn w:val="Normlny"/>
    <w:next w:val="Normlny"/>
    <w:qFormat/>
    <w:pPr>
      <w:numPr>
        <w:numId w:val="1"/>
      </w:numPr>
      <w:pBdr>
        <w:top w:val="dotted" w:sz="2" w:space="1" w:color="632423"/>
        <w:bottom w:val="dotted" w:sz="2" w:space="6" w:color="632423"/>
      </w:pBdr>
      <w:tabs>
        <w:tab w:val="clear" w:pos="360"/>
      </w:tabs>
      <w:spacing w:before="500" w:after="300"/>
      <w:ind w:left="0" w:firstLine="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paragraph" w:styleId="Zkladntext3">
    <w:name w:val="Body Text 3"/>
    <w:basedOn w:val="Normlny"/>
    <w:pPr>
      <w:jc w:val="both"/>
    </w:pPr>
    <w:rPr>
      <w:b/>
      <w:bCs/>
      <w:lang w:eastAsia="cs-CZ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pPr>
      <w:autoSpaceDE w:val="0"/>
      <w:autoSpaceDN w:val="0"/>
    </w:pPr>
    <w:rPr>
      <w:sz w:val="20"/>
      <w:szCs w:val="20"/>
      <w:lang w:val="en-GB" w:eastAsia="cs-CZ"/>
    </w:rPr>
  </w:style>
  <w:style w:type="paragraph" w:styleId="Podtitul">
    <w:name w:val="Subtitle"/>
    <w:basedOn w:val="Normlny"/>
    <w:qFormat/>
    <w:pPr>
      <w:autoSpaceDE w:val="0"/>
      <w:autoSpaceDN w:val="0"/>
      <w:jc w:val="center"/>
    </w:pPr>
    <w:rPr>
      <w:rFonts w:ascii="Arial" w:hAnsi="Arial"/>
      <w:b/>
      <w:smallCaps/>
      <w:sz w:val="28"/>
      <w:szCs w:val="20"/>
      <w:lang w:eastAsia="cs-CZ"/>
    </w:rPr>
  </w:style>
  <w:style w:type="character" w:styleId="Odkaznapoznmkupodiarou">
    <w:name w:val="footnote reference"/>
    <w:aliases w:val="PGI Fußnote Ziffer"/>
    <w:uiPriority w:val="99"/>
    <w:semiHidden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paragraph" w:customStyle="1" w:styleId="CharChar3">
    <w:name w:val="Char Char3"/>
    <w:basedOn w:val="Norm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Zvraznenie">
    <w:name w:val="Emphasis"/>
    <w:qFormat/>
    <w:rPr>
      <w:i/>
      <w:iCs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31">
    <w:name w:val="Char Char31"/>
    <w:basedOn w:val="Norm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table" w:styleId="Mriekatabuky">
    <w:name w:val="Table Grid"/>
    <w:basedOn w:val="Normlnatabuka"/>
    <w:uiPriority w:val="39"/>
    <w:rsid w:val="0047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ny"/>
    <w:rsid w:val="009A19F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171127"/>
    <w:rPr>
      <w:color w:val="0000FF"/>
      <w:u w:val="single"/>
    </w:rPr>
  </w:style>
  <w:style w:type="paragraph" w:styleId="Zkladntext2">
    <w:name w:val="Body Text 2"/>
    <w:basedOn w:val="Normlny"/>
    <w:rsid w:val="00CE4A54"/>
    <w:pPr>
      <w:spacing w:after="120" w:line="480" w:lineRule="auto"/>
    </w:pPr>
  </w:style>
  <w:style w:type="character" w:styleId="Odkaznavysvetlivku">
    <w:name w:val="endnote reference"/>
    <w:uiPriority w:val="99"/>
    <w:semiHidden/>
    <w:rsid w:val="00D37CC6"/>
    <w:rPr>
      <w:vertAlign w:val="superscript"/>
    </w:rPr>
  </w:style>
  <w:style w:type="paragraph" w:customStyle="1" w:styleId="mojNORMALNY">
    <w:name w:val="moj NORMALNY"/>
    <w:uiPriority w:val="99"/>
    <w:rsid w:val="00EA14DD"/>
    <w:pPr>
      <w:jc w:val="both"/>
    </w:pPr>
    <w:rPr>
      <w:rFonts w:ascii="Arial" w:hAnsi="Arial"/>
    </w:rPr>
  </w:style>
  <w:style w:type="paragraph" w:customStyle="1" w:styleId="CharCharCharCharCharCharCharCharChar1Char">
    <w:name w:val="Char Char Char Char Char Char Char Char Char1 Char"/>
    <w:basedOn w:val="Normlny"/>
    <w:rsid w:val="00FB454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zovpodkapitoly">
    <w:name w:val="Názov podkapitoly"/>
    <w:rsid w:val="005D4F40"/>
    <w:rPr>
      <w:rFonts w:ascii="Times New Roman" w:hAnsi="Times New Roman"/>
      <w:b/>
      <w:smallCaps/>
      <w:sz w:val="24"/>
      <w:szCs w:val="24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rsid w:val="009348C0"/>
    <w:rPr>
      <w:lang w:val="en-GB" w:eastAsia="cs-CZ"/>
    </w:rPr>
  </w:style>
  <w:style w:type="paragraph" w:customStyle="1" w:styleId="NumPar1">
    <w:name w:val="NumPar 1"/>
    <w:basedOn w:val="Normlny"/>
    <w:next w:val="Normlny"/>
    <w:rsid w:val="009348C0"/>
    <w:pPr>
      <w:numPr>
        <w:numId w:val="25"/>
      </w:numPr>
      <w:tabs>
        <w:tab w:val="left" w:pos="851"/>
      </w:tabs>
      <w:spacing w:before="120" w:after="120"/>
      <w:jc w:val="both"/>
    </w:pPr>
    <w:rPr>
      <w:lang w:val="en-GB"/>
    </w:rPr>
  </w:style>
  <w:style w:type="character" w:customStyle="1" w:styleId="TextvysvetlivkyChar">
    <w:name w:val="Text vysvetlivky Char"/>
    <w:link w:val="Textvysvetlivky"/>
    <w:uiPriority w:val="99"/>
    <w:semiHidden/>
    <w:rsid w:val="00A206B7"/>
    <w:rPr>
      <w:lang w:eastAsia="cs-CZ"/>
    </w:rPr>
  </w:style>
  <w:style w:type="character" w:customStyle="1" w:styleId="TextvysvetlivkyChar1">
    <w:name w:val="Text vysvetlivky Char1"/>
    <w:uiPriority w:val="99"/>
    <w:semiHidden/>
    <w:locked/>
    <w:rsid w:val="00D53B6B"/>
    <w:rPr>
      <w:lang w:val="x-none" w:eastAsia="cs-CZ"/>
    </w:rPr>
  </w:style>
  <w:style w:type="character" w:customStyle="1" w:styleId="TextpoznmkypodiarouChar28">
    <w:name w:val="Text poznámky pod čiarou Char28"/>
    <w:aliases w:val="Text poznámky pod čiarou 007 Char127,Text pozn. pod čarou Char Char127,Schriftart: 8 pt Char227,Text pozn. pod čarou Char1 Char127,Text pozn. pod čarou Char2 Char Char127,Text pozn. pod čarou Char Char1 Char Char127"/>
    <w:uiPriority w:val="99"/>
    <w:semiHidden/>
    <w:rsid w:val="009D3D37"/>
    <w:rPr>
      <w:rFonts w:cs="Times New Roman"/>
      <w:sz w:val="20"/>
      <w:szCs w:val="20"/>
      <w:lang w:val="x-none" w:eastAsia="cs-CZ"/>
    </w:rPr>
  </w:style>
  <w:style w:type="character" w:customStyle="1" w:styleId="Nadpis1Char">
    <w:name w:val="Nadpis 1 Char"/>
    <w:link w:val="Nadpis1"/>
    <w:uiPriority w:val="9"/>
    <w:rsid w:val="0085398A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85D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1">
    <w:name w:val="Char1"/>
    <w:basedOn w:val="Normlny"/>
    <w:uiPriority w:val="99"/>
    <w:rsid w:val="001C3E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uitHypertextovPrepojenie">
    <w:name w:val="FollowedHyperlink"/>
    <w:rsid w:val="008731BD"/>
    <w:rPr>
      <w:color w:val="954F72"/>
      <w:u w:val="single"/>
    </w:rPr>
  </w:style>
  <w:style w:type="paragraph" w:styleId="Odsekzoznamu">
    <w:name w:val="List Paragraph"/>
    <w:basedOn w:val="Normlny"/>
    <w:uiPriority w:val="34"/>
    <w:qFormat/>
    <w:rsid w:val="000F37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xUriServ/LexUriServ.do?uri=OJ:L:2011:222:0001:0187:SK: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OJ:L:2011:222:0001:0187:SK: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atacube.statistics.sk/TM1WebSK/TM1WebLogin.aspx" TargetMode="External"/><Relationship Id="rId1" Type="http://schemas.openxmlformats.org/officeDocument/2006/relationships/hyperlink" Target="http://www.ropka.sk/dokumenty-na-stiahnutie/.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006C-F579-4A35-AE64-CA48639B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34343</CharactersWithSpaces>
  <SharedDoc>false</SharedDoc>
  <HLinks>
    <vt:vector size="6" baseType="variant"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http://www.ropka.sk/dokumenty-na-stiahnutie/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durisova</dc:creator>
  <cp:lastModifiedBy>Pekárová Marta</cp:lastModifiedBy>
  <cp:revision>10</cp:revision>
  <cp:lastPrinted>2015-07-06T07:47:00Z</cp:lastPrinted>
  <dcterms:created xsi:type="dcterms:W3CDTF">2015-04-30T08:23:00Z</dcterms:created>
  <dcterms:modified xsi:type="dcterms:W3CDTF">2015-07-06T07:47:00Z</dcterms:modified>
</cp:coreProperties>
</file>