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1"/>
        <w:tblW w:w="9292" w:type="dxa"/>
        <w:tblLayout w:type="fixed"/>
        <w:tblLook w:val="04A0" w:firstRow="1" w:lastRow="0" w:firstColumn="1" w:lastColumn="0" w:noHBand="0" w:noVBand="1"/>
      </w:tblPr>
      <w:tblGrid>
        <w:gridCol w:w="567"/>
        <w:gridCol w:w="252"/>
        <w:gridCol w:w="501"/>
        <w:gridCol w:w="522"/>
        <w:gridCol w:w="228"/>
        <w:gridCol w:w="253"/>
        <w:gridCol w:w="644"/>
        <w:gridCol w:w="130"/>
        <w:gridCol w:w="204"/>
        <w:gridCol w:w="339"/>
        <w:gridCol w:w="231"/>
        <w:gridCol w:w="39"/>
        <w:gridCol w:w="438"/>
        <w:gridCol w:w="298"/>
        <w:gridCol w:w="101"/>
        <w:gridCol w:w="673"/>
        <w:gridCol w:w="352"/>
        <w:gridCol w:w="272"/>
        <w:gridCol w:w="150"/>
        <w:gridCol w:w="775"/>
        <w:gridCol w:w="76"/>
        <w:gridCol w:w="365"/>
        <w:gridCol w:w="205"/>
        <w:gridCol w:w="128"/>
        <w:gridCol w:w="11"/>
        <w:gridCol w:w="1538"/>
      </w:tblGrid>
      <w:tr w:rsidR="007C15D3" w:rsidRPr="007C15D3" w:rsidTr="00956BDD">
        <w:trPr>
          <w:trHeight w:val="371"/>
        </w:trPr>
        <w:tc>
          <w:tcPr>
            <w:tcW w:w="1842" w:type="dxa"/>
            <w:gridSpan w:val="4"/>
            <w:vMerge w:val="restart"/>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b/>
                <w:sz w:val="20"/>
              </w:rPr>
            </w:pPr>
            <w:r w:rsidRPr="007C15D3">
              <w:rPr>
                <w:rFonts w:ascii="Arial" w:eastAsia="Calibri"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0.05pt" o:ole="">
                  <v:imagedata r:id="rId8" o:title=""/>
                </v:shape>
                <o:OLEObject Type="Embed" ProgID="Word.Picture.8" ShapeID="_x0000_i1025" DrawAspect="Content" ObjectID="_1632727386" r:id="rId9"/>
              </w:object>
            </w:r>
          </w:p>
        </w:tc>
        <w:tc>
          <w:tcPr>
            <w:tcW w:w="5568" w:type="dxa"/>
            <w:gridSpan w:val="18"/>
            <w:tcBorders>
              <w:top w:val="nil"/>
              <w:left w:val="nil"/>
              <w:bottom w:val="nil"/>
              <w:right w:val="nil"/>
            </w:tcBorders>
            <w:shd w:val="clear" w:color="auto" w:fill="auto"/>
            <w:vAlign w:val="center"/>
          </w:tcPr>
          <w:p w:rsidR="007C15D3" w:rsidRPr="007C15D3" w:rsidRDefault="007C15D3" w:rsidP="007C15D3">
            <w:pPr>
              <w:spacing w:before="120" w:after="200" w:line="276" w:lineRule="auto"/>
              <w:jc w:val="center"/>
              <w:rPr>
                <w:rFonts w:ascii="Arial" w:eastAsia="TimesNewRomanPSMT" w:hAnsi="Arial" w:cs="Arial"/>
                <w:b/>
                <w:sz w:val="20"/>
                <w:szCs w:val="24"/>
              </w:rPr>
            </w:pPr>
            <w:r w:rsidRPr="007C15D3">
              <w:rPr>
                <w:rFonts w:ascii="Arial" w:eastAsia="Calibri" w:hAnsi="Arial" w:cs="Arial"/>
                <w:b/>
                <w:caps/>
                <w:sz w:val="20"/>
              </w:rPr>
              <w:t>žiadosť o nenávratný finančný príspevok z programu rozvoja vidieka SR 2014 – 2020 pre:</w:t>
            </w:r>
          </w:p>
        </w:tc>
        <w:tc>
          <w:tcPr>
            <w:tcW w:w="1882" w:type="dxa"/>
            <w:gridSpan w:val="4"/>
            <w:vMerge w:val="restart"/>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b/>
                <w:sz w:val="20"/>
              </w:rPr>
            </w:pPr>
            <w:r w:rsidRPr="007C15D3">
              <w:rPr>
                <w:rFonts w:ascii="Arial" w:eastAsia="Calibri" w:hAnsi="Arial" w:cs="Arial"/>
                <w:noProof/>
                <w:lang w:eastAsia="sk-SK"/>
              </w:rPr>
              <w:drawing>
                <wp:inline distT="0" distB="0" distL="0" distR="0" wp14:anchorId="5C467F8E" wp14:editId="179851C4">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C15D3" w:rsidRPr="007C15D3" w:rsidTr="00956BDD">
        <w:trPr>
          <w:trHeight w:val="369"/>
        </w:trPr>
        <w:tc>
          <w:tcPr>
            <w:tcW w:w="184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6"/>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Calibri" w:hAnsi="Arial" w:cs="Arial"/>
                <w:b/>
                <w:caps/>
                <w:sz w:val="18"/>
              </w:rPr>
              <w:t>opatrenie:</w:t>
            </w:r>
          </w:p>
        </w:tc>
        <w:tc>
          <w:tcPr>
            <w:tcW w:w="3770" w:type="dxa"/>
            <w:gridSpan w:val="12"/>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Calibri" w:hAnsi="Arial" w:cs="Arial"/>
                <w:b/>
                <w:caps/>
                <w:sz w:val="20"/>
              </w:rPr>
            </w:pPr>
            <w:r w:rsidRPr="007C15D3">
              <w:rPr>
                <w:rFonts w:ascii="Arial" w:eastAsia="Calibri" w:hAnsi="Arial" w:cs="Arial"/>
                <w:sz w:val="18"/>
              </w:rPr>
              <w:t>4 – Investície do hmotného majetku</w:t>
            </w:r>
          </w:p>
        </w:tc>
        <w:tc>
          <w:tcPr>
            <w:tcW w:w="188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956BDD">
        <w:trPr>
          <w:trHeight w:val="369"/>
        </w:trPr>
        <w:tc>
          <w:tcPr>
            <w:tcW w:w="184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6"/>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Calibri" w:hAnsi="Arial" w:cs="Arial"/>
                <w:b/>
                <w:caps/>
                <w:sz w:val="18"/>
              </w:rPr>
              <w:t>Podopatrenie:</w:t>
            </w:r>
          </w:p>
        </w:tc>
        <w:tc>
          <w:tcPr>
            <w:tcW w:w="3770" w:type="dxa"/>
            <w:gridSpan w:val="12"/>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TimesNewRomanPSMT" w:hAnsi="Arial" w:cs="Arial"/>
                <w:sz w:val="20"/>
                <w:szCs w:val="24"/>
              </w:rPr>
            </w:pPr>
            <w:r w:rsidRPr="007C15D3">
              <w:rPr>
                <w:rFonts w:ascii="Arial" w:eastAsia="Calibri" w:hAnsi="Arial" w:cs="Arial"/>
                <w:sz w:val="18"/>
              </w:rPr>
              <w:t>4.1 – Podpora na investície do poľnohospodárskych podnikov</w:t>
            </w:r>
          </w:p>
        </w:tc>
        <w:tc>
          <w:tcPr>
            <w:tcW w:w="188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7C15D3" w:rsidRPr="007C15D3" w:rsidTr="00706B0C">
        <w:trPr>
          <w:trHeight w:val="369"/>
        </w:trPr>
        <w:tc>
          <w:tcPr>
            <w:tcW w:w="184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rPr>
            </w:pPr>
          </w:p>
        </w:tc>
        <w:tc>
          <w:tcPr>
            <w:tcW w:w="1798" w:type="dxa"/>
            <w:gridSpan w:val="6"/>
            <w:tcBorders>
              <w:top w:val="nil"/>
              <w:left w:val="nil"/>
              <w:bottom w:val="nil"/>
              <w:right w:val="nil"/>
            </w:tcBorders>
            <w:shd w:val="clear" w:color="auto" w:fill="auto"/>
            <w:vAlign w:val="center"/>
          </w:tcPr>
          <w:p w:rsidR="007C15D3" w:rsidRPr="007C15D3" w:rsidRDefault="007C15D3" w:rsidP="002B5EBF">
            <w:pPr>
              <w:spacing w:line="276" w:lineRule="auto"/>
              <w:rPr>
                <w:rFonts w:ascii="Arial" w:eastAsia="Calibri" w:hAnsi="Arial" w:cs="Arial"/>
                <w:b/>
                <w:caps/>
                <w:sz w:val="20"/>
              </w:rPr>
            </w:pPr>
            <w:r w:rsidRPr="007C15D3">
              <w:rPr>
                <w:rFonts w:ascii="Arial" w:eastAsia="TimesNewRomanPSMT" w:hAnsi="Arial" w:cs="Arial"/>
                <w:b/>
                <w:sz w:val="18"/>
                <w:szCs w:val="24"/>
              </w:rPr>
              <w:t xml:space="preserve">OBLASŤ: </w:t>
            </w:r>
            <w:r w:rsidRPr="007C15D3">
              <w:rPr>
                <w:rFonts w:ascii="Arial" w:eastAsia="Calibri" w:hAnsi="Arial" w:cs="Arial"/>
                <w:bCs/>
                <w:sz w:val="20"/>
                <w:szCs w:val="24"/>
              </w:rPr>
              <w:t xml:space="preserve"> </w:t>
            </w:r>
          </w:p>
        </w:tc>
        <w:tc>
          <w:tcPr>
            <w:tcW w:w="3770" w:type="dxa"/>
            <w:gridSpan w:val="12"/>
            <w:tcBorders>
              <w:top w:val="nil"/>
              <w:left w:val="nil"/>
              <w:bottom w:val="nil"/>
              <w:right w:val="nil"/>
            </w:tcBorders>
            <w:shd w:val="clear" w:color="auto" w:fill="auto"/>
            <w:vAlign w:val="center"/>
          </w:tcPr>
          <w:p w:rsidR="007C15D3" w:rsidRPr="007C15D3" w:rsidRDefault="007C15D3" w:rsidP="002B5EBF">
            <w:pPr>
              <w:spacing w:line="276" w:lineRule="auto"/>
              <w:jc w:val="both"/>
              <w:rPr>
                <w:rFonts w:ascii="Arial" w:eastAsia="Calibri" w:hAnsi="Arial" w:cs="Arial"/>
                <w:caps/>
                <w:sz w:val="20"/>
              </w:rPr>
            </w:pPr>
            <w:r w:rsidRPr="007C15D3">
              <w:rPr>
                <w:rFonts w:ascii="Arial" w:eastAsia="Calibri" w:hAnsi="Arial" w:cs="Arial"/>
                <w:sz w:val="18"/>
              </w:rPr>
              <w:t>Skladovacie kapacity a pozberová úprava</w:t>
            </w:r>
          </w:p>
        </w:tc>
        <w:tc>
          <w:tcPr>
            <w:tcW w:w="1882" w:type="dxa"/>
            <w:gridSpan w:val="4"/>
            <w:vMerge/>
            <w:tcBorders>
              <w:top w:val="nil"/>
              <w:left w:val="nil"/>
              <w:bottom w:val="nil"/>
              <w:right w:val="nil"/>
            </w:tcBorders>
            <w:shd w:val="clear" w:color="auto" w:fill="auto"/>
            <w:vAlign w:val="center"/>
          </w:tcPr>
          <w:p w:rsidR="007C15D3" w:rsidRPr="007C15D3" w:rsidRDefault="007C15D3" w:rsidP="007C15D3">
            <w:pPr>
              <w:spacing w:after="200" w:line="276" w:lineRule="auto"/>
              <w:jc w:val="center"/>
              <w:rPr>
                <w:rFonts w:ascii="Arial" w:eastAsia="Calibri" w:hAnsi="Arial" w:cs="Arial"/>
                <w:noProof/>
                <w:lang w:eastAsia="sk-SK"/>
              </w:rPr>
            </w:pPr>
          </w:p>
        </w:tc>
      </w:tr>
      <w:tr w:rsidR="00696564" w:rsidRPr="007C15D3" w:rsidTr="00706B0C">
        <w:trPr>
          <w:trHeight w:val="369"/>
        </w:trPr>
        <w:tc>
          <w:tcPr>
            <w:tcW w:w="1842" w:type="dxa"/>
            <w:gridSpan w:val="4"/>
            <w:tcBorders>
              <w:top w:val="nil"/>
              <w:left w:val="nil"/>
              <w:bottom w:val="single" w:sz="4" w:space="0" w:color="auto"/>
              <w:right w:val="nil"/>
            </w:tcBorders>
            <w:shd w:val="clear" w:color="auto" w:fill="auto"/>
            <w:vAlign w:val="center"/>
          </w:tcPr>
          <w:p w:rsidR="00696564" w:rsidRPr="007C15D3" w:rsidRDefault="00696564" w:rsidP="007C15D3">
            <w:pPr>
              <w:spacing w:after="200" w:line="276" w:lineRule="auto"/>
              <w:jc w:val="center"/>
              <w:rPr>
                <w:rFonts w:ascii="Arial" w:eastAsia="Calibri" w:hAnsi="Arial" w:cs="Arial"/>
              </w:rPr>
            </w:pPr>
          </w:p>
        </w:tc>
        <w:tc>
          <w:tcPr>
            <w:tcW w:w="1798" w:type="dxa"/>
            <w:gridSpan w:val="6"/>
            <w:tcBorders>
              <w:top w:val="nil"/>
              <w:left w:val="nil"/>
              <w:bottom w:val="single" w:sz="4" w:space="0" w:color="auto"/>
              <w:right w:val="nil"/>
            </w:tcBorders>
            <w:shd w:val="clear" w:color="auto" w:fill="auto"/>
            <w:vAlign w:val="center"/>
          </w:tcPr>
          <w:p w:rsidR="00696564" w:rsidRPr="007C15D3" w:rsidRDefault="00696564" w:rsidP="002B5EBF">
            <w:pPr>
              <w:spacing w:line="276" w:lineRule="auto"/>
              <w:rPr>
                <w:rFonts w:ascii="Arial" w:eastAsia="TimesNewRomanPSMT" w:hAnsi="Arial" w:cs="Arial"/>
                <w:b/>
                <w:sz w:val="18"/>
                <w:szCs w:val="24"/>
              </w:rPr>
            </w:pPr>
          </w:p>
        </w:tc>
        <w:tc>
          <w:tcPr>
            <w:tcW w:w="3770" w:type="dxa"/>
            <w:gridSpan w:val="12"/>
            <w:tcBorders>
              <w:top w:val="nil"/>
              <w:left w:val="nil"/>
              <w:bottom w:val="single" w:sz="4" w:space="0" w:color="auto"/>
              <w:right w:val="nil"/>
            </w:tcBorders>
            <w:shd w:val="clear" w:color="auto" w:fill="auto"/>
            <w:vAlign w:val="center"/>
          </w:tcPr>
          <w:p w:rsidR="00696564" w:rsidRPr="00706B0C" w:rsidRDefault="00696564" w:rsidP="002B5EBF">
            <w:pPr>
              <w:spacing w:line="276" w:lineRule="auto"/>
              <w:jc w:val="both"/>
              <w:rPr>
                <w:rFonts w:ascii="Arial" w:eastAsia="Calibri" w:hAnsi="Arial" w:cs="Arial"/>
                <w:b/>
                <w:sz w:val="18"/>
              </w:rPr>
            </w:pPr>
            <w:r w:rsidRPr="00706B0C">
              <w:rPr>
                <w:rFonts w:ascii="Arial" w:eastAsia="Calibri" w:hAnsi="Arial" w:cs="Arial"/>
                <w:b/>
                <w:sz w:val="20"/>
              </w:rPr>
              <w:t>PARTNER PROJEKTU</w:t>
            </w:r>
          </w:p>
        </w:tc>
        <w:tc>
          <w:tcPr>
            <w:tcW w:w="1882" w:type="dxa"/>
            <w:gridSpan w:val="4"/>
            <w:tcBorders>
              <w:top w:val="nil"/>
              <w:left w:val="nil"/>
              <w:bottom w:val="single" w:sz="4" w:space="0" w:color="auto"/>
              <w:right w:val="nil"/>
            </w:tcBorders>
            <w:shd w:val="clear" w:color="auto" w:fill="auto"/>
            <w:vAlign w:val="center"/>
          </w:tcPr>
          <w:p w:rsidR="00696564" w:rsidRPr="007C15D3" w:rsidRDefault="00696564" w:rsidP="007C15D3">
            <w:pPr>
              <w:spacing w:after="200" w:line="276" w:lineRule="auto"/>
              <w:jc w:val="center"/>
              <w:rPr>
                <w:rFonts w:ascii="Arial" w:eastAsia="Calibri" w:hAnsi="Arial" w:cs="Arial"/>
                <w:noProof/>
                <w:lang w:eastAsia="sk-SK"/>
              </w:rPr>
            </w:pPr>
          </w:p>
        </w:tc>
      </w:tr>
      <w:tr w:rsidR="007C15D3" w:rsidRPr="007C15D3" w:rsidTr="00706B0C">
        <w:trPr>
          <w:trHeight w:hRule="exact" w:val="397"/>
        </w:trPr>
        <w:tc>
          <w:tcPr>
            <w:tcW w:w="9292" w:type="dxa"/>
            <w:gridSpan w:val="26"/>
            <w:tcBorders>
              <w:top w:val="single" w:sz="4" w:space="0" w:color="auto"/>
              <w:left w:val="single" w:sz="4" w:space="0" w:color="auto"/>
              <w:bottom w:val="single" w:sz="4" w:space="0" w:color="auto"/>
              <w:right w:val="single" w:sz="4" w:space="0" w:color="auto"/>
            </w:tcBorders>
            <w:shd w:val="clear" w:color="auto" w:fill="BFBFBF"/>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A. ŽIADATEĽ</w:t>
            </w:r>
            <w:r w:rsidR="00696564">
              <w:rPr>
                <w:rFonts w:ascii="Arial" w:eastAsia="Calibri" w:hAnsi="Arial" w:cs="Arial"/>
                <w:b/>
                <w:sz w:val="20"/>
              </w:rPr>
              <w:t xml:space="preserve"> – PARTNER PROJEKTU</w:t>
            </w:r>
          </w:p>
        </w:tc>
      </w:tr>
      <w:tr w:rsidR="007C15D3" w:rsidRPr="007C15D3" w:rsidTr="00956BDD">
        <w:trPr>
          <w:trHeight w:hRule="exact" w:val="397"/>
        </w:trPr>
        <w:tc>
          <w:tcPr>
            <w:tcW w:w="9292" w:type="dxa"/>
            <w:gridSpan w:val="26"/>
            <w:tcBorders>
              <w:top w:val="single" w:sz="4" w:space="0" w:color="auto"/>
            </w:tcBorders>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 Informácie o žiadateľovi</w:t>
            </w:r>
          </w:p>
        </w:tc>
      </w:tr>
      <w:tr w:rsidR="007C15D3" w:rsidRPr="007C15D3" w:rsidTr="00956BDD">
        <w:trPr>
          <w:trHeight w:val="397"/>
        </w:trPr>
        <w:tc>
          <w:tcPr>
            <w:tcW w:w="2070"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Obchodné meno</w:t>
            </w:r>
          </w:p>
        </w:tc>
        <w:tc>
          <w:tcPr>
            <w:tcW w:w="7222" w:type="dxa"/>
            <w:gridSpan w:val="21"/>
            <w:vAlign w:val="center"/>
          </w:tcPr>
          <w:p w:rsidR="007C15D3" w:rsidRPr="007C15D3" w:rsidRDefault="007C15D3" w:rsidP="007C15D3">
            <w:pPr>
              <w:spacing w:after="200" w:line="276" w:lineRule="auto"/>
              <w:rPr>
                <w:rFonts w:ascii="Arial" w:eastAsia="Calibri" w:hAnsi="Arial" w:cs="Arial"/>
                <w:sz w:val="20"/>
              </w:rPr>
            </w:pPr>
          </w:p>
        </w:tc>
      </w:tr>
      <w:tr w:rsidR="007C15D3" w:rsidRPr="007C15D3" w:rsidTr="00956BDD">
        <w:trPr>
          <w:trHeight w:val="397"/>
        </w:trPr>
        <w:tc>
          <w:tcPr>
            <w:tcW w:w="2070"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Právna forma</w:t>
            </w:r>
          </w:p>
        </w:tc>
        <w:tc>
          <w:tcPr>
            <w:tcW w:w="7222" w:type="dxa"/>
            <w:gridSpan w:val="21"/>
            <w:vAlign w:val="center"/>
          </w:tcPr>
          <w:sdt>
            <w:sdtPr>
              <w:rPr>
                <w:rFonts w:ascii="Arial" w:eastAsia="Calibri" w:hAnsi="Arial" w:cs="Arial"/>
                <w:sz w:val="20"/>
              </w:rPr>
              <w:id w:val="-411775947"/>
              <w:placeholder>
                <w:docPart w:val="CF2EFF706E6449DA8F16B29EA712B658"/>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comboBox>
            </w:sdtPr>
            <w:sdtEndPr/>
            <w:sdtContent>
              <w:p w:rsidR="007C15D3" w:rsidRPr="007C15D3" w:rsidRDefault="007C15D3" w:rsidP="002B5EBF">
                <w:pPr>
                  <w:spacing w:line="276" w:lineRule="auto"/>
                  <w:rPr>
                    <w:rFonts w:ascii="Arial" w:eastAsia="Calibri" w:hAnsi="Arial" w:cs="Arial"/>
                    <w:sz w:val="20"/>
                  </w:rPr>
                </w:pPr>
                <w:r w:rsidRPr="007C15D3">
                  <w:rPr>
                    <w:rFonts w:ascii="Calibri" w:eastAsia="Calibri" w:hAnsi="Calibri" w:cs="Times New Roman"/>
                    <w:color w:val="808080"/>
                  </w:rPr>
                  <w:t>Vyberte položku.</w:t>
                </w:r>
              </w:p>
            </w:sdtContent>
          </w:sdt>
        </w:tc>
      </w:tr>
      <w:tr w:rsidR="007C15D3" w:rsidRPr="007C15D3" w:rsidTr="00956BDD">
        <w:trPr>
          <w:trHeight w:hRule="exact" w:val="397"/>
        </w:trPr>
        <w:tc>
          <w:tcPr>
            <w:tcW w:w="2070" w:type="dxa"/>
            <w:gridSpan w:val="5"/>
            <w:vMerge w:val="restart"/>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Sídlo právnickej osoby/Adresa trvalého bydliska fyzickej osoby</w:t>
            </w:r>
          </w:p>
        </w:tc>
        <w:tc>
          <w:tcPr>
            <w:tcW w:w="1840"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Obec (mesto)</w:t>
            </w:r>
          </w:p>
        </w:tc>
        <w:tc>
          <w:tcPr>
            <w:tcW w:w="5382" w:type="dxa"/>
            <w:gridSpan w:val="14"/>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hRule="exact" w:val="397"/>
        </w:trPr>
        <w:tc>
          <w:tcPr>
            <w:tcW w:w="2070" w:type="dxa"/>
            <w:gridSpan w:val="5"/>
            <w:vMerge/>
          </w:tcPr>
          <w:p w:rsidR="007C15D3" w:rsidRPr="007C15D3" w:rsidRDefault="007C15D3" w:rsidP="007C15D3">
            <w:pPr>
              <w:spacing w:after="200" w:line="276" w:lineRule="auto"/>
              <w:rPr>
                <w:rFonts w:ascii="Arial" w:eastAsia="Calibri" w:hAnsi="Arial" w:cs="Arial"/>
                <w:sz w:val="20"/>
              </w:rPr>
            </w:pPr>
          </w:p>
        </w:tc>
        <w:tc>
          <w:tcPr>
            <w:tcW w:w="1840"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Ulica</w:t>
            </w:r>
          </w:p>
        </w:tc>
        <w:tc>
          <w:tcPr>
            <w:tcW w:w="3135" w:type="dxa"/>
            <w:gridSpan w:val="9"/>
            <w:vAlign w:val="center"/>
          </w:tcPr>
          <w:p w:rsidR="007C15D3" w:rsidRPr="007C15D3" w:rsidRDefault="007C15D3" w:rsidP="002B5EBF">
            <w:pPr>
              <w:spacing w:line="276" w:lineRule="auto"/>
              <w:rPr>
                <w:rFonts w:ascii="Arial" w:eastAsia="Calibri" w:hAnsi="Arial" w:cs="Arial"/>
                <w:sz w:val="20"/>
              </w:rPr>
            </w:pPr>
          </w:p>
        </w:tc>
        <w:tc>
          <w:tcPr>
            <w:tcW w:w="709" w:type="dxa"/>
            <w:gridSpan w:val="4"/>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Číslo</w:t>
            </w:r>
          </w:p>
        </w:tc>
        <w:tc>
          <w:tcPr>
            <w:tcW w:w="1538" w:type="dxa"/>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hRule="exact" w:val="397"/>
        </w:trPr>
        <w:tc>
          <w:tcPr>
            <w:tcW w:w="2070" w:type="dxa"/>
            <w:gridSpan w:val="5"/>
            <w:vMerge/>
          </w:tcPr>
          <w:p w:rsidR="007C15D3" w:rsidRPr="007C15D3" w:rsidRDefault="007C15D3" w:rsidP="007C15D3">
            <w:pPr>
              <w:spacing w:after="200" w:line="276" w:lineRule="auto"/>
              <w:rPr>
                <w:rFonts w:ascii="Arial" w:eastAsia="Calibri" w:hAnsi="Arial" w:cs="Arial"/>
                <w:sz w:val="20"/>
              </w:rPr>
            </w:pPr>
          </w:p>
        </w:tc>
        <w:tc>
          <w:tcPr>
            <w:tcW w:w="1840"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PSČ</w:t>
            </w:r>
          </w:p>
        </w:tc>
        <w:tc>
          <w:tcPr>
            <w:tcW w:w="5382" w:type="dxa"/>
            <w:gridSpan w:val="14"/>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hRule="exact" w:val="397"/>
        </w:trPr>
        <w:tc>
          <w:tcPr>
            <w:tcW w:w="1320" w:type="dxa"/>
            <w:gridSpan w:val="3"/>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IČO</w:t>
            </w:r>
          </w:p>
        </w:tc>
        <w:tc>
          <w:tcPr>
            <w:tcW w:w="1981" w:type="dxa"/>
            <w:gridSpan w:val="6"/>
            <w:vAlign w:val="center"/>
          </w:tcPr>
          <w:p w:rsidR="007C15D3" w:rsidRPr="007C15D3" w:rsidRDefault="007C15D3" w:rsidP="007C15D3">
            <w:pPr>
              <w:spacing w:after="200" w:line="276" w:lineRule="auto"/>
              <w:rPr>
                <w:rFonts w:ascii="Arial" w:eastAsia="Calibri" w:hAnsi="Arial" w:cs="Arial"/>
                <w:sz w:val="20"/>
              </w:rPr>
            </w:pPr>
          </w:p>
        </w:tc>
        <w:tc>
          <w:tcPr>
            <w:tcW w:w="609" w:type="dxa"/>
            <w:gridSpan w:val="3"/>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DIČ</w:t>
            </w:r>
          </w:p>
        </w:tc>
        <w:tc>
          <w:tcPr>
            <w:tcW w:w="2134" w:type="dxa"/>
            <w:gridSpan w:val="6"/>
            <w:vAlign w:val="center"/>
          </w:tcPr>
          <w:p w:rsidR="007C15D3" w:rsidRPr="007C15D3" w:rsidRDefault="007C15D3" w:rsidP="002B5EBF">
            <w:pPr>
              <w:spacing w:line="276" w:lineRule="auto"/>
              <w:rPr>
                <w:rFonts w:ascii="Arial" w:eastAsia="Calibri" w:hAnsi="Arial" w:cs="Arial"/>
                <w:sz w:val="20"/>
              </w:rPr>
            </w:pPr>
          </w:p>
        </w:tc>
        <w:tc>
          <w:tcPr>
            <w:tcW w:w="1001"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IČ-DPH</w:t>
            </w:r>
          </w:p>
        </w:tc>
        <w:tc>
          <w:tcPr>
            <w:tcW w:w="2247" w:type="dxa"/>
            <w:gridSpan w:val="5"/>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hRule="exact" w:val="397"/>
        </w:trPr>
        <w:tc>
          <w:tcPr>
            <w:tcW w:w="4348"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Právnická osoba  </w:t>
            </w:r>
            <w:sdt>
              <w:sdtPr>
                <w:rPr>
                  <w:rFonts w:ascii="Arial" w:eastAsia="Calibri" w:hAnsi="Arial" w:cs="Arial"/>
                  <w:sz w:val="20"/>
                </w:rPr>
                <w:id w:val="935800382"/>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c>
          <w:tcPr>
            <w:tcW w:w="4944"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Fyzická osoba  </w:t>
            </w:r>
            <w:sdt>
              <w:sdtPr>
                <w:rPr>
                  <w:rFonts w:ascii="Arial" w:eastAsia="Calibri" w:hAnsi="Arial" w:cs="Arial"/>
                  <w:sz w:val="20"/>
                </w:rPr>
                <w:id w:val="421923904"/>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7C15D3" w:rsidRPr="007C15D3" w:rsidTr="00956BDD">
        <w:trPr>
          <w:trHeight w:hRule="exac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Platca DPH</w:t>
            </w:r>
          </w:p>
        </w:tc>
        <w:tc>
          <w:tcPr>
            <w:tcW w:w="1647" w:type="dxa"/>
            <w:gridSpan w:val="4"/>
            <w:vAlign w:val="center"/>
          </w:tcPr>
          <w:p w:rsidR="007C15D3" w:rsidRPr="007C15D3" w:rsidRDefault="002F5D27" w:rsidP="002B5EBF">
            <w:pPr>
              <w:spacing w:line="276" w:lineRule="auto"/>
              <w:jc w:val="center"/>
              <w:rPr>
                <w:rFonts w:ascii="Arial" w:eastAsia="Calibri" w:hAnsi="Arial" w:cs="Arial"/>
                <w:sz w:val="20"/>
              </w:rPr>
            </w:pPr>
            <w:sdt>
              <w:sdtPr>
                <w:rPr>
                  <w:rFonts w:ascii="Arial" w:eastAsia="Calibri" w:hAnsi="Arial" w:cs="Arial"/>
                  <w:sz w:val="20"/>
                </w:rPr>
                <w:id w:val="-213665443"/>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áno</w:t>
            </w:r>
          </w:p>
        </w:tc>
        <w:tc>
          <w:tcPr>
            <w:tcW w:w="1381" w:type="dxa"/>
            <w:gridSpan w:val="6"/>
            <w:vAlign w:val="center"/>
          </w:tcPr>
          <w:p w:rsidR="007C15D3" w:rsidRPr="007C15D3" w:rsidRDefault="002F5D27" w:rsidP="002B5EBF">
            <w:pPr>
              <w:spacing w:line="276" w:lineRule="auto"/>
              <w:jc w:val="center"/>
              <w:rPr>
                <w:rFonts w:ascii="Arial" w:eastAsia="Calibri" w:hAnsi="Arial" w:cs="Arial"/>
                <w:sz w:val="20"/>
              </w:rPr>
            </w:pPr>
            <w:sdt>
              <w:sdtPr>
                <w:rPr>
                  <w:rFonts w:ascii="Arial" w:eastAsia="Calibri" w:hAnsi="Arial" w:cs="Arial"/>
                  <w:sz w:val="20"/>
                </w:rPr>
                <w:id w:val="-1932813561"/>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nie</w:t>
            </w:r>
          </w:p>
        </w:tc>
        <w:tc>
          <w:tcPr>
            <w:tcW w:w="1696" w:type="dxa"/>
            <w:gridSpan w:val="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Rodné číslo</w:t>
            </w:r>
          </w:p>
        </w:tc>
        <w:tc>
          <w:tcPr>
            <w:tcW w:w="3248" w:type="dxa"/>
            <w:gridSpan w:val="8"/>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hRule="exact" w:val="397"/>
        </w:trPr>
        <w:tc>
          <w:tcPr>
            <w:tcW w:w="2967" w:type="dxa"/>
            <w:gridSpan w:val="7"/>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Forma účtovníctva</w:t>
            </w:r>
          </w:p>
        </w:tc>
        <w:tc>
          <w:tcPr>
            <w:tcW w:w="3077" w:type="dxa"/>
            <w:gridSpan w:val="11"/>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202325357"/>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jednoduché</w:t>
            </w:r>
          </w:p>
        </w:tc>
        <w:tc>
          <w:tcPr>
            <w:tcW w:w="3248" w:type="dxa"/>
            <w:gridSpan w:val="8"/>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2133364609"/>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podvojné</w:t>
            </w:r>
          </w:p>
        </w:tc>
      </w:tr>
      <w:tr w:rsidR="007C15D3" w:rsidRPr="007C15D3" w:rsidTr="00956BDD">
        <w:trPr>
          <w:trHeight w:hRule="exac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SK NACE </w:t>
            </w:r>
            <w:r w:rsidRPr="007C15D3">
              <w:rPr>
                <w:rFonts w:ascii="Arial" w:eastAsia="Calibri" w:hAnsi="Arial" w:cs="Arial"/>
                <w:sz w:val="20"/>
                <w:vertAlign w:val="superscript"/>
              </w:rPr>
              <w:endnoteReference w:id="1"/>
            </w:r>
          </w:p>
        </w:tc>
        <w:tc>
          <w:tcPr>
            <w:tcW w:w="7972" w:type="dxa"/>
            <w:gridSpan w:val="23"/>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Tel. č.</w:t>
            </w:r>
          </w:p>
        </w:tc>
        <w:tc>
          <w:tcPr>
            <w:tcW w:w="2590" w:type="dxa"/>
            <w:gridSpan w:val="9"/>
            <w:vAlign w:val="center"/>
          </w:tcPr>
          <w:p w:rsidR="007C15D3" w:rsidRPr="007C15D3" w:rsidRDefault="007C15D3" w:rsidP="007C15D3">
            <w:pPr>
              <w:spacing w:after="200" w:line="276" w:lineRule="auto"/>
              <w:rPr>
                <w:rFonts w:ascii="Arial" w:eastAsia="Calibri" w:hAnsi="Arial" w:cs="Arial"/>
                <w:sz w:val="20"/>
              </w:rPr>
            </w:pPr>
          </w:p>
        </w:tc>
        <w:tc>
          <w:tcPr>
            <w:tcW w:w="837"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Fax č.</w:t>
            </w:r>
          </w:p>
        </w:tc>
        <w:tc>
          <w:tcPr>
            <w:tcW w:w="4545" w:type="dxa"/>
            <w:gridSpan w:val="11"/>
            <w:vAlign w:val="center"/>
          </w:tcPr>
          <w:p w:rsidR="007C15D3" w:rsidRPr="007C15D3" w:rsidRDefault="007C15D3" w:rsidP="002B5EBF">
            <w:pPr>
              <w:spacing w:line="276" w:lineRule="auto"/>
              <w:rPr>
                <w:rFonts w:ascii="Arial" w:eastAsia="Calibri" w:hAnsi="Arial" w:cs="Arial"/>
                <w:sz w:val="20"/>
              </w:rPr>
            </w:pPr>
          </w:p>
        </w:tc>
      </w:tr>
      <w:tr w:rsidR="007C15D3" w:rsidRPr="007C15D3" w:rsidTr="00956BDD">
        <w:trPr>
          <w:trHeight w:val="397"/>
        </w:trPr>
        <w:tc>
          <w:tcPr>
            <w:tcW w:w="1320" w:type="dxa"/>
            <w:gridSpan w:val="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e-mail</w:t>
            </w:r>
          </w:p>
        </w:tc>
        <w:tc>
          <w:tcPr>
            <w:tcW w:w="7972" w:type="dxa"/>
            <w:gridSpan w:val="23"/>
            <w:vAlign w:val="center"/>
          </w:tcPr>
          <w:p w:rsidR="007C15D3" w:rsidRPr="007C15D3" w:rsidRDefault="007C15D3" w:rsidP="00F40797">
            <w:pPr>
              <w:spacing w:line="276" w:lineRule="auto"/>
              <w:rPr>
                <w:rFonts w:ascii="Arial" w:eastAsia="Calibri" w:hAnsi="Arial" w:cs="Arial"/>
                <w:sz w:val="20"/>
              </w:rPr>
            </w:pPr>
          </w:p>
        </w:tc>
      </w:tr>
      <w:tr w:rsidR="007C15D3" w:rsidRPr="007C15D3" w:rsidTr="00956BDD">
        <w:trPr>
          <w:trHeight w:hRule="exact" w:val="397"/>
        </w:trPr>
        <w:tc>
          <w:tcPr>
            <w:tcW w:w="9292" w:type="dxa"/>
            <w:gridSpan w:val="26"/>
            <w:shd w:val="clear" w:color="auto" w:fill="C2D69B"/>
            <w:vAlign w:val="center"/>
          </w:tcPr>
          <w:p w:rsidR="007C15D3" w:rsidRPr="007C15D3" w:rsidRDefault="007C15D3" w:rsidP="00706B0C">
            <w:pPr>
              <w:spacing w:line="276" w:lineRule="auto"/>
              <w:rPr>
                <w:rFonts w:ascii="Arial" w:eastAsia="Calibri" w:hAnsi="Arial" w:cs="Arial"/>
                <w:sz w:val="20"/>
              </w:rPr>
            </w:pPr>
            <w:r w:rsidRPr="007C15D3">
              <w:rPr>
                <w:rFonts w:ascii="Arial" w:eastAsia="Calibri" w:hAnsi="Arial" w:cs="Arial"/>
                <w:b/>
                <w:sz w:val="20"/>
              </w:rPr>
              <w:t>2. Výška žiadaného finančného príspevku</w:t>
            </w:r>
            <w:r w:rsidRPr="007C15D3">
              <w:rPr>
                <w:rFonts w:ascii="Arial" w:eastAsia="Calibri" w:hAnsi="Arial" w:cs="Arial"/>
                <w:sz w:val="20"/>
                <w:vertAlign w:val="superscript"/>
              </w:rPr>
              <w:endnoteReference w:id="2"/>
            </w:r>
          </w:p>
        </w:tc>
      </w:tr>
      <w:tr w:rsidR="007C15D3" w:rsidRPr="007C15D3" w:rsidTr="00956BDD">
        <w:trPr>
          <w:trHeight w:val="567"/>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Por. číslo</w:t>
            </w:r>
          </w:p>
        </w:tc>
        <w:tc>
          <w:tcPr>
            <w:tcW w:w="4953" w:type="dxa"/>
            <w:gridSpan w:val="15"/>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Rozdelenie oprávnených výdavkov</w:t>
            </w:r>
            <w:r w:rsidR="00F40797">
              <w:rPr>
                <w:rFonts w:ascii="Arial" w:eastAsia="Calibri" w:hAnsi="Arial" w:cs="Arial"/>
                <w:sz w:val="20"/>
              </w:rPr>
              <w:t xml:space="preserve"> partnera projektu</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z oprávnených výdavkov</w:t>
            </w:r>
          </w:p>
        </w:tc>
        <w:tc>
          <w:tcPr>
            <w:tcW w:w="1677" w:type="dxa"/>
            <w:gridSpan w:val="3"/>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Rozpočet v EUR</w:t>
            </w:r>
          </w:p>
        </w:tc>
      </w:tr>
      <w:tr w:rsidR="007C15D3" w:rsidRPr="007C15D3" w:rsidTr="00956BDD">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Oprávnené výdavky</w:t>
            </w:r>
            <w:r w:rsidR="00F40797">
              <w:rPr>
                <w:rFonts w:ascii="Arial" w:eastAsia="Calibri" w:hAnsi="Arial" w:cs="Arial"/>
                <w:sz w:val="20"/>
              </w:rPr>
              <w:t xml:space="preserve"> partnera projektu</w:t>
            </w:r>
            <w:r w:rsidR="00F40797">
              <w:rPr>
                <w:rStyle w:val="Odkaznavysvetlivku"/>
                <w:rFonts w:ascii="Arial" w:eastAsia="Calibri" w:hAnsi="Arial" w:cs="Arial"/>
                <w:sz w:val="20"/>
              </w:rPr>
              <w:endnoteReference w:id="3"/>
            </w:r>
            <w:r w:rsidRPr="007C15D3">
              <w:rPr>
                <w:rFonts w:ascii="Arial" w:eastAsia="Calibri" w:hAnsi="Arial" w:cs="Arial"/>
                <w:sz w:val="20"/>
              </w:rPr>
              <w:t xml:space="preserve">  </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956BDD">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2.</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Požadovaná výška finančného príspevku</w:t>
            </w:r>
            <w:r w:rsidR="00F40797">
              <w:rPr>
                <w:rFonts w:ascii="Arial" w:eastAsia="Calibri" w:hAnsi="Arial" w:cs="Arial"/>
                <w:sz w:val="20"/>
              </w:rPr>
              <w:t xml:space="preserve"> partnera projektu</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956BDD">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3.</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 xml:space="preserve">Vlastné zdroje </w:t>
            </w:r>
            <w:r w:rsidR="00F40797">
              <w:rPr>
                <w:rFonts w:ascii="Arial" w:eastAsia="Calibri" w:hAnsi="Arial" w:cs="Arial"/>
                <w:sz w:val="20"/>
              </w:rPr>
              <w:t xml:space="preserve">partnera projektu </w:t>
            </w:r>
            <w:r w:rsidRPr="007C15D3">
              <w:rPr>
                <w:rFonts w:ascii="Arial" w:eastAsia="Calibri" w:hAnsi="Arial" w:cs="Arial"/>
                <w:sz w:val="20"/>
              </w:rPr>
              <w:t>(3=1-2)</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956BDD">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4.</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Ostatné výdavky na projekt nezahrnuté v bode 1 (neoprávnené výdavky)</w:t>
            </w:r>
            <w:r w:rsidR="00F40797">
              <w:rPr>
                <w:rFonts w:ascii="Arial" w:eastAsia="Calibri" w:hAnsi="Arial" w:cs="Arial"/>
                <w:sz w:val="20"/>
              </w:rPr>
              <w:t xml:space="preserve"> za partnera projektu</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956BDD">
        <w:trPr>
          <w:trHeight w:val="340"/>
        </w:trPr>
        <w:tc>
          <w:tcPr>
            <w:tcW w:w="819" w:type="dxa"/>
            <w:gridSpan w:val="2"/>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5.</w:t>
            </w:r>
          </w:p>
        </w:tc>
        <w:tc>
          <w:tcPr>
            <w:tcW w:w="4953"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Celkový objem výdavkov na projekt (5=1+4)</w:t>
            </w:r>
            <w:r w:rsidR="00F40797">
              <w:rPr>
                <w:rFonts w:ascii="Arial" w:eastAsia="Calibri" w:hAnsi="Arial" w:cs="Arial"/>
                <w:sz w:val="20"/>
              </w:rPr>
              <w:t xml:space="preserve"> partnera projektu</w:t>
            </w:r>
          </w:p>
        </w:tc>
        <w:tc>
          <w:tcPr>
            <w:tcW w:w="1843" w:type="dxa"/>
            <w:gridSpan w:val="6"/>
            <w:vAlign w:val="center"/>
          </w:tcPr>
          <w:p w:rsidR="007C15D3" w:rsidRPr="007C15D3" w:rsidRDefault="007C15D3" w:rsidP="002B5EBF">
            <w:pPr>
              <w:spacing w:line="276" w:lineRule="auto"/>
              <w:jc w:val="center"/>
              <w:rPr>
                <w:rFonts w:ascii="Arial" w:eastAsia="Calibri" w:hAnsi="Arial" w:cs="Arial"/>
                <w:sz w:val="20"/>
              </w:rPr>
            </w:pPr>
          </w:p>
        </w:tc>
        <w:tc>
          <w:tcPr>
            <w:tcW w:w="1677" w:type="dxa"/>
            <w:gridSpan w:val="3"/>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956BDD">
        <w:trPr>
          <w:trHeight w:hRule="exact" w:val="397"/>
        </w:trPr>
        <w:tc>
          <w:tcPr>
            <w:tcW w:w="4348"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Menej rozvinuté regióny</w:t>
            </w:r>
            <w:r w:rsidRPr="007C15D3">
              <w:rPr>
                <w:rFonts w:ascii="Arial" w:eastAsia="Calibri" w:hAnsi="Arial" w:cs="Arial"/>
                <w:sz w:val="20"/>
                <w:vertAlign w:val="superscript"/>
              </w:rPr>
              <w:endnoteReference w:id="4"/>
            </w:r>
            <w:r w:rsidRPr="007C15D3">
              <w:rPr>
                <w:rFonts w:ascii="Arial" w:eastAsia="Calibri" w:hAnsi="Arial" w:cs="Arial"/>
                <w:sz w:val="20"/>
              </w:rPr>
              <w:t xml:space="preserve">   </w:t>
            </w:r>
            <w:sdt>
              <w:sdtPr>
                <w:rPr>
                  <w:rFonts w:ascii="Arial" w:eastAsia="Calibri" w:hAnsi="Arial" w:cs="Arial"/>
                  <w:sz w:val="20"/>
                </w:rPr>
                <w:id w:val="-465884817"/>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c>
          <w:tcPr>
            <w:tcW w:w="4944" w:type="dxa"/>
            <w:gridSpan w:val="13"/>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Ostatné regióny</w:t>
            </w:r>
            <w:r w:rsidRPr="007C15D3">
              <w:rPr>
                <w:rFonts w:ascii="Arial" w:eastAsia="Calibri" w:hAnsi="Arial" w:cs="Arial"/>
                <w:sz w:val="20"/>
                <w:vertAlign w:val="superscript"/>
              </w:rPr>
              <w:endnoteReference w:id="5"/>
            </w:r>
            <w:r w:rsidRPr="007C15D3">
              <w:rPr>
                <w:rFonts w:ascii="Arial" w:eastAsia="Calibri" w:hAnsi="Arial" w:cs="Arial"/>
                <w:sz w:val="20"/>
              </w:rPr>
              <w:t xml:space="preserve">   </w:t>
            </w:r>
            <w:sdt>
              <w:sdtPr>
                <w:rPr>
                  <w:rFonts w:ascii="Arial" w:eastAsia="Calibri" w:hAnsi="Arial" w:cs="Arial"/>
                  <w:sz w:val="20"/>
                </w:rPr>
                <w:id w:val="-192001363"/>
                <w14:checkbox>
                  <w14:checked w14:val="0"/>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7C15D3" w:rsidRPr="007C15D3" w:rsidTr="00956BDD">
        <w:trPr>
          <w:trHeight w:hRule="exact" w:val="397"/>
        </w:trPr>
        <w:tc>
          <w:tcPr>
            <w:tcW w:w="9292" w:type="dxa"/>
            <w:gridSpan w:val="26"/>
            <w:shd w:val="clear" w:color="auto" w:fill="C2D69B"/>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
                <w:sz w:val="20"/>
              </w:rPr>
              <w:t xml:space="preserve">3. Spôsob financovania </w:t>
            </w:r>
          </w:p>
        </w:tc>
      </w:tr>
      <w:tr w:rsidR="007C15D3" w:rsidRPr="007C15D3" w:rsidTr="00956BDD">
        <w:trPr>
          <w:trHeight w:hRule="exact" w:val="397"/>
        </w:trPr>
        <w:tc>
          <w:tcPr>
            <w:tcW w:w="9292" w:type="dxa"/>
            <w:gridSpan w:val="26"/>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Refundácia  </w:t>
            </w:r>
            <w:sdt>
              <w:sdtPr>
                <w:rPr>
                  <w:rFonts w:ascii="Arial" w:eastAsia="Calibri" w:hAnsi="Arial" w:cs="Arial"/>
                  <w:sz w:val="20"/>
                </w:rPr>
                <w:id w:val="-1489325937"/>
                <w14:checkbox>
                  <w14:checked w14:val="1"/>
                  <w14:checkedState w14:val="2612" w14:font="MS Gothic"/>
                  <w14:uncheckedState w14:val="2610" w14:font="MS Gothic"/>
                </w14:checkbox>
              </w:sdtPr>
              <w:sdtEndPr/>
              <w:sdtContent>
                <w:r w:rsidRPr="007C15D3">
                  <w:rPr>
                    <w:rFonts w:ascii="Segoe UI Symbol" w:eastAsia="Calibri" w:hAnsi="Segoe UI Symbol" w:cs="Segoe UI Symbol"/>
                    <w:sz w:val="20"/>
                  </w:rPr>
                  <w:t>☒</w:t>
                </w:r>
              </w:sdtContent>
            </w:sdt>
          </w:p>
        </w:tc>
      </w:tr>
      <w:tr w:rsidR="00956BDD" w:rsidRPr="005E1C1A" w:rsidTr="0008628E">
        <w:trPr>
          <w:trHeight w:hRule="exact" w:val="397"/>
        </w:trPr>
        <w:tc>
          <w:tcPr>
            <w:tcW w:w="9292" w:type="dxa"/>
            <w:gridSpan w:val="26"/>
            <w:shd w:val="clear" w:color="auto" w:fill="C2D69B"/>
            <w:vAlign w:val="center"/>
          </w:tcPr>
          <w:p w:rsidR="00956BDD" w:rsidRPr="005E1C1A" w:rsidRDefault="00956BDD" w:rsidP="0008628E">
            <w:pPr>
              <w:spacing w:line="276" w:lineRule="auto"/>
              <w:rPr>
                <w:rFonts w:ascii="Arial" w:eastAsia="Calibri" w:hAnsi="Arial" w:cs="Arial"/>
                <w:b/>
                <w:sz w:val="20"/>
              </w:rPr>
            </w:pPr>
            <w:r>
              <w:rPr>
                <w:rFonts w:ascii="Arial" w:eastAsia="Calibri" w:hAnsi="Arial" w:cs="Arial"/>
                <w:b/>
                <w:sz w:val="20"/>
              </w:rPr>
              <w:t>4</w:t>
            </w:r>
            <w:r w:rsidRPr="006519E0">
              <w:rPr>
                <w:rFonts w:ascii="Arial" w:eastAsia="Calibri" w:hAnsi="Arial" w:cs="Arial"/>
                <w:b/>
                <w:sz w:val="20"/>
              </w:rPr>
              <w:t>. Kategória podniku</w:t>
            </w:r>
            <w:r w:rsidRPr="006519E0">
              <w:rPr>
                <w:rFonts w:ascii="Arial" w:eastAsia="Calibri" w:hAnsi="Arial" w:cs="Arial"/>
                <w:b/>
                <w:sz w:val="20"/>
                <w:vertAlign w:val="superscript"/>
              </w:rPr>
              <w:endnoteReference w:id="6"/>
            </w:r>
          </w:p>
        </w:tc>
      </w:tr>
      <w:tr w:rsidR="00956BDD" w:rsidRPr="005E1C1A" w:rsidTr="00706B0C">
        <w:trPr>
          <w:trHeight w:hRule="exact" w:val="680"/>
        </w:trPr>
        <w:tc>
          <w:tcPr>
            <w:tcW w:w="9292" w:type="dxa"/>
            <w:gridSpan w:val="26"/>
            <w:vAlign w:val="center"/>
          </w:tcPr>
          <w:p w:rsidR="00956BDD" w:rsidRPr="005E1C1A" w:rsidRDefault="00956BDD">
            <w:pPr>
              <w:spacing w:line="276" w:lineRule="auto"/>
              <w:jc w:val="both"/>
              <w:rPr>
                <w:rFonts w:ascii="Arial" w:eastAsia="Calibri" w:hAnsi="Arial" w:cs="Arial"/>
                <w:sz w:val="20"/>
              </w:rPr>
            </w:pPr>
            <w:r w:rsidRPr="005E1C1A">
              <w:rPr>
                <w:rFonts w:ascii="Arial" w:eastAsia="Calibri" w:hAnsi="Arial" w:cs="Arial"/>
                <w:bCs/>
                <w:sz w:val="20"/>
              </w:rPr>
              <w:t xml:space="preserve">Pri zatriedení do kategórie „mikro, malých a stredných podnikov“ je žiadateľ </w:t>
            </w:r>
            <w:r>
              <w:rPr>
                <w:rFonts w:ascii="Arial" w:eastAsia="Calibri" w:hAnsi="Arial" w:cs="Arial"/>
                <w:bCs/>
                <w:sz w:val="20"/>
              </w:rPr>
              <w:t xml:space="preserve">(partner projektu) </w:t>
            </w:r>
            <w:r w:rsidRPr="005E1C1A">
              <w:rPr>
                <w:rFonts w:ascii="Arial" w:eastAsia="Calibri" w:hAnsi="Arial" w:cs="Arial"/>
                <w:bCs/>
                <w:sz w:val="20"/>
              </w:rPr>
              <w:t>povinný postupovať v zmysle odporúčania</w:t>
            </w:r>
            <w:r>
              <w:rPr>
                <w:rFonts w:ascii="Arial" w:eastAsia="Calibri" w:hAnsi="Arial" w:cs="Arial"/>
                <w:bCs/>
                <w:sz w:val="20"/>
              </w:rPr>
              <w:t xml:space="preserve"> </w:t>
            </w:r>
            <w:r w:rsidRPr="00956BDD">
              <w:rPr>
                <w:rFonts w:ascii="Arial" w:eastAsia="Calibri" w:hAnsi="Arial" w:cs="Arial"/>
                <w:bCs/>
                <w:sz w:val="20"/>
              </w:rPr>
              <w:t>K</w:t>
            </w:r>
            <w:r>
              <w:rPr>
                <w:rFonts w:ascii="Arial" w:eastAsia="Calibri" w:hAnsi="Arial" w:cs="Arial"/>
                <w:bCs/>
                <w:sz w:val="20"/>
              </w:rPr>
              <w:t>omisie</w:t>
            </w:r>
            <w:r w:rsidRPr="00956BDD">
              <w:rPr>
                <w:rFonts w:ascii="Arial" w:eastAsia="Calibri" w:hAnsi="Arial" w:cs="Arial"/>
                <w:bCs/>
                <w:sz w:val="20"/>
              </w:rPr>
              <w:t xml:space="preserve"> 2003/361/ES </w:t>
            </w:r>
          </w:p>
        </w:tc>
      </w:tr>
      <w:tr w:rsidR="00956BDD" w:rsidTr="0008628E">
        <w:trPr>
          <w:trHeight w:hRule="exact" w:val="397"/>
        </w:trPr>
        <w:tc>
          <w:tcPr>
            <w:tcW w:w="2323" w:type="dxa"/>
            <w:gridSpan w:val="6"/>
            <w:vAlign w:val="center"/>
          </w:tcPr>
          <w:p w:rsidR="00956BDD" w:rsidRDefault="00956BDD" w:rsidP="0008628E">
            <w:pPr>
              <w:spacing w:line="276" w:lineRule="auto"/>
              <w:rPr>
                <w:rFonts w:ascii="Arial" w:eastAsia="Calibri" w:hAnsi="Arial" w:cs="Arial"/>
                <w:b/>
                <w:sz w:val="20"/>
              </w:rPr>
            </w:pPr>
            <w:r>
              <w:rPr>
                <w:rFonts w:ascii="Arial" w:hAnsi="Arial" w:cs="Arial"/>
                <w:sz w:val="20"/>
              </w:rPr>
              <w:lastRenderedPageBreak/>
              <w:t xml:space="preserve">Mikro    </w:t>
            </w:r>
            <w:sdt>
              <w:sdtPr>
                <w:rPr>
                  <w:rFonts w:ascii="Arial" w:hAnsi="Arial" w:cs="Arial"/>
                  <w:sz w:val="20"/>
                </w:rPr>
                <w:id w:val="8543785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3" w:type="dxa"/>
            <w:gridSpan w:val="8"/>
            <w:vAlign w:val="center"/>
          </w:tcPr>
          <w:p w:rsidR="00956BDD" w:rsidRDefault="00956BDD" w:rsidP="0008628E">
            <w:pPr>
              <w:spacing w:line="276" w:lineRule="auto"/>
              <w:rPr>
                <w:rFonts w:ascii="Arial" w:eastAsia="Calibri" w:hAnsi="Arial" w:cs="Arial"/>
                <w:b/>
                <w:sz w:val="20"/>
              </w:rPr>
            </w:pPr>
            <w:r>
              <w:rPr>
                <w:rFonts w:ascii="Arial" w:hAnsi="Arial" w:cs="Arial"/>
                <w:sz w:val="20"/>
              </w:rPr>
              <w:t xml:space="preserve">Malý    </w:t>
            </w:r>
            <w:sdt>
              <w:sdtPr>
                <w:rPr>
                  <w:rFonts w:ascii="Arial" w:hAnsi="Arial" w:cs="Arial"/>
                  <w:sz w:val="20"/>
                </w:rPr>
                <w:id w:val="1025289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3" w:type="dxa"/>
            <w:gridSpan w:val="6"/>
            <w:vAlign w:val="center"/>
          </w:tcPr>
          <w:p w:rsidR="00956BDD" w:rsidRDefault="00956BDD" w:rsidP="0008628E">
            <w:pPr>
              <w:spacing w:line="276" w:lineRule="auto"/>
              <w:rPr>
                <w:rFonts w:ascii="Arial" w:eastAsia="Calibri" w:hAnsi="Arial" w:cs="Arial"/>
                <w:b/>
                <w:sz w:val="20"/>
              </w:rPr>
            </w:pPr>
            <w:r>
              <w:rPr>
                <w:rFonts w:ascii="Arial" w:hAnsi="Arial" w:cs="Arial"/>
                <w:sz w:val="20"/>
              </w:rPr>
              <w:t xml:space="preserve">Stredný    </w:t>
            </w:r>
            <w:sdt>
              <w:sdtPr>
                <w:rPr>
                  <w:rFonts w:ascii="Arial" w:hAnsi="Arial" w:cs="Arial"/>
                  <w:sz w:val="20"/>
                </w:rPr>
                <w:id w:val="-392923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2323" w:type="dxa"/>
            <w:gridSpan w:val="6"/>
            <w:vAlign w:val="center"/>
          </w:tcPr>
          <w:p w:rsidR="00956BDD" w:rsidRDefault="00956BDD" w:rsidP="0008628E">
            <w:pPr>
              <w:spacing w:line="276" w:lineRule="auto"/>
              <w:rPr>
                <w:rFonts w:ascii="Arial" w:eastAsia="Calibri" w:hAnsi="Arial" w:cs="Arial"/>
                <w:b/>
                <w:sz w:val="20"/>
              </w:rPr>
            </w:pPr>
            <w:r>
              <w:rPr>
                <w:rFonts w:ascii="Arial" w:hAnsi="Arial" w:cs="Arial"/>
                <w:sz w:val="20"/>
              </w:rPr>
              <w:t xml:space="preserve">Veľký    </w:t>
            </w:r>
            <w:sdt>
              <w:sdtPr>
                <w:rPr>
                  <w:rFonts w:ascii="Arial" w:hAnsi="Arial" w:cs="Arial"/>
                  <w:sz w:val="20"/>
                </w:rPr>
                <w:id w:val="-7619144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56BDD" w:rsidRPr="005E1C1A" w:rsidTr="0008628E">
        <w:trPr>
          <w:trHeight w:hRule="exact" w:val="397"/>
        </w:trPr>
        <w:tc>
          <w:tcPr>
            <w:tcW w:w="3097" w:type="dxa"/>
            <w:gridSpan w:val="8"/>
            <w:vAlign w:val="center"/>
          </w:tcPr>
          <w:p w:rsidR="00956BDD" w:rsidRPr="005E1C1A" w:rsidRDefault="00956BDD" w:rsidP="0008628E">
            <w:pPr>
              <w:spacing w:line="276" w:lineRule="auto"/>
              <w:rPr>
                <w:rFonts w:ascii="Arial" w:eastAsia="Calibri" w:hAnsi="Arial" w:cs="Arial"/>
                <w:sz w:val="20"/>
              </w:rPr>
            </w:pPr>
            <w:r w:rsidRPr="005E1C1A">
              <w:rPr>
                <w:rFonts w:ascii="Arial" w:eastAsia="Calibri" w:hAnsi="Arial" w:cs="Arial"/>
                <w:sz w:val="20"/>
              </w:rPr>
              <w:t>Ukazovatele</w:t>
            </w:r>
          </w:p>
        </w:tc>
        <w:tc>
          <w:tcPr>
            <w:tcW w:w="3097" w:type="dxa"/>
            <w:gridSpan w:val="11"/>
            <w:vAlign w:val="center"/>
          </w:tcPr>
          <w:p w:rsidR="00956BDD" w:rsidRPr="005E1C1A" w:rsidRDefault="00956BDD" w:rsidP="0008628E">
            <w:pPr>
              <w:spacing w:line="276" w:lineRule="auto"/>
              <w:rPr>
                <w:rFonts w:ascii="Arial" w:eastAsia="Calibri" w:hAnsi="Arial" w:cs="Arial"/>
                <w:sz w:val="20"/>
              </w:rPr>
            </w:pPr>
            <w:r w:rsidRPr="006519E0">
              <w:rPr>
                <w:rFonts w:ascii="Arial" w:eastAsia="Calibri" w:hAnsi="Arial" w:cs="Arial"/>
                <w:bCs/>
                <w:sz w:val="20"/>
                <w:szCs w:val="20"/>
              </w:rPr>
              <w:t>Stav za  účtovné obdobie 201.</w:t>
            </w:r>
          </w:p>
        </w:tc>
        <w:tc>
          <w:tcPr>
            <w:tcW w:w="3098" w:type="dxa"/>
            <w:gridSpan w:val="7"/>
            <w:vAlign w:val="center"/>
          </w:tcPr>
          <w:p w:rsidR="00956BDD" w:rsidRPr="005E1C1A" w:rsidRDefault="00956BDD" w:rsidP="0008628E">
            <w:pPr>
              <w:spacing w:line="276" w:lineRule="auto"/>
              <w:rPr>
                <w:rFonts w:ascii="Arial" w:eastAsia="Calibri" w:hAnsi="Arial" w:cs="Arial"/>
                <w:sz w:val="20"/>
              </w:rPr>
            </w:pPr>
            <w:r w:rsidRPr="005E1C1A">
              <w:rPr>
                <w:rFonts w:ascii="Arial" w:eastAsia="Calibri" w:hAnsi="Arial" w:cs="Arial"/>
                <w:bCs/>
                <w:sz w:val="20"/>
              </w:rPr>
              <w:t>Stav za  účtovné obdobie 201.</w:t>
            </w:r>
          </w:p>
        </w:tc>
      </w:tr>
      <w:tr w:rsidR="00956BDD" w:rsidRPr="006519E0" w:rsidTr="0008628E">
        <w:trPr>
          <w:trHeight w:hRule="exact" w:val="794"/>
        </w:trPr>
        <w:tc>
          <w:tcPr>
            <w:tcW w:w="567" w:type="dxa"/>
            <w:vAlign w:val="center"/>
          </w:tcPr>
          <w:p w:rsidR="00956BDD" w:rsidRPr="006519E0" w:rsidRDefault="00956BDD" w:rsidP="0008628E">
            <w:pPr>
              <w:spacing w:line="276" w:lineRule="auto"/>
              <w:jc w:val="center"/>
              <w:rPr>
                <w:rFonts w:ascii="Arial" w:eastAsia="Calibri" w:hAnsi="Arial" w:cs="Arial"/>
                <w:sz w:val="20"/>
              </w:rPr>
            </w:pPr>
            <w:r>
              <w:rPr>
                <w:rFonts w:ascii="Arial" w:eastAsia="Calibri" w:hAnsi="Arial" w:cs="Arial"/>
                <w:sz w:val="20"/>
              </w:rPr>
              <w:t>1.</w:t>
            </w:r>
          </w:p>
        </w:tc>
        <w:tc>
          <w:tcPr>
            <w:tcW w:w="2530" w:type="dxa"/>
            <w:gridSpan w:val="7"/>
            <w:vAlign w:val="center"/>
          </w:tcPr>
          <w:p w:rsidR="00956BDD" w:rsidRPr="006519E0" w:rsidRDefault="00956BDD" w:rsidP="0008628E">
            <w:pPr>
              <w:spacing w:line="276" w:lineRule="auto"/>
              <w:jc w:val="both"/>
              <w:rPr>
                <w:rFonts w:ascii="Arial" w:eastAsia="Calibri" w:hAnsi="Arial" w:cs="Arial"/>
                <w:sz w:val="20"/>
              </w:rPr>
            </w:pPr>
            <w:r w:rsidRPr="00F76C0F">
              <w:rPr>
                <w:rFonts w:ascii="Arial" w:hAnsi="Arial" w:cs="Arial"/>
                <w:sz w:val="20"/>
                <w:szCs w:val="20"/>
              </w:rPr>
              <w:t>počet zamestnancov</w:t>
            </w:r>
            <w:r>
              <w:rPr>
                <w:rFonts w:ascii="Arial" w:hAnsi="Arial" w:cs="Arial"/>
                <w:sz w:val="20"/>
                <w:szCs w:val="20"/>
              </w:rPr>
              <w:t xml:space="preserve"> v ročných pracovných jednotkách (RPJ)</w:t>
            </w:r>
            <w:r>
              <w:rPr>
                <w:rStyle w:val="Odkaznavysvetlivku"/>
                <w:rFonts w:ascii="Arial" w:hAnsi="Arial" w:cs="Arial"/>
                <w:sz w:val="20"/>
                <w:szCs w:val="20"/>
              </w:rPr>
              <w:endnoteReference w:id="7"/>
            </w:r>
          </w:p>
        </w:tc>
        <w:tc>
          <w:tcPr>
            <w:tcW w:w="3097" w:type="dxa"/>
            <w:gridSpan w:val="11"/>
            <w:vAlign w:val="center"/>
          </w:tcPr>
          <w:p w:rsidR="00956BDD" w:rsidRPr="006519E0" w:rsidRDefault="00956BDD" w:rsidP="0008628E">
            <w:pPr>
              <w:spacing w:line="276" w:lineRule="auto"/>
              <w:jc w:val="right"/>
              <w:rPr>
                <w:rFonts w:ascii="Arial" w:eastAsia="Calibri" w:hAnsi="Arial" w:cs="Arial"/>
                <w:bCs/>
                <w:sz w:val="20"/>
                <w:szCs w:val="20"/>
              </w:rPr>
            </w:pPr>
          </w:p>
        </w:tc>
        <w:tc>
          <w:tcPr>
            <w:tcW w:w="3098" w:type="dxa"/>
            <w:gridSpan w:val="7"/>
            <w:vAlign w:val="center"/>
          </w:tcPr>
          <w:p w:rsidR="00956BDD" w:rsidRPr="006519E0" w:rsidRDefault="00956BDD" w:rsidP="0008628E">
            <w:pPr>
              <w:spacing w:line="276" w:lineRule="auto"/>
              <w:jc w:val="right"/>
              <w:rPr>
                <w:rFonts w:ascii="Arial" w:eastAsia="Calibri" w:hAnsi="Arial" w:cs="Arial"/>
                <w:bCs/>
                <w:sz w:val="20"/>
              </w:rPr>
            </w:pPr>
          </w:p>
        </w:tc>
      </w:tr>
      <w:tr w:rsidR="00956BDD" w:rsidRPr="006519E0" w:rsidTr="0008628E">
        <w:trPr>
          <w:trHeight w:hRule="exact" w:val="397"/>
        </w:trPr>
        <w:tc>
          <w:tcPr>
            <w:tcW w:w="567" w:type="dxa"/>
            <w:vMerge w:val="restart"/>
            <w:vAlign w:val="center"/>
          </w:tcPr>
          <w:p w:rsidR="00956BDD" w:rsidRDefault="00956BDD" w:rsidP="0008628E">
            <w:pPr>
              <w:spacing w:line="276" w:lineRule="auto"/>
              <w:jc w:val="center"/>
              <w:rPr>
                <w:rFonts w:ascii="Arial" w:eastAsia="Calibri" w:hAnsi="Arial" w:cs="Arial"/>
                <w:sz w:val="20"/>
              </w:rPr>
            </w:pPr>
            <w:r>
              <w:rPr>
                <w:rFonts w:ascii="Arial" w:eastAsia="Calibri" w:hAnsi="Arial" w:cs="Arial"/>
                <w:sz w:val="20"/>
              </w:rPr>
              <w:t>2.</w:t>
            </w:r>
          </w:p>
        </w:tc>
        <w:tc>
          <w:tcPr>
            <w:tcW w:w="2530" w:type="dxa"/>
            <w:gridSpan w:val="7"/>
            <w:vAlign w:val="center"/>
          </w:tcPr>
          <w:p w:rsidR="00956BDD" w:rsidRPr="00F76C0F" w:rsidRDefault="00956BDD" w:rsidP="0008628E">
            <w:pPr>
              <w:spacing w:line="276" w:lineRule="auto"/>
              <w:jc w:val="both"/>
              <w:rPr>
                <w:rFonts w:ascii="Arial" w:hAnsi="Arial" w:cs="Arial"/>
                <w:sz w:val="20"/>
                <w:szCs w:val="20"/>
              </w:rPr>
            </w:pPr>
            <w:r w:rsidRPr="006709E1">
              <w:rPr>
                <w:rFonts w:ascii="Arial" w:hAnsi="Arial" w:cs="Arial"/>
                <w:sz w:val="20"/>
                <w:szCs w:val="20"/>
              </w:rPr>
              <w:t>ročný obrat ( v EUR) alebo</w:t>
            </w:r>
          </w:p>
        </w:tc>
        <w:tc>
          <w:tcPr>
            <w:tcW w:w="3097" w:type="dxa"/>
            <w:gridSpan w:val="11"/>
            <w:vAlign w:val="center"/>
          </w:tcPr>
          <w:p w:rsidR="00956BDD" w:rsidRPr="006519E0" w:rsidRDefault="00956BDD" w:rsidP="0008628E">
            <w:pPr>
              <w:spacing w:line="276" w:lineRule="auto"/>
              <w:jc w:val="right"/>
              <w:rPr>
                <w:rFonts w:ascii="Arial" w:eastAsia="Calibri" w:hAnsi="Arial" w:cs="Arial"/>
                <w:bCs/>
                <w:sz w:val="20"/>
                <w:szCs w:val="20"/>
              </w:rPr>
            </w:pPr>
          </w:p>
        </w:tc>
        <w:tc>
          <w:tcPr>
            <w:tcW w:w="3098" w:type="dxa"/>
            <w:gridSpan w:val="7"/>
            <w:vAlign w:val="center"/>
          </w:tcPr>
          <w:p w:rsidR="00956BDD" w:rsidRPr="006519E0" w:rsidRDefault="00956BDD" w:rsidP="0008628E">
            <w:pPr>
              <w:spacing w:line="276" w:lineRule="auto"/>
              <w:jc w:val="right"/>
              <w:rPr>
                <w:rFonts w:ascii="Arial" w:eastAsia="Calibri" w:hAnsi="Arial" w:cs="Arial"/>
                <w:bCs/>
                <w:sz w:val="20"/>
              </w:rPr>
            </w:pPr>
          </w:p>
        </w:tc>
      </w:tr>
      <w:tr w:rsidR="00956BDD" w:rsidRPr="006519E0" w:rsidTr="0008628E">
        <w:trPr>
          <w:trHeight w:hRule="exact" w:val="397"/>
        </w:trPr>
        <w:tc>
          <w:tcPr>
            <w:tcW w:w="567" w:type="dxa"/>
            <w:vMerge/>
            <w:vAlign w:val="center"/>
          </w:tcPr>
          <w:p w:rsidR="00956BDD" w:rsidRDefault="00956BDD" w:rsidP="0008628E">
            <w:pPr>
              <w:spacing w:line="276" w:lineRule="auto"/>
              <w:jc w:val="center"/>
              <w:rPr>
                <w:rFonts w:ascii="Arial" w:eastAsia="Calibri" w:hAnsi="Arial" w:cs="Arial"/>
                <w:sz w:val="20"/>
              </w:rPr>
            </w:pPr>
          </w:p>
        </w:tc>
        <w:tc>
          <w:tcPr>
            <w:tcW w:w="2530" w:type="dxa"/>
            <w:gridSpan w:val="7"/>
            <w:vAlign w:val="center"/>
          </w:tcPr>
          <w:p w:rsidR="00956BDD" w:rsidRPr="00F76C0F" w:rsidRDefault="00956BDD" w:rsidP="0008628E">
            <w:pPr>
              <w:spacing w:line="276" w:lineRule="auto"/>
              <w:jc w:val="both"/>
              <w:rPr>
                <w:rFonts w:ascii="Arial" w:hAnsi="Arial" w:cs="Arial"/>
                <w:sz w:val="20"/>
                <w:szCs w:val="20"/>
              </w:rPr>
            </w:pPr>
            <w:r w:rsidRPr="006709E1">
              <w:rPr>
                <w:rFonts w:ascii="Arial" w:hAnsi="Arial" w:cs="Arial"/>
                <w:sz w:val="20"/>
                <w:szCs w:val="20"/>
              </w:rPr>
              <w:t>ročná súvaha (v  EUR)</w:t>
            </w:r>
          </w:p>
        </w:tc>
        <w:tc>
          <w:tcPr>
            <w:tcW w:w="3097" w:type="dxa"/>
            <w:gridSpan w:val="11"/>
            <w:vAlign w:val="center"/>
          </w:tcPr>
          <w:p w:rsidR="00956BDD" w:rsidRPr="006519E0" w:rsidRDefault="00956BDD" w:rsidP="0008628E">
            <w:pPr>
              <w:spacing w:line="276" w:lineRule="auto"/>
              <w:jc w:val="right"/>
              <w:rPr>
                <w:rFonts w:ascii="Arial" w:eastAsia="Calibri" w:hAnsi="Arial" w:cs="Arial"/>
                <w:bCs/>
                <w:sz w:val="20"/>
                <w:szCs w:val="20"/>
              </w:rPr>
            </w:pPr>
          </w:p>
        </w:tc>
        <w:tc>
          <w:tcPr>
            <w:tcW w:w="3098" w:type="dxa"/>
            <w:gridSpan w:val="7"/>
            <w:vAlign w:val="center"/>
          </w:tcPr>
          <w:p w:rsidR="00956BDD" w:rsidRPr="006519E0" w:rsidRDefault="00956BDD" w:rsidP="0008628E">
            <w:pPr>
              <w:spacing w:line="276" w:lineRule="auto"/>
              <w:jc w:val="right"/>
              <w:rPr>
                <w:rFonts w:ascii="Arial" w:eastAsia="Calibri" w:hAnsi="Arial" w:cs="Arial"/>
                <w:bCs/>
                <w:sz w:val="20"/>
              </w:rPr>
            </w:pPr>
          </w:p>
        </w:tc>
      </w:tr>
      <w:tr w:rsidR="00956BDD" w:rsidRPr="006519E0" w:rsidTr="00706B0C">
        <w:trPr>
          <w:trHeight w:hRule="exact" w:val="397"/>
        </w:trPr>
        <w:tc>
          <w:tcPr>
            <w:tcW w:w="9292" w:type="dxa"/>
            <w:gridSpan w:val="26"/>
            <w:shd w:val="clear" w:color="auto" w:fill="C2D69B"/>
            <w:vAlign w:val="center"/>
          </w:tcPr>
          <w:p w:rsidR="00956BDD" w:rsidRPr="006519E0" w:rsidRDefault="00956BDD">
            <w:pPr>
              <w:spacing w:line="276" w:lineRule="auto"/>
              <w:rPr>
                <w:rFonts w:ascii="Arial" w:eastAsia="Calibri" w:hAnsi="Arial" w:cs="Arial"/>
                <w:bCs/>
                <w:sz w:val="20"/>
              </w:rPr>
            </w:pPr>
            <w:r w:rsidRPr="00B4607D">
              <w:rPr>
                <w:rFonts w:ascii="Arial" w:hAnsi="Arial" w:cs="Arial"/>
                <w:bCs/>
                <w:sz w:val="20"/>
                <w:szCs w:val="20"/>
              </w:rPr>
              <w:t xml:space="preserve">Kapitálová štruktúra podniku (spoločníci </w:t>
            </w:r>
            <w:r>
              <w:rPr>
                <w:rFonts w:ascii="Arial" w:hAnsi="Arial" w:cs="Arial"/>
                <w:bCs/>
                <w:sz w:val="20"/>
                <w:szCs w:val="20"/>
              </w:rPr>
              <w:t>akcionári žiadateľa – partnera projektu) v roku 201.</w:t>
            </w:r>
            <w:r>
              <w:rPr>
                <w:rStyle w:val="Odkaznavysvetlivku"/>
                <w:rFonts w:ascii="Arial" w:hAnsi="Arial" w:cs="Arial"/>
                <w:bCs/>
              </w:rPr>
              <w:endnoteReference w:id="8"/>
            </w:r>
          </w:p>
        </w:tc>
      </w:tr>
      <w:tr w:rsidR="00956BDD" w:rsidRPr="006519E0" w:rsidTr="0008628E">
        <w:trPr>
          <w:trHeight w:hRule="exact" w:val="397"/>
        </w:trPr>
        <w:tc>
          <w:tcPr>
            <w:tcW w:w="3871" w:type="dxa"/>
            <w:gridSpan w:val="11"/>
            <w:vAlign w:val="center"/>
          </w:tcPr>
          <w:p w:rsidR="00956BDD" w:rsidRPr="006519E0" w:rsidRDefault="00956BDD" w:rsidP="0008628E">
            <w:pPr>
              <w:spacing w:line="276" w:lineRule="auto"/>
              <w:jc w:val="both"/>
              <w:rPr>
                <w:rFonts w:ascii="Arial" w:eastAsia="Calibri" w:hAnsi="Arial" w:cs="Arial"/>
                <w:bCs/>
                <w:sz w:val="20"/>
              </w:rPr>
            </w:pPr>
            <w:r w:rsidRPr="00B4607D">
              <w:rPr>
                <w:rFonts w:ascii="Arial" w:hAnsi="Arial" w:cs="Arial"/>
                <w:bCs/>
                <w:sz w:val="20"/>
                <w:szCs w:val="20"/>
              </w:rPr>
              <w:t>Obchodné meno, resp. meno a priezvisko</w:t>
            </w:r>
          </w:p>
        </w:tc>
        <w:tc>
          <w:tcPr>
            <w:tcW w:w="1549" w:type="dxa"/>
            <w:gridSpan w:val="5"/>
            <w:vAlign w:val="center"/>
          </w:tcPr>
          <w:p w:rsidR="00956BDD" w:rsidRPr="006519E0" w:rsidRDefault="00956BDD" w:rsidP="0008628E">
            <w:pPr>
              <w:spacing w:line="276" w:lineRule="auto"/>
              <w:jc w:val="both"/>
              <w:rPr>
                <w:rFonts w:ascii="Arial" w:eastAsia="Calibri" w:hAnsi="Arial" w:cs="Arial"/>
                <w:bCs/>
                <w:sz w:val="20"/>
              </w:rPr>
            </w:pPr>
            <w:r w:rsidRPr="00B4607D">
              <w:rPr>
                <w:rFonts w:ascii="Arial" w:hAnsi="Arial" w:cs="Arial"/>
                <w:bCs/>
                <w:sz w:val="20"/>
                <w:szCs w:val="20"/>
              </w:rPr>
              <w:t>IČO, resp. RČ</w:t>
            </w:r>
          </w:p>
        </w:tc>
        <w:tc>
          <w:tcPr>
            <w:tcW w:w="2323" w:type="dxa"/>
            <w:gridSpan w:val="8"/>
            <w:vAlign w:val="center"/>
          </w:tcPr>
          <w:p w:rsidR="00956BDD" w:rsidRPr="006519E0" w:rsidRDefault="00956BDD" w:rsidP="0008628E">
            <w:pPr>
              <w:spacing w:line="276" w:lineRule="auto"/>
              <w:jc w:val="both"/>
              <w:rPr>
                <w:rFonts w:ascii="Arial" w:eastAsia="Calibri" w:hAnsi="Arial" w:cs="Arial"/>
                <w:bCs/>
                <w:sz w:val="20"/>
              </w:rPr>
            </w:pPr>
            <w:r w:rsidRPr="006519E0">
              <w:rPr>
                <w:rFonts w:ascii="Arial" w:hAnsi="Arial" w:cs="Arial"/>
                <w:bCs/>
                <w:sz w:val="20"/>
                <w:szCs w:val="20"/>
              </w:rPr>
              <w:t>Sídlo, resp. adresa</w:t>
            </w: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r w:rsidRPr="006519E0">
              <w:rPr>
                <w:rFonts w:ascii="Arial" w:eastAsia="Calibri" w:hAnsi="Arial" w:cs="Arial"/>
                <w:bCs/>
                <w:sz w:val="20"/>
              </w:rPr>
              <w:t>Podiel v %</w:t>
            </w: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p>
        </w:tc>
      </w:tr>
      <w:tr w:rsidR="00956BDD" w:rsidRPr="006519E0" w:rsidTr="00706B0C">
        <w:trPr>
          <w:trHeight w:hRule="exact" w:val="397"/>
        </w:trPr>
        <w:tc>
          <w:tcPr>
            <w:tcW w:w="9292" w:type="dxa"/>
            <w:gridSpan w:val="26"/>
            <w:shd w:val="clear" w:color="auto" w:fill="C2D69B"/>
            <w:vAlign w:val="center"/>
          </w:tcPr>
          <w:p w:rsidR="00956BDD" w:rsidRPr="006519E0" w:rsidRDefault="00956BDD">
            <w:pPr>
              <w:spacing w:line="276" w:lineRule="auto"/>
              <w:jc w:val="both"/>
              <w:rPr>
                <w:rFonts w:ascii="Arial" w:eastAsia="Calibri" w:hAnsi="Arial" w:cs="Arial"/>
                <w:bCs/>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 partnera projektu) v roku 201. </w:t>
            </w:r>
            <w:r>
              <w:rPr>
                <w:rStyle w:val="Odkaznavysvetlivku"/>
                <w:rFonts w:ascii="Arial" w:hAnsi="Arial" w:cs="Arial"/>
                <w:bCs/>
              </w:rPr>
              <w:endnoteReference w:id="9"/>
            </w: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r w:rsidRPr="00B4607D">
              <w:rPr>
                <w:rFonts w:ascii="Arial" w:hAnsi="Arial" w:cs="Arial"/>
                <w:bCs/>
                <w:sz w:val="20"/>
                <w:szCs w:val="20"/>
              </w:rPr>
              <w:t>Obchodné meno, resp. meno a priezvisko</w:t>
            </w: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r w:rsidRPr="00B4607D">
              <w:rPr>
                <w:rFonts w:ascii="Arial" w:hAnsi="Arial" w:cs="Arial"/>
                <w:bCs/>
                <w:sz w:val="20"/>
                <w:szCs w:val="20"/>
              </w:rPr>
              <w:t>IČO, resp. RČ</w:t>
            </w: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r w:rsidRPr="006519E0">
              <w:rPr>
                <w:rFonts w:ascii="Arial" w:hAnsi="Arial" w:cs="Arial"/>
                <w:bCs/>
                <w:sz w:val="20"/>
                <w:szCs w:val="20"/>
              </w:rPr>
              <w:t>Sídlo, resp. adresa</w:t>
            </w: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r w:rsidRPr="006519E0">
              <w:rPr>
                <w:rFonts w:ascii="Arial" w:eastAsia="Calibri" w:hAnsi="Arial" w:cs="Arial"/>
                <w:bCs/>
                <w:sz w:val="20"/>
              </w:rPr>
              <w:t>Podiel v %</w:t>
            </w: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p>
        </w:tc>
      </w:tr>
      <w:tr w:rsidR="00956BDD" w:rsidRPr="006519E0" w:rsidTr="0008628E">
        <w:trPr>
          <w:trHeight w:hRule="exact" w:val="397"/>
        </w:trPr>
        <w:tc>
          <w:tcPr>
            <w:tcW w:w="3871" w:type="dxa"/>
            <w:gridSpan w:val="11"/>
            <w:vAlign w:val="center"/>
          </w:tcPr>
          <w:p w:rsidR="00956BDD" w:rsidRPr="00B4607D" w:rsidRDefault="00956BDD" w:rsidP="0008628E">
            <w:pPr>
              <w:spacing w:line="276" w:lineRule="auto"/>
              <w:jc w:val="both"/>
              <w:rPr>
                <w:rFonts w:ascii="Arial" w:hAnsi="Arial" w:cs="Arial"/>
                <w:bCs/>
                <w:sz w:val="20"/>
                <w:szCs w:val="20"/>
              </w:rPr>
            </w:pPr>
          </w:p>
        </w:tc>
        <w:tc>
          <w:tcPr>
            <w:tcW w:w="1549" w:type="dxa"/>
            <w:gridSpan w:val="5"/>
            <w:vAlign w:val="center"/>
          </w:tcPr>
          <w:p w:rsidR="00956BDD" w:rsidRPr="00B4607D" w:rsidRDefault="00956BDD" w:rsidP="0008628E">
            <w:pPr>
              <w:spacing w:line="276" w:lineRule="auto"/>
              <w:jc w:val="both"/>
              <w:rPr>
                <w:rFonts w:ascii="Arial" w:hAnsi="Arial" w:cs="Arial"/>
                <w:bCs/>
                <w:sz w:val="20"/>
                <w:szCs w:val="20"/>
              </w:rPr>
            </w:pPr>
          </w:p>
        </w:tc>
        <w:tc>
          <w:tcPr>
            <w:tcW w:w="2323" w:type="dxa"/>
            <w:gridSpan w:val="8"/>
            <w:vAlign w:val="center"/>
          </w:tcPr>
          <w:p w:rsidR="00956BDD" w:rsidRPr="006519E0" w:rsidRDefault="00956BDD" w:rsidP="0008628E">
            <w:pPr>
              <w:spacing w:line="276" w:lineRule="auto"/>
              <w:jc w:val="both"/>
              <w:rPr>
                <w:rFonts w:ascii="Arial" w:hAnsi="Arial" w:cs="Arial"/>
                <w:bCs/>
                <w:sz w:val="20"/>
                <w:szCs w:val="20"/>
              </w:rPr>
            </w:pPr>
          </w:p>
        </w:tc>
        <w:tc>
          <w:tcPr>
            <w:tcW w:w="1549" w:type="dxa"/>
            <w:gridSpan w:val="2"/>
            <w:vAlign w:val="center"/>
          </w:tcPr>
          <w:p w:rsidR="00956BDD" w:rsidRPr="006519E0" w:rsidRDefault="00956BDD" w:rsidP="0008628E">
            <w:pPr>
              <w:spacing w:line="276" w:lineRule="auto"/>
              <w:jc w:val="both"/>
              <w:rPr>
                <w:rFonts w:ascii="Arial" w:eastAsia="Calibri" w:hAnsi="Arial" w:cs="Arial"/>
                <w:bCs/>
                <w:sz w:val="20"/>
              </w:rPr>
            </w:pPr>
          </w:p>
        </w:tc>
      </w:tr>
    </w:tbl>
    <w:p w:rsidR="007C15D3" w:rsidRPr="007C15D3" w:rsidRDefault="007C15D3" w:rsidP="007C15D3">
      <w:pPr>
        <w:spacing w:after="200" w:line="276" w:lineRule="auto"/>
        <w:rPr>
          <w:rFonts w:ascii="Arial" w:eastAsia="Calibri" w:hAnsi="Arial" w:cs="Arial"/>
          <w:sz w:val="20"/>
        </w:rPr>
      </w:pPr>
    </w:p>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9273" w:type="dxa"/>
        <w:tblLayout w:type="fixed"/>
        <w:tblLook w:val="04A0" w:firstRow="1" w:lastRow="0" w:firstColumn="1" w:lastColumn="0" w:noHBand="0" w:noVBand="1"/>
      </w:tblPr>
      <w:tblGrid>
        <w:gridCol w:w="380"/>
        <w:gridCol w:w="433"/>
        <w:gridCol w:w="105"/>
        <w:gridCol w:w="1351"/>
        <w:gridCol w:w="231"/>
        <w:gridCol w:w="504"/>
        <w:gridCol w:w="1041"/>
        <w:gridCol w:w="711"/>
        <w:gridCol w:w="691"/>
        <w:gridCol w:w="284"/>
        <w:gridCol w:w="251"/>
        <w:gridCol w:w="150"/>
        <w:gridCol w:w="302"/>
        <w:gridCol w:w="938"/>
        <w:gridCol w:w="304"/>
        <w:gridCol w:w="23"/>
        <w:gridCol w:w="1574"/>
      </w:tblGrid>
      <w:tr w:rsidR="007C15D3" w:rsidRPr="007C15D3" w:rsidTr="00777977">
        <w:trPr>
          <w:trHeight w:hRule="exact" w:val="397"/>
        </w:trPr>
        <w:tc>
          <w:tcPr>
            <w:tcW w:w="9273" w:type="dxa"/>
            <w:gridSpan w:val="17"/>
            <w:shd w:val="clear" w:color="auto" w:fill="BFBFBF"/>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lastRenderedPageBreak/>
              <w:t>B. PROJEKT</w:t>
            </w:r>
          </w:p>
        </w:tc>
      </w:tr>
      <w:tr w:rsidR="007C15D3" w:rsidRPr="007C15D3" w:rsidTr="00777977">
        <w:trPr>
          <w:trHeight w:hRule="exac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 Názov projektu</w:t>
            </w:r>
          </w:p>
        </w:tc>
      </w:tr>
      <w:tr w:rsidR="007C15D3" w:rsidRPr="007C15D3" w:rsidTr="00777977">
        <w:trPr>
          <w:trHeight w:val="397"/>
        </w:trPr>
        <w:tc>
          <w:tcPr>
            <w:tcW w:w="9273" w:type="dxa"/>
            <w:gridSpan w:val="17"/>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hRule="exac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2. Priradenie projektu k programovej štruktúre</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Názov programu</w:t>
            </w:r>
          </w:p>
        </w:tc>
        <w:tc>
          <w:tcPr>
            <w:tcW w:w="7004" w:type="dxa"/>
            <w:gridSpan w:val="13"/>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TimesNewRomanPSMT" w:hAnsi="Arial" w:cs="Arial"/>
                <w:sz w:val="20"/>
                <w:szCs w:val="24"/>
              </w:rPr>
              <w:t>Program rozvoja vidieka SR 2014 – 2020</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Číslo opatrenia</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4</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Názov opatrenia</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Investície do hmotného majetku</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Podopatrenie</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4.1 – Podpora na investície do poľnohospodárskych podnikov</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Oblasť</w:t>
            </w:r>
          </w:p>
        </w:tc>
        <w:tc>
          <w:tcPr>
            <w:tcW w:w="7004" w:type="dxa"/>
            <w:gridSpan w:val="13"/>
            <w:shd w:val="clear" w:color="auto" w:fill="auto"/>
            <w:vAlign w:val="center"/>
          </w:tcPr>
          <w:p w:rsidR="007C15D3" w:rsidRPr="007C15D3" w:rsidRDefault="007C15D3" w:rsidP="002B5EBF">
            <w:pPr>
              <w:spacing w:line="276" w:lineRule="auto"/>
              <w:rPr>
                <w:rFonts w:ascii="Arial" w:eastAsia="TimesNewRomanPSMT" w:hAnsi="Arial" w:cs="Arial"/>
                <w:sz w:val="20"/>
                <w:szCs w:val="24"/>
              </w:rPr>
            </w:pPr>
            <w:r w:rsidRPr="007C15D3">
              <w:rPr>
                <w:rFonts w:ascii="Arial" w:eastAsia="TimesNewRomanPSMT" w:hAnsi="Arial" w:cs="Arial"/>
                <w:sz w:val="20"/>
                <w:szCs w:val="24"/>
              </w:rPr>
              <w:t>Skladovacie kapacity a pozberová úprava</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Fokusová oblasť - prioritná</w:t>
            </w:r>
          </w:p>
        </w:tc>
        <w:tc>
          <w:tcPr>
            <w:tcW w:w="7004" w:type="dxa"/>
            <w:gridSpan w:val="13"/>
            <w:shd w:val="clear" w:color="auto" w:fill="auto"/>
            <w:vAlign w:val="center"/>
          </w:tcPr>
          <w:p w:rsidR="007C15D3" w:rsidRPr="007C15D3" w:rsidRDefault="007C15D3" w:rsidP="002B5EBF">
            <w:pPr>
              <w:spacing w:line="276" w:lineRule="auto"/>
              <w:jc w:val="both"/>
              <w:rPr>
                <w:rFonts w:ascii="Arial" w:eastAsia="TimesNewRomanPSMT" w:hAnsi="Arial" w:cs="Arial"/>
                <w:sz w:val="20"/>
                <w:szCs w:val="24"/>
              </w:rPr>
            </w:pPr>
            <w:r w:rsidRPr="007C15D3">
              <w:rPr>
                <w:rFonts w:ascii="Arial" w:eastAsia="TimesNewRomanPSMT" w:hAnsi="Arial" w:cs="Arial"/>
                <w:sz w:val="20"/>
                <w:szCs w:val="24"/>
              </w:rPr>
              <w:t>2A – 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rPr>
                <w:rFonts w:ascii="Arial" w:eastAsia="Calibri" w:hAnsi="Arial" w:cs="Arial"/>
                <w:sz w:val="20"/>
                <w:szCs w:val="20"/>
              </w:rPr>
            </w:pPr>
            <w:r w:rsidRPr="007C15D3">
              <w:rPr>
                <w:rFonts w:ascii="Arial" w:eastAsia="Calibri" w:hAnsi="Arial" w:cs="Arial"/>
                <w:sz w:val="20"/>
                <w:szCs w:val="20"/>
              </w:rPr>
              <w:t>Fokusová oblasť - sekundárna</w:t>
            </w:r>
          </w:p>
        </w:tc>
        <w:sdt>
          <w:sdtPr>
            <w:rPr>
              <w:rFonts w:ascii="Arial" w:eastAsia="Calibri" w:hAnsi="Arial" w:cs="Arial"/>
              <w:sz w:val="20"/>
              <w:szCs w:val="20"/>
            </w:rPr>
            <w:id w:val="-1932573258"/>
            <w:placeholder>
              <w:docPart w:val="927BB3F466504F48BD452B90AD38BC98"/>
            </w:placeholder>
            <w:showingPlcHdr/>
            <w:comboBox>
              <w:listItem w:value="Vyberte položku."/>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04" w:type="dxa"/>
                <w:gridSpan w:val="13"/>
                <w:shd w:val="clear" w:color="auto" w:fill="auto"/>
                <w:vAlign w:val="center"/>
              </w:tcPr>
              <w:p w:rsidR="007C15D3" w:rsidRPr="007C15D3" w:rsidRDefault="007C15D3" w:rsidP="002B5EBF">
                <w:pPr>
                  <w:spacing w:line="276" w:lineRule="auto"/>
                  <w:rPr>
                    <w:rFonts w:ascii="Arial" w:eastAsia="Calibri" w:hAnsi="Arial" w:cs="Arial"/>
                    <w:sz w:val="20"/>
                    <w:szCs w:val="20"/>
                  </w:rPr>
                </w:pPr>
                <w:r w:rsidRPr="007C15D3">
                  <w:rPr>
                    <w:rFonts w:ascii="Arial" w:eastAsia="Calibri" w:hAnsi="Arial" w:cs="Arial"/>
                    <w:color w:val="808080"/>
                  </w:rPr>
                  <w:t>Vyberte položku.</w:t>
                </w:r>
              </w:p>
            </w:tc>
          </w:sdtContent>
        </w:sdt>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3. Časový predpoklad realizácie projektu</w:t>
            </w:r>
          </w:p>
        </w:tc>
      </w:tr>
      <w:tr w:rsidR="007C15D3" w:rsidRPr="007C15D3" w:rsidTr="00777977">
        <w:trPr>
          <w:trHeight w:val="397"/>
        </w:trPr>
        <w:tc>
          <w:tcPr>
            <w:tcW w:w="5731" w:type="dxa"/>
            <w:gridSpan w:val="10"/>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Predpokladaný začiatok realizácie projektu</w:t>
            </w:r>
          </w:p>
        </w:tc>
        <w:sdt>
          <w:sdtPr>
            <w:rPr>
              <w:rFonts w:ascii="Arial" w:eastAsia="Calibri" w:hAnsi="Arial" w:cs="Arial"/>
              <w:sz w:val="20"/>
            </w:rPr>
            <w:id w:val="1781522814"/>
            <w:showingPlcHdr/>
            <w:date>
              <w:dateFormat w:val="d. M. yyyy"/>
              <w:lid w:val="sk-SK"/>
              <w:storeMappedDataAs w:val="dateTime"/>
              <w:calendar w:val="gregorian"/>
            </w:date>
          </w:sdtPr>
          <w:sdtEndPr/>
          <w:sdtContent>
            <w:tc>
              <w:tcPr>
                <w:tcW w:w="3542" w:type="dxa"/>
                <w:gridSpan w:val="7"/>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Kliknutím zadáte dátum.</w:t>
                </w:r>
              </w:p>
            </w:tc>
          </w:sdtContent>
        </w:sdt>
      </w:tr>
      <w:tr w:rsidR="007C15D3" w:rsidRPr="007C15D3" w:rsidTr="00777977">
        <w:trPr>
          <w:trHeight w:val="397"/>
        </w:trPr>
        <w:tc>
          <w:tcPr>
            <w:tcW w:w="5731" w:type="dxa"/>
            <w:gridSpan w:val="10"/>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Predpokladané ukončenie realizácie projektu</w:t>
            </w:r>
          </w:p>
        </w:tc>
        <w:sdt>
          <w:sdtPr>
            <w:rPr>
              <w:rFonts w:ascii="Arial" w:eastAsia="Calibri" w:hAnsi="Arial" w:cs="Arial"/>
              <w:sz w:val="20"/>
            </w:rPr>
            <w:id w:val="-448774642"/>
            <w:showingPlcHdr/>
            <w:date w:fullDate="2015-03-01T00:00:00Z">
              <w:dateFormat w:val="d. M. yyyy"/>
              <w:lid w:val="sk-SK"/>
              <w:storeMappedDataAs w:val="dateTime"/>
              <w:calendar w:val="gregorian"/>
            </w:date>
          </w:sdtPr>
          <w:sdtEndPr/>
          <w:sdtContent>
            <w:tc>
              <w:tcPr>
                <w:tcW w:w="3542" w:type="dxa"/>
                <w:gridSpan w:val="7"/>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Kliknutím zadáte dátum.</w:t>
                </w:r>
              </w:p>
            </w:tc>
          </w:sdtContent>
        </w:sdt>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4. Miesto realizácie projektu</w:t>
            </w:r>
            <w:r w:rsidRPr="007C15D3">
              <w:rPr>
                <w:rFonts w:ascii="Arial" w:eastAsia="Calibri" w:hAnsi="Arial" w:cs="Arial"/>
                <w:b/>
                <w:sz w:val="20"/>
                <w:vertAlign w:val="superscript"/>
              </w:rPr>
              <w:endnoteReference w:id="10"/>
            </w:r>
          </w:p>
        </w:tc>
      </w:tr>
      <w:tr w:rsidR="007C15D3" w:rsidRPr="007C15D3" w:rsidTr="00777977">
        <w:trPr>
          <w:trHeight w:val="397"/>
        </w:trPr>
        <w:tc>
          <w:tcPr>
            <w:tcW w:w="2269" w:type="dxa"/>
            <w:gridSpan w:val="4"/>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VÚC (kraj)</w:t>
            </w:r>
          </w:p>
        </w:tc>
        <w:tc>
          <w:tcPr>
            <w:tcW w:w="1776" w:type="dxa"/>
            <w:gridSpan w:val="3"/>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Okres</w:t>
            </w:r>
          </w:p>
        </w:tc>
        <w:tc>
          <w:tcPr>
            <w:tcW w:w="1686" w:type="dxa"/>
            <w:gridSpan w:val="3"/>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Obec (ulica)</w:t>
            </w:r>
          </w:p>
        </w:tc>
        <w:tc>
          <w:tcPr>
            <w:tcW w:w="1968" w:type="dxa"/>
            <w:gridSpan w:val="6"/>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Katastrálne územie</w:t>
            </w:r>
          </w:p>
        </w:tc>
        <w:tc>
          <w:tcPr>
            <w:tcW w:w="157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Parcelné čísla</w:t>
            </w:r>
          </w:p>
        </w:tc>
      </w:tr>
      <w:tr w:rsidR="007C15D3" w:rsidRPr="007C15D3" w:rsidTr="00777977">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777977">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777977">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777977">
        <w:trPr>
          <w:trHeight w:val="397"/>
        </w:trPr>
        <w:tc>
          <w:tcPr>
            <w:tcW w:w="380"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1889"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77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686" w:type="dxa"/>
            <w:gridSpan w:val="3"/>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968" w:type="dxa"/>
            <w:gridSpan w:val="6"/>
            <w:shd w:val="clear" w:color="auto" w:fill="auto"/>
            <w:vAlign w:val="center"/>
          </w:tcPr>
          <w:p w:rsidR="007C15D3" w:rsidRPr="007C15D3" w:rsidRDefault="007C15D3" w:rsidP="002B5EBF">
            <w:pPr>
              <w:spacing w:line="276" w:lineRule="auto"/>
              <w:rPr>
                <w:rFonts w:ascii="Arial" w:eastAsia="Calibri" w:hAnsi="Arial" w:cs="Arial"/>
                <w:sz w:val="20"/>
              </w:rPr>
            </w:pPr>
          </w:p>
        </w:tc>
        <w:tc>
          <w:tcPr>
            <w:tcW w:w="1574" w:type="dxa"/>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777977">
        <w:trPr>
          <w:trHeight w:val="397"/>
        </w:trPr>
        <w:tc>
          <w:tcPr>
            <w:tcW w:w="9273" w:type="dxa"/>
            <w:gridSpan w:val="17"/>
            <w:shd w:val="clear" w:color="auto" w:fill="C2D69B"/>
            <w:vAlign w:val="center"/>
          </w:tcPr>
          <w:p w:rsidR="007C15D3" w:rsidRPr="007C15D3" w:rsidRDefault="007C15D3">
            <w:pPr>
              <w:spacing w:line="276" w:lineRule="auto"/>
              <w:rPr>
                <w:rFonts w:ascii="Arial" w:eastAsia="Calibri" w:hAnsi="Arial" w:cs="Arial"/>
                <w:b/>
                <w:sz w:val="20"/>
              </w:rPr>
            </w:pPr>
            <w:r w:rsidRPr="007C15D3">
              <w:rPr>
                <w:rFonts w:ascii="Arial" w:eastAsia="Calibri" w:hAnsi="Arial" w:cs="Arial"/>
                <w:b/>
                <w:sz w:val="20"/>
              </w:rPr>
              <w:t>5. Ciele projektu</w:t>
            </w:r>
            <w:r w:rsidRPr="007C15D3">
              <w:rPr>
                <w:rFonts w:ascii="Arial" w:eastAsia="Calibri" w:hAnsi="Arial" w:cs="Arial"/>
                <w:b/>
                <w:sz w:val="20"/>
                <w:vertAlign w:val="superscript"/>
              </w:rPr>
              <w:endnoteReference w:id="11"/>
            </w:r>
          </w:p>
        </w:tc>
      </w:tr>
      <w:tr w:rsidR="007C15D3" w:rsidRPr="007C15D3" w:rsidTr="00777977">
        <w:trPr>
          <w:trHeight w:val="397"/>
        </w:trPr>
        <w:tc>
          <w:tcPr>
            <w:tcW w:w="9273" w:type="dxa"/>
            <w:gridSpan w:val="17"/>
            <w:shd w:val="clear" w:color="auto" w:fill="auto"/>
            <w:vAlign w:val="center"/>
          </w:tcPr>
          <w:p w:rsidR="007C15D3" w:rsidRPr="007C15D3" w:rsidRDefault="007C15D3" w:rsidP="002B5EBF">
            <w:pPr>
              <w:spacing w:line="276" w:lineRule="auto"/>
              <w:rPr>
                <w:rFonts w:ascii="Arial" w:eastAsia="Calibri" w:hAnsi="Arial" w:cs="Arial"/>
                <w:sz w:val="20"/>
              </w:rPr>
            </w:pPr>
          </w:p>
        </w:tc>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6. Predmet projektu</w:t>
            </w:r>
          </w:p>
        </w:tc>
      </w:tr>
      <w:tr w:rsidR="007C15D3" w:rsidRPr="007C15D3" w:rsidTr="00777977">
        <w:trPr>
          <w:trHeight w:val="397"/>
        </w:trPr>
        <w:tc>
          <w:tcPr>
            <w:tcW w:w="9273" w:type="dxa"/>
            <w:gridSpan w:val="17"/>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sz w:val="20"/>
              </w:rPr>
              <w:t xml:space="preserve">7. Údaje o projekte </w:t>
            </w:r>
          </w:p>
        </w:tc>
      </w:tr>
      <w:tr w:rsidR="007C15D3" w:rsidRPr="007C15D3" w:rsidTr="00777977">
        <w:tblPrEx>
          <w:tblBorders>
            <w:top w:val="none" w:sz="0" w:space="0" w:color="auto"/>
            <w:bottom w:val="none" w:sz="0" w:space="0" w:color="auto"/>
          </w:tblBorders>
        </w:tblPrEx>
        <w:trPr>
          <w:trHeight w:val="397"/>
        </w:trPr>
        <w:tc>
          <w:tcPr>
            <w:tcW w:w="6132" w:type="dxa"/>
            <w:gridSpan w:val="12"/>
            <w:shd w:val="clear" w:color="auto" w:fill="auto"/>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snapToGrid w:val="0"/>
                <w:sz w:val="20"/>
              </w:rPr>
              <w:t>Zaraďte sídlo vášho podniku podľa typu oblasti ANC (LFA)</w:t>
            </w:r>
            <w:r w:rsidRPr="007C15D3">
              <w:rPr>
                <w:rFonts w:ascii="Arial" w:eastAsia="Calibri" w:hAnsi="Arial" w:cs="Arial"/>
                <w:snapToGrid w:val="0"/>
                <w:sz w:val="20"/>
                <w:vertAlign w:val="superscript"/>
              </w:rPr>
              <w:endnoteReference w:id="12"/>
            </w:r>
          </w:p>
        </w:tc>
        <w:sdt>
          <w:sdtPr>
            <w:rPr>
              <w:rFonts w:ascii="Arial" w:eastAsia="Calibri"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41" w:type="dxa"/>
                <w:gridSpan w:val="5"/>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77977">
        <w:tblPrEx>
          <w:tblBorders>
            <w:top w:val="none" w:sz="0" w:space="0" w:color="auto"/>
            <w:bottom w:val="none" w:sz="0" w:space="0" w:color="auto"/>
          </w:tblBorders>
        </w:tblPrEx>
        <w:trPr>
          <w:trHeight w:val="397"/>
        </w:trPr>
        <w:tc>
          <w:tcPr>
            <w:tcW w:w="9273" w:type="dxa"/>
            <w:gridSpan w:val="17"/>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szCs w:val="20"/>
              </w:rPr>
              <w:t>Zaradenie projektu podľa sektoru špeciálnej rastlinnej výroby</w:t>
            </w:r>
            <w:r w:rsidRPr="007C15D3">
              <w:rPr>
                <w:rFonts w:ascii="Arial" w:eastAsia="Calibri" w:hAnsi="Arial" w:cs="Arial"/>
                <w:sz w:val="20"/>
                <w:szCs w:val="20"/>
                <w:vertAlign w:val="superscript"/>
              </w:rPr>
              <w:endnoteReference w:id="13"/>
            </w:r>
          </w:p>
        </w:tc>
      </w:tr>
      <w:tr w:rsidR="007C15D3" w:rsidRPr="007C15D3" w:rsidTr="00777977">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407109095"/>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Ovocie</w:t>
            </w:r>
          </w:p>
        </w:tc>
        <w:tc>
          <w:tcPr>
            <w:tcW w:w="4517" w:type="dxa"/>
            <w:gridSpan w:val="9"/>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712006398"/>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Chmeľ</w:t>
            </w:r>
          </w:p>
        </w:tc>
      </w:tr>
      <w:tr w:rsidR="007C15D3" w:rsidRPr="007C15D3" w:rsidTr="00777977">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53985895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Zelenina</w:t>
            </w:r>
          </w:p>
        </w:tc>
        <w:tc>
          <w:tcPr>
            <w:tcW w:w="4517" w:type="dxa"/>
            <w:gridSpan w:val="9"/>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3962104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Liečivé, koreninové a aromatické rastliny</w:t>
            </w:r>
          </w:p>
        </w:tc>
      </w:tr>
      <w:tr w:rsidR="007C15D3" w:rsidRPr="007C15D3" w:rsidTr="00777977">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972088405"/>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Okopaniny</w:t>
            </w:r>
          </w:p>
        </w:tc>
        <w:tc>
          <w:tcPr>
            <w:tcW w:w="4517" w:type="dxa"/>
            <w:gridSpan w:val="9"/>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2077321010"/>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Strukoviny</w:t>
            </w:r>
          </w:p>
        </w:tc>
      </w:tr>
      <w:tr w:rsidR="007C15D3" w:rsidRPr="007C15D3" w:rsidTr="00777977">
        <w:tblPrEx>
          <w:tblBorders>
            <w:top w:val="none" w:sz="0" w:space="0" w:color="auto"/>
            <w:bottom w:val="none" w:sz="0" w:space="0" w:color="auto"/>
          </w:tblBorders>
        </w:tblPrEx>
        <w:trPr>
          <w:trHeight w:val="397"/>
        </w:trPr>
        <w:tc>
          <w:tcPr>
            <w:tcW w:w="4756" w:type="dxa"/>
            <w:gridSpan w:val="8"/>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363631714"/>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Vinič</w:t>
            </w:r>
          </w:p>
        </w:tc>
        <w:tc>
          <w:tcPr>
            <w:tcW w:w="4517" w:type="dxa"/>
            <w:gridSpan w:val="9"/>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132681410"/>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Ostatná špeciálna RV</w:t>
            </w:r>
          </w:p>
        </w:tc>
      </w:tr>
      <w:tr w:rsidR="007C15D3" w:rsidRPr="007C15D3" w:rsidTr="00777977">
        <w:tblPrEx>
          <w:tblBorders>
            <w:top w:val="none" w:sz="0" w:space="0" w:color="auto"/>
            <w:bottom w:val="none" w:sz="0" w:space="0" w:color="auto"/>
          </w:tblBorders>
        </w:tblPrEx>
        <w:trPr>
          <w:trHeight w:val="397"/>
        </w:trPr>
        <w:tc>
          <w:tcPr>
            <w:tcW w:w="5982" w:type="dxa"/>
            <w:gridSpan w:val="11"/>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Priemerný evidenčný počet zamestnancov vo fyzických osobách za kalendárny rok pred podaním ŽoNFP</w:t>
            </w:r>
          </w:p>
        </w:tc>
        <w:tc>
          <w:tcPr>
            <w:tcW w:w="3291" w:type="dxa"/>
            <w:gridSpan w:val="6"/>
            <w:shd w:val="clear" w:color="auto" w:fill="auto"/>
            <w:vAlign w:val="center"/>
          </w:tcPr>
          <w:p w:rsidR="007C15D3" w:rsidRPr="007C15D3" w:rsidRDefault="007C15D3" w:rsidP="002B5EBF">
            <w:pPr>
              <w:spacing w:line="276" w:lineRule="auto"/>
              <w:jc w:val="center"/>
              <w:rPr>
                <w:rFonts w:ascii="MS Gothic" w:eastAsia="MS Gothic" w:hAnsi="MS Gothic" w:cs="Arial"/>
                <w:sz w:val="20"/>
              </w:rPr>
            </w:pPr>
          </w:p>
        </w:tc>
      </w:tr>
      <w:tr w:rsidR="007C15D3" w:rsidRPr="007C15D3" w:rsidTr="00777977">
        <w:tblPrEx>
          <w:tblBorders>
            <w:top w:val="none" w:sz="0" w:space="0" w:color="auto"/>
            <w:bottom w:val="none" w:sz="0" w:space="0" w:color="auto"/>
          </w:tblBorders>
        </w:tblPrEx>
        <w:trPr>
          <w:trHeight w:val="397"/>
        </w:trPr>
        <w:tc>
          <w:tcPr>
            <w:tcW w:w="5982" w:type="dxa"/>
            <w:gridSpan w:val="11"/>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lastRenderedPageBreak/>
              <w:t>Ste registrovaný subjekt v ekologickom poľnohospodárstve?</w:t>
            </w:r>
          </w:p>
        </w:tc>
        <w:sdt>
          <w:sdtPr>
            <w:rPr>
              <w:rFonts w:ascii="Arial" w:eastAsia="MS Gothic" w:hAnsi="Arial" w:cs="Arial"/>
              <w:sz w:val="20"/>
            </w:rPr>
            <w:id w:val="1530146907"/>
            <w:showingPlcHdr/>
            <w:comboBox>
              <w:listItem w:value="Vyberte položku."/>
              <w:listItem w:displayText="Áno" w:value="Áno"/>
              <w:listItem w:displayText="Nie" w:value="Nie"/>
            </w:comboBox>
          </w:sdtPr>
          <w:sdtEndPr/>
          <w:sdtContent>
            <w:tc>
              <w:tcPr>
                <w:tcW w:w="3291" w:type="dxa"/>
                <w:gridSpan w:val="6"/>
                <w:shd w:val="clear" w:color="auto" w:fill="auto"/>
                <w:vAlign w:val="center"/>
              </w:tcPr>
              <w:p w:rsidR="007C15D3" w:rsidRPr="007C15D3" w:rsidRDefault="007C15D3" w:rsidP="002B5EBF">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C15D3" w:rsidRPr="007C15D3" w:rsidTr="00777977">
        <w:tblPrEx>
          <w:tblBorders>
            <w:top w:val="none" w:sz="0" w:space="0" w:color="auto"/>
            <w:bottom w:val="none" w:sz="0" w:space="0" w:color="auto"/>
          </w:tblBorders>
        </w:tblPrEx>
        <w:trPr>
          <w:trHeight w:val="397"/>
        </w:trPr>
        <w:tc>
          <w:tcPr>
            <w:tcW w:w="5982" w:type="dxa"/>
            <w:gridSpan w:val="11"/>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Obhospodarujete viac ako 50% pôdy v ekologickom poľnohospodárstve?</w:t>
            </w:r>
          </w:p>
        </w:tc>
        <w:sdt>
          <w:sdtPr>
            <w:rPr>
              <w:rFonts w:ascii="Arial" w:eastAsia="MS Gothic" w:hAnsi="Arial" w:cs="Arial"/>
              <w:sz w:val="20"/>
            </w:rPr>
            <w:id w:val="1498157161"/>
            <w:showingPlcHdr/>
            <w:comboBox>
              <w:listItem w:value="Vyberte položku."/>
              <w:listItem w:displayText="Áno" w:value="Áno"/>
              <w:listItem w:displayText="Nie" w:value="Nie"/>
            </w:comboBox>
          </w:sdtPr>
          <w:sdtEndPr/>
          <w:sdtContent>
            <w:tc>
              <w:tcPr>
                <w:tcW w:w="3291" w:type="dxa"/>
                <w:gridSpan w:val="6"/>
                <w:shd w:val="clear" w:color="auto" w:fill="auto"/>
                <w:vAlign w:val="center"/>
              </w:tcPr>
              <w:p w:rsidR="007C15D3" w:rsidRPr="007C15D3" w:rsidRDefault="007C15D3" w:rsidP="002B5EBF">
                <w:pPr>
                  <w:spacing w:line="276" w:lineRule="auto"/>
                  <w:rPr>
                    <w:rFonts w:ascii="Arial" w:eastAsia="MS Gothic" w:hAnsi="Arial" w:cs="Arial"/>
                    <w:sz w:val="20"/>
                  </w:rPr>
                </w:pPr>
                <w:r w:rsidRPr="007C15D3">
                  <w:rPr>
                    <w:rFonts w:ascii="Calibri" w:eastAsia="Calibri" w:hAnsi="Calibri" w:cs="Times New Roman"/>
                    <w:color w:val="808080"/>
                  </w:rPr>
                  <w:t>Vyberte položku.</w:t>
                </w:r>
              </w:p>
            </w:tc>
          </w:sdtContent>
        </w:sdt>
      </w:tr>
      <w:tr w:rsidR="007C15D3" w:rsidRPr="007C15D3" w:rsidTr="00777977">
        <w:tblPrEx>
          <w:tblBorders>
            <w:top w:val="none" w:sz="0" w:space="0" w:color="auto"/>
            <w:bottom w:val="none" w:sz="0" w:space="0" w:color="auto"/>
          </w:tblBorders>
        </w:tblPrEx>
        <w:trPr>
          <w:trHeight w:val="397"/>
        </w:trPr>
        <w:tc>
          <w:tcPr>
            <w:tcW w:w="5982" w:type="dxa"/>
            <w:gridSpan w:val="11"/>
            <w:tcBorders>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b/>
                <w:sz w:val="20"/>
              </w:rPr>
              <w:t xml:space="preserve">Údaje o žiadateľovi </w:t>
            </w:r>
            <w:r w:rsidRPr="007C15D3">
              <w:rPr>
                <w:rFonts w:ascii="Arial" w:eastAsia="Calibri" w:hAnsi="Arial" w:cs="Arial"/>
                <w:sz w:val="20"/>
              </w:rPr>
              <w:t>(vyplnia len fyzické osoby)</w:t>
            </w:r>
          </w:p>
        </w:tc>
        <w:tc>
          <w:tcPr>
            <w:tcW w:w="3291" w:type="dxa"/>
            <w:gridSpan w:val="6"/>
            <w:tcBorders>
              <w:bottom w:val="single" w:sz="4" w:space="0" w:color="auto"/>
            </w:tcBorders>
            <w:shd w:val="clear" w:color="auto" w:fill="auto"/>
            <w:vAlign w:val="center"/>
          </w:tcPr>
          <w:p w:rsidR="007C15D3" w:rsidRPr="007C15D3" w:rsidRDefault="007C15D3" w:rsidP="002B5EBF">
            <w:pPr>
              <w:spacing w:line="276" w:lineRule="auto"/>
              <w:rPr>
                <w:rFonts w:ascii="Arial" w:eastAsia="MS Gothic" w:hAnsi="Arial" w:cs="Arial"/>
                <w:sz w:val="20"/>
              </w:rPr>
            </w:pPr>
          </w:p>
        </w:tc>
      </w:tr>
      <w:tr w:rsidR="007C15D3" w:rsidRPr="007C15D3" w:rsidTr="00777977">
        <w:tblPrEx>
          <w:tblBorders>
            <w:top w:val="none" w:sz="0" w:space="0" w:color="auto"/>
            <w:bottom w:val="none" w:sz="0" w:space="0" w:color="auto"/>
          </w:tblBorders>
        </w:tblPrEx>
        <w:trPr>
          <w:trHeight w:val="397"/>
        </w:trPr>
        <w:tc>
          <w:tcPr>
            <w:tcW w:w="3004" w:type="dxa"/>
            <w:gridSpan w:val="6"/>
            <w:tcBorders>
              <w:top w:val="single" w:sz="4" w:space="0" w:color="auto"/>
              <w:bottom w:val="single" w:sz="4" w:space="0" w:color="auto"/>
            </w:tcBorders>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97609403"/>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Muž</w:t>
            </w:r>
          </w:p>
          <w:p w:rsidR="007C15D3" w:rsidRPr="007C15D3" w:rsidRDefault="002F5D27" w:rsidP="002B5EBF">
            <w:pPr>
              <w:spacing w:line="276" w:lineRule="auto"/>
              <w:rPr>
                <w:rFonts w:ascii="Arial" w:eastAsia="Calibri" w:hAnsi="Arial" w:cs="Arial"/>
                <w:b/>
                <w:sz w:val="20"/>
              </w:rPr>
            </w:pPr>
            <w:sdt>
              <w:sdtPr>
                <w:rPr>
                  <w:rFonts w:ascii="Arial" w:eastAsia="Calibri" w:hAnsi="Arial" w:cs="Arial"/>
                  <w:sz w:val="20"/>
                </w:rPr>
                <w:id w:val="2053176962"/>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Žena</w:t>
            </w:r>
          </w:p>
        </w:tc>
        <w:tc>
          <w:tcPr>
            <w:tcW w:w="2978" w:type="dxa"/>
            <w:gridSpan w:val="5"/>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 xml:space="preserve">Vek v čase podania ŽoNFP </w:t>
            </w:r>
          </w:p>
        </w:tc>
        <w:tc>
          <w:tcPr>
            <w:tcW w:w="3291" w:type="dxa"/>
            <w:gridSpan w:val="6"/>
            <w:tcBorders>
              <w:top w:val="single" w:sz="4" w:space="0" w:color="auto"/>
              <w:bottom w:val="single" w:sz="4" w:space="0" w:color="auto"/>
            </w:tcBorders>
            <w:shd w:val="clear" w:color="auto" w:fill="auto"/>
            <w:vAlign w:val="center"/>
          </w:tcPr>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1035164588"/>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do 40 rokov vrátane</w:t>
            </w:r>
          </w:p>
          <w:p w:rsidR="007C15D3" w:rsidRPr="007C15D3" w:rsidRDefault="002F5D27" w:rsidP="002B5EBF">
            <w:pPr>
              <w:spacing w:line="276" w:lineRule="auto"/>
              <w:rPr>
                <w:rFonts w:ascii="Arial" w:eastAsia="Calibri" w:hAnsi="Arial" w:cs="Arial"/>
                <w:sz w:val="20"/>
              </w:rPr>
            </w:pPr>
            <w:sdt>
              <w:sdtPr>
                <w:rPr>
                  <w:rFonts w:ascii="Arial" w:eastAsia="Calibri" w:hAnsi="Arial" w:cs="Arial"/>
                  <w:sz w:val="20"/>
                </w:rPr>
                <w:id w:val="710622454"/>
                <w14:checkbox>
                  <w14:checked w14:val="0"/>
                  <w14:checkedState w14:val="2612" w14:font="MS Gothic"/>
                  <w14:uncheckedState w14:val="2610" w14:font="MS Gothic"/>
                </w14:checkbox>
              </w:sdtPr>
              <w:sdtEndPr/>
              <w:sdtContent>
                <w:r w:rsidR="007C15D3" w:rsidRPr="007C15D3">
                  <w:rPr>
                    <w:rFonts w:ascii="Segoe UI Symbol" w:eastAsia="Calibri" w:hAnsi="Segoe UI Symbol" w:cs="Segoe UI Symbol"/>
                    <w:sz w:val="20"/>
                  </w:rPr>
                  <w:t>☐</w:t>
                </w:r>
              </w:sdtContent>
            </w:sdt>
            <w:r w:rsidR="007C15D3" w:rsidRPr="007C15D3">
              <w:rPr>
                <w:rFonts w:ascii="Arial" w:eastAsia="Calibri" w:hAnsi="Arial" w:cs="Arial"/>
                <w:sz w:val="20"/>
              </w:rPr>
              <w:t xml:space="preserve">     nad 40 rokov</w:t>
            </w:r>
          </w:p>
        </w:tc>
      </w:tr>
      <w:tr w:rsidR="007C15D3" w:rsidRPr="007C15D3" w:rsidTr="00777977">
        <w:tblPrEx>
          <w:tblBorders>
            <w:top w:val="none" w:sz="0" w:space="0" w:color="auto"/>
            <w:bottom w:val="none" w:sz="0" w:space="0" w:color="auto"/>
          </w:tblBorders>
        </w:tblPrEx>
        <w:trPr>
          <w:trHeight w:val="397"/>
        </w:trPr>
        <w:tc>
          <w:tcPr>
            <w:tcW w:w="9273" w:type="dxa"/>
            <w:gridSpan w:val="17"/>
            <w:tcBorders>
              <w:top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rPr>
            </w:pPr>
            <w:r w:rsidRPr="007C15D3">
              <w:rPr>
                <w:rFonts w:ascii="Arial" w:eastAsia="Calibri" w:hAnsi="Arial" w:cs="Arial"/>
                <w:b/>
                <w:bCs/>
                <w:caps/>
                <w:sz w:val="20"/>
                <w:szCs w:val="20"/>
              </w:rPr>
              <w:t>výrobné zameranie podniku</w:t>
            </w:r>
          </w:p>
        </w:tc>
      </w:tr>
      <w:tr w:rsidR="007C15D3" w:rsidRPr="007C15D3" w:rsidTr="00777977">
        <w:tblPrEx>
          <w:tblBorders>
            <w:top w:val="none" w:sz="0" w:space="0" w:color="auto"/>
            <w:bottom w:val="none" w:sz="0" w:space="0" w:color="auto"/>
          </w:tblBorders>
        </w:tblPrEx>
        <w:trPr>
          <w:trHeight w:val="397"/>
        </w:trPr>
        <w:tc>
          <w:tcPr>
            <w:tcW w:w="9273" w:type="dxa"/>
            <w:gridSpan w:val="17"/>
            <w:tcBorders>
              <w:top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rPr>
            </w:pPr>
            <w:r w:rsidRPr="007C15D3">
              <w:rPr>
                <w:rFonts w:ascii="Arial" w:eastAsia="Calibri" w:hAnsi="Arial" w:cs="Arial"/>
                <w:snapToGrid w:val="0"/>
                <w:sz w:val="20"/>
                <w:szCs w:val="20"/>
              </w:rPr>
              <w:t xml:space="preserve">Uveďte výrobné zameranie Vášho podniku (vyberte </w:t>
            </w:r>
            <w:r w:rsidRPr="007C15D3">
              <w:rPr>
                <w:rFonts w:ascii="Arial" w:eastAsia="Calibri" w:hAnsi="Arial" w:cs="Arial"/>
                <w:b/>
                <w:bCs/>
                <w:snapToGrid w:val="0"/>
                <w:sz w:val="20"/>
                <w:szCs w:val="20"/>
              </w:rPr>
              <w:t>len 1 hlavné</w:t>
            </w:r>
            <w:r w:rsidRPr="007C15D3">
              <w:rPr>
                <w:rFonts w:ascii="Arial" w:eastAsia="Calibri" w:hAnsi="Arial" w:cs="Arial"/>
                <w:snapToGrid w:val="0"/>
                <w:sz w:val="20"/>
                <w:szCs w:val="20"/>
              </w:rPr>
              <w:t xml:space="preserve"> zameranie z nasledovných možností podľa  vykonávacieho nariadenia EK č. 220/2015)</w:t>
            </w:r>
          </w:p>
        </w:tc>
      </w:tr>
      <w:tr w:rsidR="007C15D3" w:rsidRPr="007C15D3" w:rsidTr="00777977">
        <w:tblPrEx>
          <w:tblBorders>
            <w:top w:val="none" w:sz="0" w:space="0" w:color="auto"/>
            <w:bottom w:val="none" w:sz="0" w:space="0" w:color="auto"/>
          </w:tblBorders>
        </w:tblPrEx>
        <w:trPr>
          <w:trHeight w:val="397"/>
        </w:trPr>
        <w:sdt>
          <w:sdtPr>
            <w:rPr>
              <w:rFonts w:ascii="Arial" w:eastAsia="Calibri" w:hAnsi="Arial" w:cs="Arial"/>
              <w:sz w:val="20"/>
              <w:szCs w:val="20"/>
            </w:rPr>
            <w:id w:val="1978637754"/>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Poľné plodiny</w:t>
            </w:r>
          </w:p>
        </w:tc>
        <w:sdt>
          <w:sdtPr>
            <w:rPr>
              <w:rFonts w:ascii="Arial" w:eastAsia="Calibri" w:hAnsi="Arial" w:cs="Arial"/>
              <w:sz w:val="20"/>
              <w:szCs w:val="20"/>
            </w:rPr>
            <w:id w:val="1133753802"/>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Ostatný pasúci sa dobytok</w:t>
            </w:r>
          </w:p>
        </w:tc>
      </w:tr>
      <w:tr w:rsidR="007C15D3" w:rsidRPr="007C15D3" w:rsidTr="00777977">
        <w:tblPrEx>
          <w:tblBorders>
            <w:top w:val="none" w:sz="0" w:space="0" w:color="auto"/>
            <w:bottom w:val="none" w:sz="0" w:space="0" w:color="auto"/>
          </w:tblBorders>
        </w:tblPrEx>
        <w:trPr>
          <w:trHeight w:val="397"/>
        </w:trPr>
        <w:sdt>
          <w:sdtPr>
            <w:rPr>
              <w:rFonts w:ascii="Arial" w:eastAsia="Calibri" w:hAnsi="Arial" w:cs="Arial"/>
              <w:sz w:val="20"/>
              <w:szCs w:val="20"/>
            </w:rPr>
            <w:id w:val="1024898983"/>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Záhradníctvo</w:t>
            </w:r>
          </w:p>
        </w:tc>
        <w:sdt>
          <w:sdtPr>
            <w:rPr>
              <w:rFonts w:ascii="Arial" w:eastAsia="Calibri" w:hAnsi="Arial" w:cs="Arial"/>
              <w:sz w:val="20"/>
              <w:szCs w:val="20"/>
            </w:rPr>
            <w:id w:val="1670988139"/>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Zvieratá chované zrnom</w:t>
            </w:r>
          </w:p>
        </w:tc>
      </w:tr>
      <w:tr w:rsidR="007C15D3" w:rsidRPr="007C15D3" w:rsidTr="00777977">
        <w:tblPrEx>
          <w:tblBorders>
            <w:top w:val="none" w:sz="0" w:space="0" w:color="auto"/>
            <w:bottom w:val="none" w:sz="0" w:space="0" w:color="auto"/>
          </w:tblBorders>
        </w:tblPrEx>
        <w:trPr>
          <w:trHeight w:val="397"/>
        </w:trPr>
        <w:sdt>
          <w:sdtPr>
            <w:rPr>
              <w:rFonts w:ascii="Arial" w:eastAsia="Calibri" w:hAnsi="Arial" w:cs="Arial"/>
              <w:sz w:val="20"/>
              <w:szCs w:val="20"/>
            </w:rPr>
            <w:id w:val="-207189071"/>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Vinohradníctvo</w:t>
            </w:r>
          </w:p>
        </w:tc>
        <w:sdt>
          <w:sdtPr>
            <w:rPr>
              <w:rFonts w:ascii="Arial" w:eastAsia="Calibri" w:hAnsi="Arial" w:cs="Arial"/>
              <w:sz w:val="20"/>
              <w:szCs w:val="20"/>
            </w:rPr>
            <w:id w:val="98300034"/>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Zmiešaná výroba (RV+ŽV)</w:t>
            </w:r>
          </w:p>
        </w:tc>
      </w:tr>
      <w:tr w:rsidR="007C15D3" w:rsidRPr="007C15D3" w:rsidTr="00777977">
        <w:tblPrEx>
          <w:tblBorders>
            <w:top w:val="none" w:sz="0" w:space="0" w:color="auto"/>
            <w:bottom w:val="none" w:sz="0" w:space="0" w:color="auto"/>
          </w:tblBorders>
        </w:tblPrEx>
        <w:trPr>
          <w:trHeight w:val="397"/>
        </w:trPr>
        <w:sdt>
          <w:sdtPr>
            <w:rPr>
              <w:rFonts w:ascii="Arial" w:eastAsia="Calibri" w:hAnsi="Arial" w:cs="Arial"/>
              <w:sz w:val="20"/>
              <w:szCs w:val="20"/>
            </w:rPr>
            <w:id w:val="1872496851"/>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Ostatné trvalé plodiny</w:t>
            </w:r>
          </w:p>
        </w:tc>
        <w:sdt>
          <w:sdtPr>
            <w:rPr>
              <w:rFonts w:ascii="Arial" w:eastAsia="Calibri" w:hAnsi="Arial" w:cs="Arial"/>
              <w:sz w:val="20"/>
              <w:szCs w:val="20"/>
            </w:rPr>
            <w:id w:val="470712386"/>
            <w14:checkbox>
              <w14:checked w14:val="0"/>
              <w14:checkedState w14:val="2612" w14:font="MS Gothic"/>
              <w14:uncheckedState w14:val="2610" w14:font="MS Gothic"/>
            </w14:checkbox>
          </w:sdtPr>
          <w:sdtEndPr/>
          <w:sdtContent>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Nepoľnohospodárske zameranie</w:t>
            </w:r>
          </w:p>
        </w:tc>
      </w:tr>
      <w:tr w:rsidR="007C15D3" w:rsidRPr="007C15D3" w:rsidTr="00777977">
        <w:tblPrEx>
          <w:tblBorders>
            <w:top w:val="none" w:sz="0" w:space="0" w:color="auto"/>
            <w:bottom w:val="none" w:sz="0" w:space="0" w:color="auto"/>
          </w:tblBorders>
        </w:tblPrEx>
        <w:trPr>
          <w:trHeight w:val="397"/>
        </w:trPr>
        <w:sdt>
          <w:sdtPr>
            <w:rPr>
              <w:rFonts w:ascii="Arial" w:eastAsia="Calibri" w:hAnsi="Arial" w:cs="Arial"/>
              <w:sz w:val="20"/>
              <w:szCs w:val="20"/>
            </w:rPr>
            <w:id w:val="-548155653"/>
            <w14:checkbox>
              <w14:checked w14:val="0"/>
              <w14:checkedState w14:val="2612" w14:font="MS Gothic"/>
              <w14:uncheckedState w14:val="2610" w14:font="MS Gothic"/>
            </w14:checkbox>
          </w:sdtPr>
          <w:sdtEndPr/>
          <w:sdtContent>
            <w:tc>
              <w:tcPr>
                <w:tcW w:w="918"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Segoe UI Symbol" w:eastAsia="Calibri" w:hAnsi="Segoe UI Symbol" w:cs="Segoe UI Symbol"/>
                    <w:sz w:val="20"/>
                    <w:szCs w:val="20"/>
                  </w:rPr>
                  <w:t>☐</w:t>
                </w:r>
              </w:p>
            </w:tc>
          </w:sdtContent>
        </w:sdt>
        <w:tc>
          <w:tcPr>
            <w:tcW w:w="38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Chov kráv s trhovou produkciou mlieka</w:t>
            </w:r>
          </w:p>
        </w:tc>
        <w:tc>
          <w:tcPr>
            <w:tcW w:w="691" w:type="dxa"/>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p>
        </w:tc>
        <w:tc>
          <w:tcPr>
            <w:tcW w:w="3826" w:type="dxa"/>
            <w:gridSpan w:val="8"/>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sz w:val="20"/>
                <w:szCs w:val="20"/>
              </w:rPr>
            </w:pPr>
          </w:p>
        </w:tc>
      </w:tr>
      <w:tr w:rsidR="007C15D3" w:rsidRPr="007C15D3" w:rsidTr="00777977">
        <w:tblPrEx>
          <w:tblBorders>
            <w:top w:val="none" w:sz="0" w:space="0" w:color="auto"/>
            <w:bottom w:val="none" w:sz="0" w:space="0" w:color="auto"/>
          </w:tblBorders>
        </w:tblPrEx>
        <w:trPr>
          <w:trHeight w:val="397"/>
        </w:trPr>
        <w:tc>
          <w:tcPr>
            <w:tcW w:w="7372" w:type="dxa"/>
            <w:gridSpan w:val="14"/>
            <w:tcBorders>
              <w:top w:val="single" w:sz="4" w:space="0" w:color="auto"/>
              <w:bottom w:val="single" w:sz="4" w:space="0" w:color="auto"/>
            </w:tcBorders>
            <w:shd w:val="clear" w:color="auto" w:fill="auto"/>
            <w:vAlign w:val="center"/>
          </w:tcPr>
          <w:p w:rsidR="007C15D3" w:rsidRPr="007C15D3" w:rsidRDefault="007C15D3" w:rsidP="00706B0C">
            <w:pPr>
              <w:spacing w:line="276" w:lineRule="auto"/>
              <w:jc w:val="both"/>
              <w:rPr>
                <w:rFonts w:ascii="Arial" w:eastAsia="Calibri" w:hAnsi="Arial" w:cs="Arial"/>
                <w:sz w:val="20"/>
              </w:rPr>
            </w:pPr>
            <w:r w:rsidRPr="007C15D3">
              <w:rPr>
                <w:rFonts w:ascii="Arial" w:eastAsia="Calibri" w:hAnsi="Arial" w:cs="Arial"/>
                <w:bCs/>
                <w:sz w:val="20"/>
              </w:rPr>
              <w:t xml:space="preserve">Veľkosť farmy/poľnohospodárskeho podniku v ha </w:t>
            </w:r>
            <w:r w:rsidRPr="007C15D3">
              <w:rPr>
                <w:rFonts w:ascii="Arial" w:eastAsia="Calibri" w:hAnsi="Arial" w:cs="Arial"/>
                <w:sz w:val="20"/>
              </w:rPr>
              <w:t>(podľa obhospodarovanej pôdy)</w:t>
            </w:r>
          </w:p>
        </w:tc>
        <w:tc>
          <w:tcPr>
            <w:tcW w:w="190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777977">
        <w:tblPrEx>
          <w:tblBorders>
            <w:top w:val="none" w:sz="0" w:space="0" w:color="auto"/>
            <w:bottom w:val="none" w:sz="0" w:space="0" w:color="auto"/>
          </w:tblBorders>
        </w:tblPrEx>
        <w:trPr>
          <w:trHeight w:val="397"/>
        </w:trPr>
        <w:tc>
          <w:tcPr>
            <w:tcW w:w="7372" w:type="dxa"/>
            <w:gridSpan w:val="14"/>
            <w:tcBorders>
              <w:top w:val="single" w:sz="4" w:space="0" w:color="auto"/>
              <w:bottom w:val="single" w:sz="4" w:space="0" w:color="auto"/>
            </w:tcBorders>
            <w:shd w:val="clear" w:color="auto" w:fill="auto"/>
            <w:vAlign w:val="center"/>
          </w:tcPr>
          <w:p w:rsidR="007C15D3" w:rsidRPr="007C15D3" w:rsidRDefault="007C15D3" w:rsidP="002B5EBF">
            <w:pPr>
              <w:spacing w:line="276" w:lineRule="auto"/>
              <w:rPr>
                <w:rFonts w:ascii="Arial" w:eastAsia="Calibri" w:hAnsi="Arial" w:cs="Arial"/>
                <w:bCs/>
                <w:sz w:val="20"/>
              </w:rPr>
            </w:pPr>
            <w:r w:rsidRPr="007C15D3">
              <w:rPr>
                <w:rFonts w:ascii="Arial" w:eastAsia="Calibri" w:hAnsi="Arial" w:cs="Arial"/>
                <w:bCs/>
                <w:sz w:val="20"/>
              </w:rPr>
              <w:t xml:space="preserve">Kapacita skladu </w:t>
            </w:r>
          </w:p>
        </w:tc>
        <w:tc>
          <w:tcPr>
            <w:tcW w:w="190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777977">
        <w:tblPrEx>
          <w:tblBorders>
            <w:top w:val="none" w:sz="0" w:space="0" w:color="auto"/>
            <w:bottom w:val="none" w:sz="0" w:space="0" w:color="auto"/>
          </w:tblBorders>
        </w:tblPrEx>
        <w:trPr>
          <w:trHeight w:val="397"/>
        </w:trPr>
        <w:tc>
          <w:tcPr>
            <w:tcW w:w="7372" w:type="dxa"/>
            <w:gridSpan w:val="14"/>
            <w:tcBorders>
              <w:top w:val="single" w:sz="4" w:space="0" w:color="auto"/>
              <w:bottom w:val="single" w:sz="4" w:space="0" w:color="auto"/>
            </w:tcBorders>
            <w:shd w:val="clear" w:color="auto" w:fill="auto"/>
            <w:vAlign w:val="center"/>
          </w:tcPr>
          <w:p w:rsidR="007C15D3" w:rsidRPr="007C15D3" w:rsidRDefault="008E37A7" w:rsidP="008E37A7">
            <w:pPr>
              <w:spacing w:line="276" w:lineRule="auto"/>
              <w:rPr>
                <w:rFonts w:ascii="Arial" w:eastAsia="Calibri" w:hAnsi="Arial" w:cs="Arial"/>
                <w:bCs/>
                <w:sz w:val="20"/>
              </w:rPr>
            </w:pPr>
            <w:r>
              <w:rPr>
                <w:rFonts w:ascii="Arial" w:eastAsia="Calibri" w:hAnsi="Arial" w:cs="Arial"/>
                <w:bCs/>
                <w:sz w:val="20"/>
              </w:rPr>
              <w:t>O</w:t>
            </w:r>
            <w:r w:rsidR="00F40797" w:rsidRPr="00F40797">
              <w:rPr>
                <w:rFonts w:ascii="Arial" w:eastAsia="Calibri" w:hAnsi="Arial" w:cs="Arial"/>
                <w:bCs/>
                <w:sz w:val="20"/>
              </w:rPr>
              <w:t>bjem vlastnej produkcie za pestovateľský rok</w:t>
            </w:r>
            <w:r>
              <w:rPr>
                <w:rFonts w:ascii="Arial" w:eastAsia="Calibri" w:hAnsi="Arial" w:cs="Arial"/>
                <w:bCs/>
                <w:sz w:val="20"/>
              </w:rPr>
              <w:t xml:space="preserve"> </w:t>
            </w:r>
            <w:sdt>
              <w:sdtPr>
                <w:rPr>
                  <w:rFonts w:ascii="Arial" w:eastAsia="Calibri" w:hAnsi="Arial" w:cs="Arial"/>
                  <w:bCs/>
                  <w:sz w:val="20"/>
                </w:rPr>
                <w:id w:val="-1275316291"/>
                <w:placeholder>
                  <w:docPart w:val="DefaultPlaceholder_-1854013439"/>
                </w:placeholder>
                <w:comboBox>
                  <w:listItem w:displayText="Vyberte rok" w:value="Vyberte rok"/>
                  <w:listItem w:displayText="2014" w:value="2014"/>
                  <w:listItem w:displayText="2015" w:value="2015"/>
                  <w:listItem w:displayText="2016" w:value="2016"/>
                  <w:listItem w:displayText="2017" w:value="2017"/>
                  <w:listItem w:displayText="2018" w:value="2018"/>
                </w:comboBox>
              </w:sdtPr>
              <w:sdtEndPr/>
              <w:sdtContent>
                <w:r w:rsidR="006E3793">
                  <w:rPr>
                    <w:rFonts w:ascii="Arial" w:eastAsia="Calibri" w:hAnsi="Arial" w:cs="Arial"/>
                    <w:bCs/>
                    <w:sz w:val="20"/>
                  </w:rPr>
                  <w:t>Vyberte rok</w:t>
                </w:r>
              </w:sdtContent>
            </w:sdt>
          </w:p>
        </w:tc>
        <w:tc>
          <w:tcPr>
            <w:tcW w:w="1901" w:type="dxa"/>
            <w:gridSpan w:val="3"/>
            <w:tcBorders>
              <w:top w:val="single" w:sz="4" w:space="0" w:color="auto"/>
              <w:bottom w:val="single" w:sz="4" w:space="0" w:color="auto"/>
            </w:tcBorders>
            <w:shd w:val="clear" w:color="auto" w:fill="auto"/>
            <w:vAlign w:val="center"/>
          </w:tcPr>
          <w:p w:rsidR="007C15D3" w:rsidRPr="007C15D3" w:rsidRDefault="007C15D3" w:rsidP="002B5EBF">
            <w:pPr>
              <w:spacing w:line="276" w:lineRule="auto"/>
              <w:jc w:val="right"/>
              <w:rPr>
                <w:rFonts w:ascii="Arial" w:eastAsia="Calibri" w:hAnsi="Arial" w:cs="Arial"/>
                <w:sz w:val="20"/>
              </w:rPr>
            </w:pPr>
          </w:p>
        </w:tc>
      </w:tr>
      <w:tr w:rsidR="007C15D3" w:rsidRPr="007C15D3" w:rsidTr="00777977">
        <w:tblPrEx>
          <w:tblBorders>
            <w:top w:val="none" w:sz="0" w:space="0" w:color="auto"/>
            <w:bottom w:val="none" w:sz="0" w:space="0" w:color="auto"/>
          </w:tblBorders>
        </w:tblPrEx>
        <w:trPr>
          <w:trHeight w:val="397"/>
        </w:trPr>
        <w:tc>
          <w:tcPr>
            <w:tcW w:w="9273" w:type="dxa"/>
            <w:gridSpan w:val="17"/>
            <w:tcBorders>
              <w:top w:val="single" w:sz="4" w:space="0" w:color="auto"/>
              <w:left w:val="single" w:sz="4" w:space="0" w:color="auto"/>
              <w:bottom w:val="single" w:sz="4" w:space="0" w:color="auto"/>
              <w:right w:val="single" w:sz="4" w:space="0" w:color="auto"/>
            </w:tcBorders>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8. Splnenie všeobecných podmienok pre poskytnutie príspevku</w:t>
            </w:r>
            <w:r w:rsidRPr="007C15D3">
              <w:rPr>
                <w:rFonts w:ascii="Arial" w:eastAsia="Calibri" w:hAnsi="Arial" w:cs="Arial"/>
                <w:b/>
                <w:sz w:val="20"/>
                <w:vertAlign w:val="superscript"/>
              </w:rPr>
              <w:endnoteReference w:id="14"/>
            </w:r>
          </w:p>
        </w:tc>
      </w:tr>
      <w:tr w:rsidR="007C15D3" w:rsidRPr="007C15D3" w:rsidTr="00777977">
        <w:trPr>
          <w:trHeight w:val="397"/>
        </w:trPr>
        <w:tc>
          <w:tcPr>
            <w:tcW w:w="813" w:type="dxa"/>
            <w:gridSpan w:val="2"/>
            <w:tcBorders>
              <w:top w:val="nil"/>
            </w:tcBorders>
            <w:shd w:val="clear" w:color="auto" w:fill="auto"/>
            <w:vAlign w:val="center"/>
          </w:tcPr>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t>Por. č.</w:t>
            </w:r>
          </w:p>
        </w:tc>
        <w:tc>
          <w:tcPr>
            <w:tcW w:w="8460" w:type="dxa"/>
            <w:gridSpan w:val="15"/>
            <w:tcBorders>
              <w:top w:val="nil"/>
            </w:tcBorders>
            <w:shd w:val="clear" w:color="auto" w:fill="auto"/>
            <w:vAlign w:val="center"/>
          </w:tcPr>
          <w:p w:rsidR="007C15D3" w:rsidRPr="007C15D3" w:rsidRDefault="007C15D3" w:rsidP="002B5EBF">
            <w:pPr>
              <w:spacing w:line="276" w:lineRule="auto"/>
              <w:rPr>
                <w:rFonts w:ascii="Arial" w:eastAsia="Calibri" w:hAnsi="Arial" w:cs="Arial"/>
                <w:sz w:val="20"/>
              </w:rPr>
            </w:pPr>
            <w:r w:rsidRPr="007C15D3">
              <w:rPr>
                <w:rFonts w:ascii="Arial" w:eastAsia="Calibri" w:hAnsi="Arial" w:cs="Arial"/>
                <w:sz w:val="20"/>
              </w:rPr>
              <w:t>Podmienka</w:t>
            </w: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rPr>
            </w:pPr>
            <w:r w:rsidRPr="007C15D3">
              <w:rPr>
                <w:rFonts w:ascii="Arial" w:eastAsia="Calibri" w:hAnsi="Arial" w:cs="Arial"/>
                <w:sz w:val="20"/>
              </w:rPr>
              <w:t>1.</w:t>
            </w:r>
          </w:p>
        </w:tc>
        <w:tc>
          <w:tcPr>
            <w:tcW w:w="8460" w:type="dxa"/>
            <w:gridSpan w:val="15"/>
          </w:tcPr>
          <w:p w:rsidR="007C15D3" w:rsidRPr="007C15D3" w:rsidRDefault="007C15D3" w:rsidP="002B5EBF">
            <w:pPr>
              <w:tabs>
                <w:tab w:val="left" w:pos="1276"/>
              </w:tabs>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Investície sa musia realizovať na území Slovenska, v prípade prístupu LEADER/CLLD na území príslušnej MAS </w:t>
            </w:r>
          </w:p>
          <w:p w:rsidR="007C15D3" w:rsidRPr="007C15D3" w:rsidRDefault="007C15D3" w:rsidP="002B5EBF">
            <w:pPr>
              <w:tabs>
                <w:tab w:val="left" w:pos="1276"/>
              </w:tabs>
              <w:suppressAutoHyphens/>
              <w:spacing w:line="276" w:lineRule="auto"/>
              <w:jc w:val="both"/>
              <w:rPr>
                <w:rFonts w:ascii="Arial" w:eastAsia="Times New Roman" w:hAnsi="Arial" w:cs="Arial"/>
                <w:b/>
                <w:sz w:val="20"/>
                <w:lang w:eastAsia="ar-SA"/>
              </w:rPr>
            </w:pPr>
            <w:r w:rsidRPr="007C15D3">
              <w:rPr>
                <w:rFonts w:ascii="Arial" w:eastAsia="Times New Roman" w:hAnsi="Arial" w:cs="Arial"/>
                <w:sz w:val="20"/>
                <w:lang w:eastAsia="ar-SA"/>
              </w:rPr>
              <w:t>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2.</w:t>
            </w:r>
          </w:p>
        </w:tc>
        <w:tc>
          <w:tcPr>
            <w:tcW w:w="8460" w:type="dxa"/>
            <w:gridSpan w:val="15"/>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nemá evidované nedoplatky poistného na zdravotné poistenie, sociálne poistenie a príspevkov na starobné dôchodkové poistenie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Splátkový kalendár potvrdený veriteľom sa akceptuje.</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3.</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lastRenderedPageBreak/>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4.</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5.</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Na operáciu</w:t>
            </w:r>
            <w:r w:rsidRPr="007C15D3">
              <w:rPr>
                <w:rFonts w:ascii="Arial" w:eastAsia="Times New Roman" w:hAnsi="Arial" w:cs="Arial"/>
                <w:b/>
                <w:sz w:val="20"/>
                <w:vertAlign w:val="superscript"/>
                <w:lang w:eastAsia="ar-SA"/>
              </w:rPr>
              <w:footnoteReference w:id="1"/>
            </w:r>
            <w:r w:rsidRPr="007C15D3">
              <w:rPr>
                <w:rFonts w:ascii="Arial" w:eastAsia="Times New Roman" w:hAnsi="Arial" w:cs="Arial"/>
                <w:b/>
                <w:sz w:val="20"/>
                <w:lang w:eastAsia="ar-SA"/>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7C15D3" w:rsidRPr="007C15D3" w:rsidRDefault="007C15D3" w:rsidP="002B5EB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V priebehu trvania zmluvy o poskytnutí NFP táto skutočnosť podlieha oznamovacej povinnosti prijímateľa voči poskytovateľovi. </w:t>
            </w:r>
          </w:p>
          <w:p w:rsidR="007C15D3" w:rsidRPr="007C15D3" w:rsidRDefault="007C15D3" w:rsidP="002B5EB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Podmienka sa netýka výkonu rozhodnutia voči členom riadiacich a dozorných orgánov žiadateľa, ale je relevantná vo vzťahu k subjektu žiadateľa</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6.</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Každá investičná operácia, ak sa na ňu vzťahuje zákon č. 24/2006 Z.z. o posudzovaní vplyvov na životné prostredie, musí byť vopred posúdená na základe tohto zákona.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Čl. 45 ods. 1 nariadenia Európskeho parlamentu a Rady (EÚ) č. 1305/2013 o podpore rozvoja vidieka prostredníctvom Európskeho poľnohospodárskeho fondu pre rozvoj vidieka (EPFRV) a o zrušení nariadenia Rady (ES) č. 1698/2005.</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7.</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7C15D3">
              <w:rPr>
                <w:rFonts w:ascii="Arial" w:eastAsia="Times New Roman" w:hAnsi="Arial" w:cs="Arial"/>
                <w:b/>
                <w:sz w:val="20"/>
                <w:lang w:eastAsia="ar-SA"/>
              </w:rPr>
              <w:t>Usmernenia Pôdohospodárskej platobnej agentúry č. 8/2017 k obstarávaniu tovarov, stavebných prác a služieb financovaných z PRV SR 2014 - 2020.</w:t>
            </w:r>
            <w:bookmarkEnd w:id="0"/>
            <w:r w:rsidRPr="007C15D3">
              <w:rPr>
                <w:rFonts w:ascii="Arial" w:eastAsia="Times New Roman" w:hAnsi="Arial" w:cs="Arial"/>
                <w:b/>
                <w:sz w:val="20"/>
                <w:lang w:eastAsia="ar-SA"/>
              </w:rPr>
              <w:t xml:space="preserve"> </w:t>
            </w:r>
          </w:p>
          <w:p w:rsidR="007C15D3" w:rsidRPr="007C15D3" w:rsidRDefault="007C15D3" w:rsidP="002B5EBF">
            <w:pPr>
              <w:tabs>
                <w:tab w:val="left" w:pos="851"/>
                <w:tab w:val="left" w:pos="2268"/>
              </w:tabs>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Zákon č. 343/2015 Z.z. o verejnom obstarávaní a o zmene a doplnení niektorých zákonov v znení neskorších predpisov v súvislosti s</w:t>
            </w:r>
            <w:r w:rsidR="00EB1802">
              <w:rPr>
                <w:rFonts w:ascii="Arial" w:eastAsia="Times New Roman" w:hAnsi="Arial" w:cs="Arial"/>
                <w:sz w:val="20"/>
                <w:lang w:eastAsia="ar-SA"/>
              </w:rPr>
              <w:t>o</w:t>
            </w:r>
            <w:r w:rsidRPr="007C15D3">
              <w:rPr>
                <w:rFonts w:ascii="Arial" w:eastAsia="Times New Roman" w:hAnsi="Arial" w:cs="Arial"/>
                <w:sz w:val="20"/>
                <w:lang w:eastAsia="ar-SA"/>
              </w:rPr>
              <w:t xml:space="preserve"> </w:t>
            </w:r>
            <w:r w:rsidR="00EB1802" w:rsidRPr="007C15D3">
              <w:rPr>
                <w:rFonts w:ascii="Arial" w:eastAsia="Times New Roman" w:hAnsi="Arial" w:cs="Arial"/>
                <w:sz w:val="20"/>
                <w:lang w:eastAsia="ar-SA"/>
              </w:rPr>
              <w:t>zákon</w:t>
            </w:r>
            <w:r w:rsidR="00EB1802">
              <w:rPr>
                <w:rFonts w:ascii="Arial" w:eastAsia="Times New Roman" w:hAnsi="Arial" w:cs="Arial"/>
                <w:sz w:val="20"/>
                <w:lang w:eastAsia="ar-SA"/>
              </w:rPr>
              <w:t>om</w:t>
            </w:r>
            <w:r w:rsidR="00EB1802" w:rsidRPr="007C15D3">
              <w:rPr>
                <w:rFonts w:ascii="Arial" w:eastAsia="Times New Roman" w:hAnsi="Arial" w:cs="Arial"/>
                <w:sz w:val="20"/>
                <w:lang w:eastAsia="ar-SA"/>
              </w:rPr>
              <w:t xml:space="preserve"> </w:t>
            </w:r>
            <w:r w:rsidRPr="007C15D3">
              <w:rPr>
                <w:rFonts w:ascii="Arial" w:eastAsia="Times New Roman" w:hAnsi="Arial" w:cs="Arial"/>
                <w:sz w:val="20"/>
                <w:lang w:eastAsia="ar-SA"/>
              </w:rPr>
              <w:t>č. 292/2014 Z.z. o príspevku poskytovanom z európskych štrukturálnych a investičných fondov a o zmene a doplnení niektorých zákonov.</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lastRenderedPageBreak/>
              <w:t>Usmernenie Pôdohospodárskej platobnej agentúry č. 8/2017 k obstarávaniu tovarov, stavebných prác a služieb financovaných z PRV SR 2014 – 2020.</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8.</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zabezpečiť hospodárnosť, efektívnosť a účinnosť použitia verejných prostriedkov.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19 ods. 3 zákona č. 523/2004 Z.z. o rozpočtových pravidlách verejnej správy a o zmene a doplnení niektorých zákonov v znení neskorších predpisov. Nepreukazuje sa pri paušálnych platbách.</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9.</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musí dodržiavať princíp zákazu konfliktu záujmov v súlade so zákonom č. 292/2014 Z.z. o príspevku poskytovanom z európskych štrukturálnych a investičných fondov a o zmene a doplnení niektorých zákonov.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 46 zákona č. 292/2014 Z.z. o príspevku poskytovanom z európskych štrukturálnych a investičných fondov a o zmene a doplnení niektorých zákonov.</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10.</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V priebehu trvania zmluvy o poskytnutí NFP táto skutočnosť podlieha oznamovacej povinnosti prijímateľa voči poskytovateľovi.</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11.</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Nariadenie Komisie (ES, Euratom) č. 1302/2008 zo 17. decembra 2008 o centrálnej databáze vylúčených subjektov (ďalej len „Nariadenie o CED“)</w:t>
            </w:r>
            <w:r w:rsidRPr="007C15D3">
              <w:rPr>
                <w:rFonts w:ascii="Arial" w:eastAsia="Times New Roman" w:hAnsi="Arial" w:cs="Arial"/>
                <w:sz w:val="20"/>
                <w:vertAlign w:val="superscript"/>
                <w:lang w:eastAsia="ar-SA"/>
              </w:rPr>
              <w:footnoteReference w:id="2"/>
            </w:r>
            <w:r w:rsidRPr="007C15D3">
              <w:rPr>
                <w:rFonts w:ascii="Arial" w:eastAsia="Times New Roman" w:hAnsi="Arial" w:cs="Arial"/>
                <w:sz w:val="20"/>
                <w:lang w:eastAsia="ar-SA"/>
              </w:rPr>
              <w:t>.</w:t>
            </w:r>
          </w:p>
        </w:tc>
      </w:tr>
      <w:tr w:rsidR="007C15D3" w:rsidRPr="007C15D3" w:rsidTr="00777977">
        <w:trPr>
          <w:trHeight w:val="397"/>
        </w:trPr>
        <w:tc>
          <w:tcPr>
            <w:tcW w:w="813" w:type="dxa"/>
            <w:gridSpan w:val="2"/>
            <w:vMerge/>
            <w:vAlign w:val="center"/>
          </w:tcPr>
          <w:p w:rsidR="007C15D3" w:rsidRPr="007C15D3" w:rsidRDefault="007C15D3" w:rsidP="007C15D3">
            <w:pPr>
              <w:spacing w:after="200" w:line="276" w:lineRule="auto"/>
              <w:jc w:val="center"/>
              <w:rPr>
                <w:rFonts w:ascii="Arial" w:eastAsia="Calibri" w:hAnsi="Arial" w:cs="Arial"/>
                <w:sz w:val="20"/>
                <w:szCs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12.</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V prípade, že sa na dané činnosti vzťahujú pravidlá štátnej pomoci resp. pomoci de minimis, žiadateľ musí spĺňať podmienky vyplývajúce zo schém štátnej pomoci/pomoci de minimis. </w:t>
            </w:r>
          </w:p>
          <w:p w:rsidR="007C15D3" w:rsidRPr="007C15D3" w:rsidRDefault="007C15D3" w:rsidP="002B5EB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7C15D3" w:rsidRPr="007C15D3" w:rsidRDefault="007C15D3" w:rsidP="002B5EB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Nariadenie Komisie (EÚ) č. 1407/2013 o uplatňovaní článkov 107 a 108 Zmluvy o fungovaní Európskej únie na pomoc de minimis.</w:t>
            </w:r>
          </w:p>
          <w:p w:rsidR="007C15D3" w:rsidRPr="007C15D3" w:rsidRDefault="007C15D3" w:rsidP="002B5EBF">
            <w:pPr>
              <w:suppressAutoHyphens/>
              <w:spacing w:line="276" w:lineRule="auto"/>
              <w:jc w:val="both"/>
              <w:rPr>
                <w:rFonts w:ascii="Arial" w:eastAsia="Times New Roman" w:hAnsi="Arial" w:cs="Arial"/>
                <w:sz w:val="20"/>
                <w:lang w:eastAsia="ar-SA"/>
              </w:rPr>
            </w:pPr>
            <w:r w:rsidRPr="007C15D3">
              <w:rPr>
                <w:rFonts w:ascii="Arial" w:eastAsia="Times New Roman" w:hAnsi="Arial" w:cs="Arial"/>
                <w:sz w:val="20"/>
                <w:lang w:eastAsia="ar-SA"/>
              </w:rPr>
              <w:t xml:space="preserve">Nariadenie Komisie (EÚ) č. 651/2014 o vyhlásení určitých kategórií pomoci za </w:t>
            </w:r>
            <w:proofErr w:type="spellStart"/>
            <w:r w:rsidRPr="007C15D3">
              <w:rPr>
                <w:rFonts w:ascii="Arial" w:eastAsia="Times New Roman" w:hAnsi="Arial" w:cs="Arial"/>
                <w:sz w:val="20"/>
                <w:lang w:eastAsia="ar-SA"/>
              </w:rPr>
              <w:t>zlúčiteľné</w:t>
            </w:r>
            <w:proofErr w:type="spellEnd"/>
            <w:r w:rsidRPr="007C15D3">
              <w:rPr>
                <w:rFonts w:ascii="Arial" w:eastAsia="Times New Roman" w:hAnsi="Arial" w:cs="Arial"/>
                <w:sz w:val="20"/>
                <w:lang w:eastAsia="ar-SA"/>
              </w:rPr>
              <w:t xml:space="preserve"> s vnútorným trhom podľa článkov 107 a 108 Zmluvy o fungovaní Európskej únie.</w:t>
            </w:r>
          </w:p>
          <w:p w:rsidR="007C15D3" w:rsidRPr="007C15D3" w:rsidRDefault="007C15D3" w:rsidP="002B5EBF">
            <w:pPr>
              <w:spacing w:line="276" w:lineRule="auto"/>
              <w:jc w:val="both"/>
              <w:rPr>
                <w:rFonts w:ascii="Arial" w:eastAsia="Calibri" w:hAnsi="Arial" w:cs="Arial"/>
                <w:sz w:val="20"/>
                <w:szCs w:val="20"/>
              </w:rPr>
            </w:pPr>
            <w:r w:rsidRPr="007C15D3">
              <w:rPr>
                <w:rFonts w:ascii="Arial" w:eastAsia="Times New Roman" w:hAnsi="Arial" w:cs="Arial"/>
                <w:sz w:val="20"/>
                <w:lang w:eastAsia="ar-SA"/>
              </w:rPr>
              <w:t>Podmienka je relevantná iba pre subjekty, ktoré sú v zmysle výzvy povinné preukázať splnenie tejto podmienky poskytnutia príspevku.</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Calibri" w:eastAsia="Calibri" w:hAnsi="Calibri" w:cs="Times New Roman"/>
                <w:b/>
                <w:color w:val="FF0000"/>
              </w:rPr>
              <w:t>netýka sa tejto výzvy</w:t>
            </w:r>
          </w:p>
        </w:tc>
      </w:tr>
      <w:tr w:rsidR="007C15D3" w:rsidRPr="007C15D3" w:rsidTr="00777977">
        <w:trPr>
          <w:trHeight w:val="397"/>
        </w:trPr>
        <w:tc>
          <w:tcPr>
            <w:tcW w:w="813" w:type="dxa"/>
            <w:gridSpan w:val="2"/>
            <w:vMerge w:val="restart"/>
            <w:vAlign w:val="center"/>
          </w:tcPr>
          <w:p w:rsidR="007C15D3" w:rsidRPr="007C15D3" w:rsidRDefault="007C15D3" w:rsidP="007C15D3">
            <w:pPr>
              <w:spacing w:after="200" w:line="276" w:lineRule="auto"/>
              <w:jc w:val="center"/>
              <w:rPr>
                <w:rFonts w:ascii="Arial" w:eastAsia="Calibri" w:hAnsi="Arial" w:cs="Arial"/>
                <w:sz w:val="20"/>
                <w:szCs w:val="20"/>
              </w:rPr>
            </w:pPr>
            <w:r w:rsidRPr="007C15D3">
              <w:rPr>
                <w:rFonts w:ascii="Arial" w:eastAsia="Calibri" w:hAnsi="Arial" w:cs="Arial"/>
                <w:sz w:val="20"/>
                <w:szCs w:val="20"/>
              </w:rPr>
              <w:t>13.</w:t>
            </w:r>
          </w:p>
        </w:tc>
        <w:tc>
          <w:tcPr>
            <w:tcW w:w="8460" w:type="dxa"/>
            <w:gridSpan w:val="15"/>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b/>
                <w:sz w:val="20"/>
              </w:rPr>
              <w:t>Investícia musí byť v súlade s normami EÚ a SR, týkajúcimi sa danej investície.</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813" w:type="dxa"/>
            <w:gridSpan w:val="2"/>
            <w:vMerge w:val="restart"/>
            <w:vAlign w:val="center"/>
          </w:tcPr>
          <w:p w:rsidR="007C15D3" w:rsidRPr="007C15D3" w:rsidRDefault="00EB1802" w:rsidP="00EB1802">
            <w:pPr>
              <w:spacing w:after="200" w:line="276" w:lineRule="auto"/>
              <w:jc w:val="center"/>
              <w:rPr>
                <w:rFonts w:ascii="Arial" w:eastAsia="Calibri" w:hAnsi="Arial" w:cs="Arial"/>
                <w:sz w:val="20"/>
              </w:rPr>
            </w:pPr>
            <w:r w:rsidRPr="007C15D3">
              <w:rPr>
                <w:rFonts w:ascii="Arial" w:eastAsia="Calibri" w:hAnsi="Arial" w:cs="Arial"/>
                <w:sz w:val="20"/>
              </w:rPr>
              <w:t>1</w:t>
            </w:r>
            <w:r>
              <w:rPr>
                <w:rFonts w:ascii="Arial" w:eastAsia="Calibri" w:hAnsi="Arial" w:cs="Arial"/>
                <w:sz w:val="20"/>
              </w:rPr>
              <w:t>4</w:t>
            </w:r>
            <w:r w:rsidR="007C15D3" w:rsidRPr="007C15D3">
              <w:rPr>
                <w:rFonts w:ascii="Arial" w:eastAsia="Calibri" w:hAnsi="Arial" w:cs="Arial"/>
                <w:sz w:val="20"/>
              </w:rPr>
              <w:t>.</w:t>
            </w: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Times New Roman" w:hAnsi="Arial" w:cs="Arial"/>
                <w:b/>
                <w:sz w:val="20"/>
                <w:lang w:eastAsia="ar-SA"/>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7C15D3">
              <w:rPr>
                <w:rFonts w:ascii="Arial" w:eastAsia="Times New Roman" w:hAnsi="Arial" w:cs="Arial"/>
                <w:b/>
                <w:sz w:val="20"/>
                <w:vertAlign w:val="superscript"/>
                <w:lang w:eastAsia="ar-SA"/>
              </w:rPr>
              <w:footnoteReference w:id="3"/>
            </w:r>
            <w:r w:rsidRPr="007C15D3">
              <w:rPr>
                <w:rFonts w:ascii="Arial" w:eastAsia="Times New Roman" w:hAnsi="Arial" w:cs="Arial"/>
                <w:b/>
                <w:sz w:val="20"/>
                <w:lang w:eastAsia="ar-SA"/>
              </w:rPr>
              <w:t>.</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813" w:type="dxa"/>
            <w:gridSpan w:val="2"/>
            <w:vMerge w:val="restart"/>
            <w:vAlign w:val="center"/>
          </w:tcPr>
          <w:p w:rsidR="007C15D3" w:rsidRPr="007C15D3" w:rsidRDefault="00EB1802" w:rsidP="00EB1802">
            <w:pPr>
              <w:spacing w:after="200" w:line="276" w:lineRule="auto"/>
              <w:jc w:val="center"/>
              <w:rPr>
                <w:rFonts w:ascii="Arial" w:eastAsia="Calibri" w:hAnsi="Arial" w:cs="Arial"/>
                <w:sz w:val="20"/>
              </w:rPr>
            </w:pPr>
            <w:r w:rsidRPr="007C15D3">
              <w:rPr>
                <w:rFonts w:ascii="Arial" w:eastAsia="Calibri" w:hAnsi="Arial" w:cs="Arial"/>
                <w:sz w:val="20"/>
              </w:rPr>
              <w:t>1</w:t>
            </w:r>
            <w:r>
              <w:rPr>
                <w:rFonts w:ascii="Arial" w:eastAsia="Calibri" w:hAnsi="Arial" w:cs="Arial"/>
                <w:sz w:val="20"/>
              </w:rPr>
              <w:t>5</w:t>
            </w:r>
            <w:r w:rsidR="007C15D3" w:rsidRPr="007C15D3">
              <w:rPr>
                <w:rFonts w:ascii="Arial" w:eastAsia="Calibri" w:hAnsi="Arial" w:cs="Arial"/>
                <w:sz w:val="20"/>
              </w:rPr>
              <w:t>.</w:t>
            </w:r>
          </w:p>
        </w:tc>
        <w:tc>
          <w:tcPr>
            <w:tcW w:w="8460" w:type="dxa"/>
            <w:gridSpan w:val="15"/>
            <w:vAlign w:val="center"/>
          </w:tcPr>
          <w:p w:rsidR="007C15D3" w:rsidRPr="007C15D3" w:rsidRDefault="007C15D3" w:rsidP="002B5EBF">
            <w:pPr>
              <w:suppressAutoHyphens/>
              <w:spacing w:line="276" w:lineRule="auto"/>
              <w:jc w:val="both"/>
              <w:rPr>
                <w:rFonts w:ascii="Arial" w:eastAsia="Times New Roman" w:hAnsi="Arial" w:cs="Arial"/>
                <w:b/>
                <w:sz w:val="20"/>
                <w:lang w:eastAsia="ar-SA"/>
              </w:rPr>
            </w:pPr>
            <w:r w:rsidRPr="007C15D3">
              <w:rPr>
                <w:rFonts w:ascii="Arial" w:eastAsia="Times New Roman" w:hAnsi="Arial" w:cs="Arial"/>
                <w:b/>
                <w:sz w:val="20"/>
                <w:lang w:eastAsia="ar-SA"/>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7C15D3" w:rsidRPr="007C15D3" w:rsidRDefault="007C15D3" w:rsidP="002B5EBF">
            <w:pPr>
              <w:numPr>
                <w:ilvl w:val="1"/>
                <w:numId w:val="40"/>
              </w:numPr>
              <w:suppressAutoHyphens/>
              <w:ind w:left="349" w:hanging="349"/>
              <w:rPr>
                <w:rFonts w:ascii="Arial" w:eastAsia="Times New Roman" w:hAnsi="Arial" w:cs="Arial"/>
                <w:b/>
                <w:sz w:val="20"/>
                <w:lang w:eastAsia="ar-SA"/>
              </w:rPr>
            </w:pPr>
            <w:r w:rsidRPr="007C15D3">
              <w:rPr>
                <w:rFonts w:ascii="Arial" w:eastAsia="Times New Roman" w:hAnsi="Arial" w:cs="Arial"/>
                <w:b/>
                <w:sz w:val="20"/>
                <w:lang w:eastAsia="ar-SA"/>
              </w:rPr>
              <w:t>skončenia alebo premiestnenia produktívnej činnosti mimo Slovenska;</w:t>
            </w:r>
          </w:p>
          <w:p w:rsidR="007C15D3" w:rsidRPr="007C15D3" w:rsidRDefault="007C15D3" w:rsidP="002B5EBF">
            <w:pPr>
              <w:numPr>
                <w:ilvl w:val="1"/>
                <w:numId w:val="40"/>
              </w:numPr>
              <w:suppressAutoHyphens/>
              <w:ind w:left="349" w:hanging="349"/>
              <w:jc w:val="both"/>
              <w:rPr>
                <w:rFonts w:ascii="Arial" w:eastAsia="Times New Roman" w:hAnsi="Arial" w:cs="Arial"/>
                <w:b/>
                <w:sz w:val="20"/>
                <w:lang w:eastAsia="ar-SA"/>
              </w:rPr>
            </w:pPr>
            <w:r w:rsidRPr="007C15D3">
              <w:rPr>
                <w:rFonts w:ascii="Arial" w:eastAsia="Times New Roman" w:hAnsi="Arial" w:cs="Arial"/>
                <w:b/>
                <w:sz w:val="20"/>
                <w:lang w:eastAsia="ar-SA"/>
              </w:rPr>
              <w:t>zmeny vlastníctva položky infraštruktúry, ktorá poskytuje firme alebo orgánu verejnej moci neoprávnené zvýhodnenie;</w:t>
            </w:r>
          </w:p>
          <w:p w:rsidR="007C15D3" w:rsidRPr="007C15D3" w:rsidRDefault="007C15D3" w:rsidP="002B5EBF">
            <w:pPr>
              <w:numPr>
                <w:ilvl w:val="1"/>
                <w:numId w:val="40"/>
              </w:numPr>
              <w:suppressAutoHyphens/>
              <w:ind w:left="349" w:hanging="349"/>
              <w:jc w:val="both"/>
              <w:rPr>
                <w:rFonts w:ascii="Arial" w:eastAsia="Calibri" w:hAnsi="Arial" w:cs="Arial"/>
                <w:sz w:val="20"/>
              </w:rPr>
            </w:pPr>
            <w:r w:rsidRPr="007C15D3">
              <w:rPr>
                <w:rFonts w:ascii="Arial" w:eastAsia="Times New Roman" w:hAnsi="Arial" w:cs="Arial"/>
                <w:b/>
                <w:sz w:val="20"/>
                <w:lang w:eastAsia="ar-SA"/>
              </w:rPr>
              <w:t>podstatnej zmeny, ktorá ovplyvňuje jej povahu, ciele alebo podmienky realizácie, čo by spôsobilo narušenie jej pôvodných cieľov.</w:t>
            </w:r>
          </w:p>
        </w:tc>
      </w:tr>
      <w:tr w:rsidR="007C15D3" w:rsidRPr="007C15D3" w:rsidTr="00777977">
        <w:trPr>
          <w:trHeight w:val="397"/>
        </w:trPr>
        <w:tc>
          <w:tcPr>
            <w:tcW w:w="813" w:type="dxa"/>
            <w:gridSpan w:val="2"/>
            <w:vMerge/>
          </w:tcPr>
          <w:p w:rsidR="007C15D3" w:rsidRPr="007C15D3" w:rsidRDefault="007C15D3" w:rsidP="007C15D3">
            <w:pPr>
              <w:spacing w:after="200" w:line="276" w:lineRule="auto"/>
              <w:jc w:val="center"/>
              <w:rPr>
                <w:rFonts w:ascii="Arial" w:eastAsia="Calibri" w:hAnsi="Arial" w:cs="Arial"/>
                <w:sz w:val="20"/>
              </w:rPr>
            </w:pPr>
          </w:p>
        </w:tc>
        <w:tc>
          <w:tcPr>
            <w:tcW w:w="8460" w:type="dxa"/>
            <w:gridSpan w:val="15"/>
            <w:vAlign w:val="center"/>
          </w:tcPr>
          <w:p w:rsidR="007C15D3" w:rsidRPr="007C15D3" w:rsidRDefault="007C15D3" w:rsidP="007C15D3">
            <w:pPr>
              <w:spacing w:after="200" w:line="276" w:lineRule="auto"/>
              <w:jc w:val="both"/>
              <w:rPr>
                <w:rFonts w:ascii="Arial" w:eastAsia="Calibri" w:hAnsi="Arial" w:cs="Arial"/>
                <w:sz w:val="20"/>
              </w:rPr>
            </w:pPr>
          </w:p>
        </w:tc>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9. Splnenie výberových kritérií pre výber projektov</w:t>
            </w:r>
            <w:r w:rsidRPr="007C15D3">
              <w:rPr>
                <w:rFonts w:ascii="Arial" w:eastAsia="Calibri" w:hAnsi="Arial" w:cs="Arial"/>
                <w:b/>
                <w:sz w:val="20"/>
                <w:vertAlign w:val="superscript"/>
              </w:rPr>
              <w:endnoteReference w:id="15"/>
            </w:r>
          </w:p>
        </w:tc>
      </w:tr>
      <w:tr w:rsidR="007C15D3" w:rsidRPr="007C15D3" w:rsidTr="00777977">
        <w:trPr>
          <w:trHeight w:val="397"/>
        </w:trPr>
        <w:tc>
          <w:tcPr>
            <w:tcW w:w="813"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Por. č.</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Kritérium</w:t>
            </w:r>
          </w:p>
        </w:tc>
      </w:tr>
      <w:tr w:rsidR="007C15D3" w:rsidRPr="007C15D3" w:rsidTr="00777977">
        <w:trPr>
          <w:trHeight w:val="397"/>
        </w:trPr>
        <w:tc>
          <w:tcPr>
            <w:tcW w:w="813" w:type="dxa"/>
            <w:gridSpan w:val="2"/>
            <w:vMerge w:val="restart"/>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1.</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Projekt musí byť v súlade s identifikovanými oblasťami zamerania v PRV a aspoň jednou fokusovou oblasťou daného opatrenia.</w:t>
            </w:r>
          </w:p>
        </w:tc>
      </w:tr>
      <w:tr w:rsidR="007C15D3" w:rsidRPr="007C15D3" w:rsidTr="00777977">
        <w:trPr>
          <w:trHeight w:val="397"/>
        </w:trPr>
        <w:tc>
          <w:tcPr>
            <w:tcW w:w="813" w:type="dxa"/>
            <w:gridSpan w:val="2"/>
            <w:vMerge/>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p>
        </w:tc>
      </w:tr>
      <w:tr w:rsidR="007C15D3" w:rsidRPr="007C15D3" w:rsidTr="00777977">
        <w:trPr>
          <w:trHeight w:val="397"/>
        </w:trPr>
        <w:tc>
          <w:tcPr>
            <w:tcW w:w="813" w:type="dxa"/>
            <w:gridSpan w:val="2"/>
            <w:vMerge w:val="restart"/>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2.</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 xml:space="preserve">Pre projekty vyhodnocované v rámci FO 2B je podmienkou schválený podnikateľský plán v zmysle podopatrenia 6.1. </w:t>
            </w:r>
          </w:p>
        </w:tc>
      </w:tr>
      <w:tr w:rsidR="007C15D3" w:rsidRPr="007C15D3" w:rsidTr="00777977">
        <w:trPr>
          <w:trHeight w:val="397"/>
        </w:trPr>
        <w:tc>
          <w:tcPr>
            <w:tcW w:w="813" w:type="dxa"/>
            <w:gridSpan w:val="2"/>
            <w:vMerge/>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06B0C">
              <w:rPr>
                <w:rFonts w:ascii="Arial" w:eastAsia="Calibri" w:hAnsi="Arial" w:cs="Arial"/>
                <w:b/>
                <w:color w:val="FF0000"/>
                <w:sz w:val="20"/>
                <w:szCs w:val="20"/>
              </w:rPr>
              <w:t>neuplatňuje sa pre túto výzvu</w:t>
            </w:r>
          </w:p>
        </w:tc>
      </w:tr>
      <w:tr w:rsidR="007C15D3" w:rsidRPr="007C15D3" w:rsidTr="00777977">
        <w:trPr>
          <w:trHeight w:val="397"/>
        </w:trPr>
        <w:tc>
          <w:tcPr>
            <w:tcW w:w="813" w:type="dxa"/>
            <w:gridSpan w:val="2"/>
            <w:vMerge w:val="restart"/>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3.</w:t>
            </w: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r w:rsidRPr="007C15D3">
              <w:rPr>
                <w:rFonts w:ascii="Arial" w:eastAsia="Calibri" w:hAnsi="Arial" w:cs="Arial"/>
                <w:sz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7C15D3" w:rsidRPr="007C15D3" w:rsidTr="00777977">
        <w:trPr>
          <w:trHeight w:val="397"/>
        </w:trPr>
        <w:tc>
          <w:tcPr>
            <w:tcW w:w="813" w:type="dxa"/>
            <w:gridSpan w:val="2"/>
            <w:vMerge/>
            <w:shd w:val="clear" w:color="auto" w:fill="auto"/>
            <w:vAlign w:val="center"/>
          </w:tcPr>
          <w:p w:rsidR="007C15D3" w:rsidRPr="007C15D3" w:rsidRDefault="007C15D3" w:rsidP="002B5EBF">
            <w:pPr>
              <w:spacing w:line="276" w:lineRule="auto"/>
              <w:jc w:val="center"/>
              <w:rPr>
                <w:rFonts w:ascii="Arial" w:eastAsia="Calibri" w:hAnsi="Arial" w:cs="Arial"/>
                <w:sz w:val="20"/>
              </w:rPr>
            </w:pPr>
          </w:p>
        </w:tc>
        <w:tc>
          <w:tcPr>
            <w:tcW w:w="8460" w:type="dxa"/>
            <w:gridSpan w:val="15"/>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p>
        </w:tc>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rPr>
                <w:rFonts w:ascii="Arial" w:eastAsia="Calibri" w:hAnsi="Arial" w:cs="Arial"/>
                <w:b/>
                <w:sz w:val="20"/>
              </w:rPr>
            </w:pPr>
            <w:r w:rsidRPr="007C15D3">
              <w:rPr>
                <w:rFonts w:ascii="Arial" w:eastAsia="Calibri" w:hAnsi="Arial" w:cs="Arial"/>
                <w:b/>
                <w:sz w:val="20"/>
              </w:rPr>
              <w:t>10. Poskytnutá pomoc zo zdrojov EÚ alebo národných zdrojov:</w:t>
            </w:r>
          </w:p>
        </w:tc>
      </w:tr>
      <w:tr w:rsidR="007C15D3" w:rsidRPr="007C15D3" w:rsidTr="00777977">
        <w:trPr>
          <w:trHeight w:val="397"/>
        </w:trPr>
        <w:tc>
          <w:tcPr>
            <w:tcW w:w="2500" w:type="dxa"/>
            <w:gridSpan w:val="5"/>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Kto poskytol pomoc</w:t>
            </w:r>
          </w:p>
        </w:tc>
        <w:tc>
          <w:tcPr>
            <w:tcW w:w="3934" w:type="dxa"/>
            <w:gridSpan w:val="8"/>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xml:space="preserve">Názov pomoci </w:t>
            </w:r>
            <w:r w:rsidRPr="007C15D3">
              <w:rPr>
                <w:rFonts w:ascii="Arial" w:eastAsia="Calibri" w:hAnsi="Arial" w:cs="Arial"/>
                <w:sz w:val="20"/>
                <w:vertAlign w:val="superscript"/>
              </w:rPr>
              <w:endnoteReference w:id="16"/>
            </w:r>
          </w:p>
        </w:tc>
        <w:tc>
          <w:tcPr>
            <w:tcW w:w="1242"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Rok</w:t>
            </w:r>
          </w:p>
        </w:tc>
        <w:tc>
          <w:tcPr>
            <w:tcW w:w="1597" w:type="dxa"/>
            <w:gridSpan w:val="2"/>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Arial" w:eastAsia="Calibri" w:hAnsi="Arial" w:cs="Arial"/>
                <w:sz w:val="20"/>
              </w:rPr>
              <w:t xml:space="preserve">Suma v tis. EUR </w:t>
            </w:r>
            <w:r w:rsidRPr="007C15D3">
              <w:rPr>
                <w:rFonts w:ascii="Arial" w:eastAsia="Calibri" w:hAnsi="Arial" w:cs="Arial"/>
                <w:sz w:val="20"/>
                <w:vertAlign w:val="superscript"/>
              </w:rPr>
              <w:endnoteReference w:id="17"/>
            </w:r>
          </w:p>
        </w:tc>
      </w:tr>
      <w:tr w:rsidR="007C15D3" w:rsidRPr="007C15D3" w:rsidTr="00777977">
        <w:trPr>
          <w:trHeight w:val="397"/>
        </w:trPr>
        <w:tc>
          <w:tcPr>
            <w:tcW w:w="2500" w:type="dxa"/>
            <w:gridSpan w:val="5"/>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3934" w:type="dxa"/>
            <w:gridSpan w:val="8"/>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242"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597"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2500" w:type="dxa"/>
            <w:gridSpan w:val="5"/>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3934" w:type="dxa"/>
            <w:gridSpan w:val="8"/>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242"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c>
          <w:tcPr>
            <w:tcW w:w="1597"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p>
        </w:tc>
      </w:tr>
      <w:tr w:rsidR="007C15D3" w:rsidRPr="007C15D3" w:rsidTr="00777977">
        <w:trPr>
          <w:trHeight w:val="397"/>
        </w:trPr>
        <w:tc>
          <w:tcPr>
            <w:tcW w:w="9273" w:type="dxa"/>
            <w:gridSpan w:val="17"/>
            <w:shd w:val="clear" w:color="auto" w:fill="C2D69B"/>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 xml:space="preserve">Ďalšie informácie o poskytnutej pomoci </w:t>
            </w:r>
            <w:r w:rsidRPr="007C15D3">
              <w:rPr>
                <w:rFonts w:ascii="Arial" w:eastAsia="Calibri" w:hAnsi="Arial" w:cs="Arial"/>
                <w:sz w:val="20"/>
                <w:vertAlign w:val="superscript"/>
              </w:rPr>
              <w:endnoteReference w:id="18"/>
            </w:r>
          </w:p>
        </w:tc>
      </w:tr>
      <w:tr w:rsidR="007C15D3" w:rsidRPr="007C15D3" w:rsidTr="00777977">
        <w:trPr>
          <w:trHeight w:val="397"/>
        </w:trPr>
        <w:tc>
          <w:tcPr>
            <w:tcW w:w="9273" w:type="dxa"/>
            <w:gridSpan w:val="17"/>
            <w:shd w:val="clear" w:color="auto" w:fill="auto"/>
            <w:vAlign w:val="center"/>
          </w:tcPr>
          <w:p w:rsidR="007C15D3" w:rsidRPr="007C15D3" w:rsidRDefault="007C15D3" w:rsidP="002B5EBF">
            <w:pPr>
              <w:spacing w:line="276" w:lineRule="auto"/>
              <w:jc w:val="both"/>
              <w:rPr>
                <w:rFonts w:ascii="Arial" w:eastAsia="Calibri" w:hAnsi="Arial" w:cs="Arial"/>
                <w:b/>
                <w:caps/>
                <w:sz w:val="20"/>
              </w:rPr>
            </w:pPr>
          </w:p>
        </w:tc>
      </w:tr>
    </w:tbl>
    <w:p w:rsidR="00777977" w:rsidRDefault="00777977"/>
    <w:p w:rsidR="00777977" w:rsidRDefault="00777977">
      <w:r>
        <w:br w:type="page"/>
      </w:r>
    </w:p>
    <w:tbl>
      <w:tblPr>
        <w:tblStyle w:val="Mriekatabuky1"/>
        <w:tblW w:w="9351" w:type="dxa"/>
        <w:tblLayout w:type="fixed"/>
        <w:tblLook w:val="04A0" w:firstRow="1" w:lastRow="0" w:firstColumn="1" w:lastColumn="0" w:noHBand="0" w:noVBand="1"/>
      </w:tblPr>
      <w:tblGrid>
        <w:gridCol w:w="954"/>
        <w:gridCol w:w="311"/>
        <w:gridCol w:w="6552"/>
        <w:gridCol w:w="1534"/>
      </w:tblGrid>
      <w:tr w:rsidR="007C15D3" w:rsidRPr="007C15D3" w:rsidTr="00706B0C">
        <w:trPr>
          <w:trHeight w:val="397"/>
        </w:trPr>
        <w:tc>
          <w:tcPr>
            <w:tcW w:w="9351" w:type="dxa"/>
            <w:gridSpan w:val="4"/>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caps/>
                <w:sz w:val="20"/>
              </w:rPr>
              <w:lastRenderedPageBreak/>
              <w:t>C. Povinné Prílohy projektu pri podaní žiadosti</w:t>
            </w:r>
          </w:p>
        </w:tc>
      </w:tr>
      <w:tr w:rsidR="007C15D3" w:rsidRPr="007C15D3" w:rsidTr="00706B0C">
        <w:trPr>
          <w:trHeight w:val="338"/>
        </w:trPr>
        <w:tc>
          <w:tcPr>
            <w:tcW w:w="954" w:type="dxa"/>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sz w:val="20"/>
              </w:rPr>
              <w:t>Por. č.</w:t>
            </w: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rPr>
            </w:pPr>
            <w:r w:rsidRPr="007C15D3">
              <w:rPr>
                <w:rFonts w:ascii="Arial" w:eastAsia="Calibri" w:hAnsi="Arial" w:cs="Arial"/>
                <w:b/>
                <w:bCs/>
                <w:color w:val="000000"/>
                <w:sz w:val="20"/>
                <w:szCs w:val="20"/>
              </w:rPr>
              <w:t>Prílohy, ktoré je žiadateľ povinný predložiť ku dňu podania ŽoNFP v tlačenej a elektronickej podobe na neprepisovateľnom uzavretom CD/DVD nosiči</w:t>
            </w:r>
          </w:p>
        </w:tc>
        <w:tc>
          <w:tcPr>
            <w:tcW w:w="1534" w:type="dxa"/>
            <w:shd w:val="clear" w:color="auto" w:fill="auto"/>
            <w:vAlign w:val="center"/>
          </w:tcPr>
          <w:p w:rsidR="007C15D3" w:rsidRPr="007C15D3" w:rsidRDefault="007C15D3" w:rsidP="002B5EBF">
            <w:pPr>
              <w:spacing w:line="276" w:lineRule="auto"/>
              <w:jc w:val="center"/>
              <w:rPr>
                <w:rFonts w:ascii="Arial" w:eastAsia="Times New Roman" w:hAnsi="Arial" w:cs="Arial"/>
                <w:b/>
                <w:bCs/>
                <w:sz w:val="18"/>
                <w:szCs w:val="18"/>
                <w:lang w:eastAsia="cs-CZ"/>
              </w:rPr>
            </w:pPr>
            <w:r w:rsidRPr="007C15D3">
              <w:rPr>
                <w:rFonts w:ascii="Arial" w:eastAsia="Times New Roman" w:hAnsi="Arial" w:cs="Arial"/>
                <w:b/>
                <w:bCs/>
                <w:sz w:val="18"/>
                <w:szCs w:val="18"/>
                <w:lang w:eastAsia="cs-CZ"/>
              </w:rPr>
              <w:t>Áno/Nie/</w:t>
            </w:r>
          </w:p>
          <w:p w:rsidR="007C15D3" w:rsidRPr="007C15D3" w:rsidRDefault="007C15D3" w:rsidP="002B5EBF">
            <w:pPr>
              <w:spacing w:line="276" w:lineRule="auto"/>
              <w:jc w:val="both"/>
              <w:rPr>
                <w:rFonts w:ascii="Arial" w:eastAsia="Calibri" w:hAnsi="Arial" w:cs="Arial"/>
                <w:sz w:val="20"/>
              </w:rPr>
            </w:pPr>
            <w:r w:rsidRPr="007C15D3">
              <w:rPr>
                <w:rFonts w:ascii="Arial" w:eastAsia="Times New Roman" w:hAnsi="Arial" w:cs="Arial"/>
                <w:b/>
                <w:bCs/>
                <w:sz w:val="18"/>
                <w:szCs w:val="18"/>
                <w:lang w:eastAsia="cs-CZ"/>
              </w:rPr>
              <w:t>Nie je potrebné</w:t>
            </w:r>
          </w:p>
        </w:tc>
      </w:tr>
      <w:tr w:rsidR="007C15D3" w:rsidRPr="007C15D3" w:rsidTr="00706B0C">
        <w:trPr>
          <w:trHeight w:val="338"/>
        </w:trPr>
        <w:tc>
          <w:tcPr>
            <w:tcW w:w="7817" w:type="dxa"/>
            <w:gridSpan w:val="3"/>
            <w:shd w:val="clear" w:color="auto" w:fill="auto"/>
            <w:vAlign w:val="center"/>
          </w:tcPr>
          <w:p w:rsidR="007C15D3" w:rsidRPr="007C15D3" w:rsidRDefault="007C15D3" w:rsidP="002B5EBF">
            <w:pPr>
              <w:spacing w:line="276" w:lineRule="auto"/>
              <w:jc w:val="both"/>
              <w:rPr>
                <w:rFonts w:ascii="Arial" w:eastAsia="Calibri" w:hAnsi="Arial" w:cs="Arial"/>
                <w:bCs/>
                <w:color w:val="000000"/>
                <w:sz w:val="20"/>
                <w:szCs w:val="20"/>
              </w:rPr>
            </w:pPr>
            <w:r w:rsidRPr="007C15D3">
              <w:rPr>
                <w:rFonts w:ascii="Arial" w:eastAsia="Calibri" w:hAnsi="Arial" w:cs="Arial"/>
                <w:bCs/>
                <w:color w:val="000000"/>
                <w:sz w:val="20"/>
                <w:szCs w:val="20"/>
              </w:rPr>
              <w:t>Žiadosť o nenávratný finančný príspevok z Programu rozvoja vidieka SR 2014 – 2020 pre výzvu na predkladanie žiadostí o nenávratný finančný príspevok na podopatrenie 4.1 – Podpora na investície do poľnohospodárskych podnikov, oblasť: Skladovacie kapacity a pozberová úprava</w:t>
            </w:r>
            <w:r w:rsidRPr="007C15D3" w:rsidDel="0084326F">
              <w:rPr>
                <w:rFonts w:ascii="Arial" w:eastAsia="Calibri" w:hAnsi="Arial" w:cs="Arial"/>
                <w:bCs/>
                <w:color w:val="000000"/>
                <w:sz w:val="20"/>
                <w:szCs w:val="20"/>
              </w:rPr>
              <w:t xml:space="preserve"> </w:t>
            </w:r>
            <w:r w:rsidRPr="007C15D3">
              <w:rPr>
                <w:rFonts w:ascii="Arial" w:eastAsia="Calibri" w:hAnsi="Arial" w:cs="Arial"/>
                <w:bCs/>
                <w:color w:val="000000"/>
                <w:sz w:val="20"/>
                <w:szCs w:val="20"/>
              </w:rPr>
              <w:t>formulár ŽoNFP 1x v tlačenej forme a 1x v elektronickej forme.</w:t>
            </w:r>
          </w:p>
        </w:tc>
        <w:sdt>
          <w:sdtPr>
            <w:rPr>
              <w:rFonts w:ascii="Arial" w:eastAsia="Calibri" w:hAnsi="Arial" w:cs="Arial"/>
              <w:sz w:val="20"/>
            </w:rPr>
            <w:id w:val="751696590"/>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Times New Roman" w:hAnsi="Arial" w:cs="Arial"/>
                    <w:b/>
                    <w:bCs/>
                    <w:sz w:val="18"/>
                    <w:szCs w:val="18"/>
                    <w:lang w:eastAsia="cs-CZ"/>
                  </w:rPr>
                </w:pPr>
                <w:r w:rsidRPr="007C15D3">
                  <w:rPr>
                    <w:rFonts w:ascii="Calibri" w:eastAsia="Calibri" w:hAnsi="Calibri" w:cs="Times New Roman"/>
                    <w:color w:val="808080"/>
                  </w:rPr>
                  <w:t>Vyberte položku.</w:t>
                </w:r>
              </w:p>
            </w:tc>
          </w:sdtContent>
        </w:sdt>
      </w:tr>
      <w:tr w:rsidR="007C15D3" w:rsidRPr="007C15D3" w:rsidTr="00706B0C">
        <w:trPr>
          <w:trHeight w:val="338"/>
        </w:trPr>
        <w:tc>
          <w:tcPr>
            <w:tcW w:w="954"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397" w:type="dxa"/>
            <w:gridSpan w:val="3"/>
            <w:shd w:val="clear" w:color="auto" w:fill="auto"/>
            <w:vAlign w:val="center"/>
          </w:tcPr>
          <w:p w:rsidR="007C15D3" w:rsidRPr="007C15D3" w:rsidRDefault="007C15D3" w:rsidP="0008628E">
            <w:pPr>
              <w:spacing w:line="276" w:lineRule="auto"/>
              <w:jc w:val="both"/>
              <w:rPr>
                <w:rFonts w:ascii="Arial" w:eastAsia="Calibri" w:hAnsi="Arial" w:cs="Arial"/>
                <w:sz w:val="20"/>
              </w:rPr>
            </w:pPr>
            <w:r w:rsidRPr="007C15D3">
              <w:rPr>
                <w:rFonts w:ascii="Arial" w:eastAsia="Calibri" w:hAnsi="Arial" w:cs="Arial"/>
                <w:sz w:val="20"/>
                <w:szCs w:val="20"/>
              </w:rPr>
              <w:t xml:space="preserve">Tabuľkovú časť projektu vo formáte Excel 1x v tlačenej a 1x v elektronickej forme (Príloha č. </w:t>
            </w:r>
            <w:r w:rsidR="0008628E">
              <w:rPr>
                <w:rFonts w:ascii="Arial" w:eastAsia="Calibri" w:hAnsi="Arial" w:cs="Arial"/>
                <w:sz w:val="20"/>
                <w:szCs w:val="20"/>
              </w:rPr>
              <w:t>1</w:t>
            </w:r>
            <w:r w:rsidR="0008628E" w:rsidRPr="007C15D3">
              <w:rPr>
                <w:rFonts w:ascii="Arial" w:eastAsia="Calibri" w:hAnsi="Arial" w:cs="Arial"/>
                <w:sz w:val="20"/>
                <w:szCs w:val="20"/>
              </w:rPr>
              <w:t xml:space="preserve"> </w:t>
            </w:r>
            <w:r w:rsidRPr="007C15D3">
              <w:rPr>
                <w:rFonts w:ascii="Arial" w:eastAsia="Calibri" w:hAnsi="Arial" w:cs="Arial"/>
                <w:sz w:val="20"/>
                <w:szCs w:val="20"/>
              </w:rPr>
              <w:t xml:space="preserve">k ŽoNFP) </w:t>
            </w:r>
          </w:p>
        </w:tc>
      </w:tr>
      <w:tr w:rsidR="007C15D3" w:rsidRPr="007C15D3" w:rsidTr="00706B0C">
        <w:trPr>
          <w:trHeight w:val="338"/>
        </w:trPr>
        <w:tc>
          <w:tcPr>
            <w:tcW w:w="954"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1 Oprávnené výdavky projektu</w:t>
            </w:r>
          </w:p>
        </w:tc>
        <w:sdt>
          <w:sdtPr>
            <w:rPr>
              <w:rFonts w:ascii="Arial" w:eastAsia="Calibri" w:hAnsi="Arial" w:cs="Arial"/>
              <w:sz w:val="20"/>
            </w:rPr>
            <w:id w:val="473260015"/>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06B0C">
        <w:trPr>
          <w:trHeight w:val="338"/>
        </w:trPr>
        <w:tc>
          <w:tcPr>
            <w:tcW w:w="954" w:type="dxa"/>
            <w:vMerge/>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2B5EBF">
            <w:pPr>
              <w:spacing w:line="276" w:lineRule="auto"/>
              <w:jc w:val="both"/>
              <w:rPr>
                <w:rFonts w:ascii="Arial" w:eastAsia="Calibri" w:hAnsi="Arial" w:cs="Arial"/>
                <w:sz w:val="20"/>
                <w:szCs w:val="20"/>
              </w:rPr>
            </w:pPr>
            <w:r w:rsidRPr="007C15D3">
              <w:rPr>
                <w:rFonts w:ascii="Arial" w:eastAsia="Calibri" w:hAnsi="Arial" w:cs="Arial"/>
                <w:sz w:val="20"/>
                <w:szCs w:val="20"/>
              </w:rPr>
              <w:t>Tabuľka č. 2 Intenzita pomoci</w:t>
            </w:r>
          </w:p>
        </w:tc>
        <w:sdt>
          <w:sdtPr>
            <w:rPr>
              <w:rFonts w:ascii="Arial" w:eastAsia="Calibri" w:hAnsi="Arial" w:cs="Arial"/>
              <w:sz w:val="20"/>
            </w:rPr>
            <w:id w:val="-1357805299"/>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06B0C">
        <w:trPr>
          <w:trHeight w:val="338"/>
        </w:trPr>
        <w:tc>
          <w:tcPr>
            <w:tcW w:w="954" w:type="dxa"/>
            <w:vMerge/>
            <w:shd w:val="clear" w:color="auto" w:fill="auto"/>
            <w:vAlign w:val="center"/>
          </w:tcPr>
          <w:p w:rsidR="007C15D3" w:rsidRPr="007C15D3" w:rsidRDefault="007C15D3" w:rsidP="002B5EBF">
            <w:pPr>
              <w:spacing w:line="276" w:lineRule="auto"/>
              <w:ind w:left="584"/>
              <w:rPr>
                <w:rFonts w:ascii="Arial" w:eastAsia="Calibri" w:hAnsi="Arial" w:cs="Arial"/>
                <w:sz w:val="20"/>
              </w:rPr>
            </w:pPr>
          </w:p>
        </w:tc>
        <w:tc>
          <w:tcPr>
            <w:tcW w:w="6863" w:type="dxa"/>
            <w:gridSpan w:val="2"/>
            <w:shd w:val="clear" w:color="auto" w:fill="auto"/>
            <w:vAlign w:val="center"/>
          </w:tcPr>
          <w:p w:rsidR="007C15D3" w:rsidRPr="007C15D3" w:rsidRDefault="007C15D3" w:rsidP="0008628E">
            <w:pPr>
              <w:spacing w:line="276" w:lineRule="auto"/>
              <w:jc w:val="both"/>
              <w:rPr>
                <w:rFonts w:ascii="Arial" w:eastAsia="Calibri" w:hAnsi="Arial" w:cs="Arial"/>
                <w:sz w:val="20"/>
                <w:szCs w:val="20"/>
              </w:rPr>
            </w:pPr>
            <w:r w:rsidRPr="007C15D3">
              <w:rPr>
                <w:rFonts w:ascii="Arial" w:eastAsia="Calibri" w:hAnsi="Arial" w:cs="Arial"/>
                <w:sz w:val="20"/>
                <w:szCs w:val="20"/>
              </w:rPr>
              <w:t xml:space="preserve">Tabuľka č. </w:t>
            </w:r>
            <w:r w:rsidR="0035745C">
              <w:rPr>
                <w:rFonts w:ascii="Arial" w:eastAsia="Calibri" w:hAnsi="Arial" w:cs="Arial"/>
                <w:sz w:val="20"/>
                <w:szCs w:val="20"/>
              </w:rPr>
              <w:t>3</w:t>
            </w:r>
            <w:r w:rsidR="0035745C" w:rsidRPr="007C15D3">
              <w:rPr>
                <w:rFonts w:ascii="Arial" w:eastAsia="Calibri" w:hAnsi="Arial" w:cs="Arial"/>
                <w:sz w:val="20"/>
                <w:szCs w:val="20"/>
              </w:rPr>
              <w:t xml:space="preserve"> </w:t>
            </w:r>
            <w:r w:rsidR="0008628E">
              <w:rPr>
                <w:rFonts w:ascii="Arial" w:eastAsia="Calibri" w:hAnsi="Arial" w:cs="Arial"/>
                <w:sz w:val="20"/>
                <w:szCs w:val="20"/>
              </w:rPr>
              <w:t>Objem</w:t>
            </w:r>
            <w:r w:rsidRPr="007C15D3">
              <w:rPr>
                <w:rFonts w:ascii="Arial" w:eastAsia="Calibri" w:hAnsi="Arial" w:cs="Arial"/>
                <w:sz w:val="20"/>
                <w:szCs w:val="20"/>
              </w:rPr>
              <w:t xml:space="preserve"> vlastnej produkcie</w:t>
            </w:r>
            <w:r w:rsidR="00426390">
              <w:rPr>
                <w:rFonts w:ascii="Arial" w:eastAsia="Calibri" w:hAnsi="Arial" w:cs="Arial"/>
                <w:sz w:val="20"/>
                <w:szCs w:val="20"/>
              </w:rPr>
              <w:t xml:space="preserve"> </w:t>
            </w:r>
            <w:r w:rsidR="00AF66BA">
              <w:rPr>
                <w:rFonts w:ascii="Arial" w:eastAsia="Calibri" w:hAnsi="Arial" w:cs="Arial"/>
                <w:sz w:val="20"/>
                <w:szCs w:val="20"/>
              </w:rPr>
              <w:t xml:space="preserve"> </w:t>
            </w:r>
          </w:p>
        </w:tc>
        <w:sdt>
          <w:sdtPr>
            <w:rPr>
              <w:rFonts w:ascii="Arial" w:eastAsia="Calibri" w:hAnsi="Arial" w:cs="Arial"/>
              <w:sz w:val="20"/>
            </w:rPr>
            <w:id w:val="-870459128"/>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06B0C">
        <w:trPr>
          <w:trHeight w:val="338"/>
        </w:trPr>
        <w:tc>
          <w:tcPr>
            <w:tcW w:w="954" w:type="dxa"/>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08628E">
            <w:pPr>
              <w:spacing w:line="276" w:lineRule="auto"/>
              <w:jc w:val="both"/>
              <w:rPr>
                <w:rFonts w:ascii="Arial" w:eastAsia="Calibri" w:hAnsi="Arial" w:cs="Arial"/>
                <w:sz w:val="20"/>
              </w:rPr>
            </w:pPr>
            <w:r w:rsidRPr="007C15D3">
              <w:rPr>
                <w:rFonts w:ascii="Arial" w:eastAsia="Calibri" w:hAnsi="Arial" w:cs="Arial"/>
                <w:sz w:val="20"/>
                <w:szCs w:val="20"/>
              </w:rPr>
              <w:t xml:space="preserve">Čestné vyhlásenie žiadateľa </w:t>
            </w:r>
            <w:r w:rsidR="002C3FB9">
              <w:rPr>
                <w:rFonts w:ascii="Arial" w:eastAsia="Calibri" w:hAnsi="Arial" w:cs="Arial"/>
                <w:sz w:val="20"/>
                <w:szCs w:val="20"/>
              </w:rPr>
              <w:t>– partnera projektu</w:t>
            </w:r>
            <w:r w:rsidRPr="007C15D3">
              <w:rPr>
                <w:rFonts w:ascii="Arial" w:eastAsia="Calibri" w:hAnsi="Arial" w:cs="Arial"/>
                <w:sz w:val="20"/>
                <w:szCs w:val="20"/>
              </w:rPr>
              <w:t xml:space="preserve"> ku konfliktu záujmu (Príloha č. </w:t>
            </w:r>
            <w:r w:rsidR="0008628E">
              <w:rPr>
                <w:rFonts w:ascii="Arial" w:eastAsia="Calibri" w:hAnsi="Arial" w:cs="Arial"/>
                <w:sz w:val="20"/>
                <w:szCs w:val="20"/>
              </w:rPr>
              <w:t>2</w:t>
            </w:r>
            <w:r w:rsidR="0008628E" w:rsidRPr="007C15D3">
              <w:rPr>
                <w:rFonts w:ascii="Arial" w:eastAsia="Calibri" w:hAnsi="Arial" w:cs="Arial"/>
                <w:sz w:val="20"/>
                <w:szCs w:val="20"/>
              </w:rPr>
              <w:t xml:space="preserve"> </w:t>
            </w:r>
            <w:r w:rsidRPr="007C15D3">
              <w:rPr>
                <w:rFonts w:ascii="Arial" w:eastAsia="Calibri" w:hAnsi="Arial" w:cs="Arial"/>
                <w:sz w:val="20"/>
                <w:szCs w:val="20"/>
              </w:rPr>
              <w:t>k ŽoNFP)</w:t>
            </w:r>
          </w:p>
        </w:tc>
        <w:sdt>
          <w:sdtPr>
            <w:rPr>
              <w:rFonts w:ascii="Arial" w:eastAsia="Calibri" w:hAnsi="Arial" w:cs="Arial"/>
              <w:sz w:val="20"/>
            </w:rPr>
            <w:id w:val="2123952207"/>
            <w:showingPlcHdr/>
            <w:dropDownList>
              <w:listItem w:value="Vyberte položku."/>
              <w:listItem w:displayText="Áno" w:value="Áno"/>
              <w:listItem w:displayText="Nie" w:value="Nie"/>
            </w:dropDownList>
          </w:sdt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rPr>
                </w:pPr>
                <w:r w:rsidRPr="007C15D3">
                  <w:rPr>
                    <w:rFonts w:ascii="Calibri" w:eastAsia="Calibri" w:hAnsi="Calibri" w:cs="Times New Roman"/>
                    <w:color w:val="808080"/>
                  </w:rPr>
                  <w:t>Vyberte položku.</w:t>
                </w:r>
              </w:p>
            </w:tc>
          </w:sdtContent>
        </w:sdt>
      </w:tr>
      <w:tr w:rsidR="007C15D3" w:rsidRPr="007C15D3" w:rsidTr="00706B0C">
        <w:trPr>
          <w:trHeight w:val="340"/>
        </w:trPr>
        <w:tc>
          <w:tcPr>
            <w:tcW w:w="954" w:type="dxa"/>
            <w:vMerge w:val="restart"/>
            <w:shd w:val="clear" w:color="auto" w:fill="auto"/>
            <w:vAlign w:val="center"/>
          </w:tcPr>
          <w:p w:rsidR="007C15D3" w:rsidRPr="007C15D3" w:rsidRDefault="007C15D3" w:rsidP="002B5EBF">
            <w:pPr>
              <w:numPr>
                <w:ilvl w:val="0"/>
                <w:numId w:val="17"/>
              </w:numPr>
              <w:ind w:left="584" w:hanging="357"/>
              <w:jc w:val="center"/>
              <w:rPr>
                <w:rFonts w:ascii="Arial" w:eastAsia="Calibri" w:hAnsi="Arial" w:cs="Arial"/>
                <w:sz w:val="20"/>
              </w:rPr>
            </w:pPr>
          </w:p>
        </w:tc>
        <w:tc>
          <w:tcPr>
            <w:tcW w:w="8397" w:type="dxa"/>
            <w:gridSpan w:val="3"/>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r w:rsidRPr="007C15D3">
              <w:rPr>
                <w:rFonts w:ascii="Arial" w:eastAsia="Calibri" w:hAnsi="Arial" w:cs="Arial"/>
                <w:color w:val="000000"/>
                <w:sz w:val="20"/>
                <w:szCs w:val="20"/>
              </w:rPr>
              <w:t xml:space="preserve">Doklad o oprávnení podnikať </w:t>
            </w:r>
            <w:r w:rsidR="002C3FB9">
              <w:rPr>
                <w:rFonts w:ascii="Arial" w:eastAsia="Calibri" w:hAnsi="Arial" w:cs="Arial"/>
                <w:color w:val="000000"/>
                <w:sz w:val="20"/>
                <w:szCs w:val="20"/>
              </w:rPr>
              <w:t xml:space="preserve">partnera projektu </w:t>
            </w:r>
            <w:r w:rsidRPr="007C15D3">
              <w:rPr>
                <w:rFonts w:ascii="Arial" w:eastAsia="Calibri" w:hAnsi="Arial" w:cs="Arial"/>
                <w:color w:val="000000"/>
                <w:sz w:val="20"/>
                <w:szCs w:val="20"/>
              </w:rPr>
              <w:t>vrátane činnosti, ktorá je predmetom realizácie  projektu – predložiť jednu z možností:</w:t>
            </w:r>
          </w:p>
        </w:tc>
      </w:tr>
      <w:tr w:rsidR="007C15D3" w:rsidRPr="007C15D3" w:rsidTr="00706B0C">
        <w:trPr>
          <w:trHeight w:val="340"/>
        </w:trPr>
        <w:tc>
          <w:tcPr>
            <w:tcW w:w="954" w:type="dxa"/>
            <w:vMerge/>
            <w:shd w:val="clear" w:color="auto" w:fill="auto"/>
            <w:vAlign w:val="center"/>
          </w:tcPr>
          <w:p w:rsidR="007C15D3" w:rsidRPr="007C15D3" w:rsidRDefault="007C15D3" w:rsidP="002B5EBF">
            <w:pPr>
              <w:spacing w:line="276" w:lineRule="auto"/>
              <w:ind w:left="720"/>
              <w:rPr>
                <w:rFonts w:ascii="Arial" w:eastAsia="Calibri" w:hAnsi="Arial" w:cs="Arial"/>
                <w:sz w:val="20"/>
                <w:szCs w:val="20"/>
              </w:rPr>
            </w:pPr>
          </w:p>
        </w:tc>
        <w:tc>
          <w:tcPr>
            <w:tcW w:w="311"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506A35" w:rsidP="00506A35">
            <w:pPr>
              <w:spacing w:line="276" w:lineRule="auto"/>
              <w:jc w:val="both"/>
              <w:rPr>
                <w:rFonts w:ascii="Arial" w:eastAsia="Calibri" w:hAnsi="Arial" w:cs="Arial"/>
                <w:b/>
                <w:sz w:val="20"/>
                <w:szCs w:val="20"/>
              </w:rPr>
            </w:pPr>
            <w:r>
              <w:rPr>
                <w:rFonts w:ascii="Arial" w:eastAsia="Calibri" w:hAnsi="Arial" w:cs="Arial"/>
                <w:sz w:val="20"/>
                <w:szCs w:val="20"/>
              </w:rPr>
              <w:t xml:space="preserve">výpis z obchodného registra </w:t>
            </w:r>
            <w:r w:rsidR="007C15D3" w:rsidRPr="00603A56">
              <w:rPr>
                <w:rFonts w:ascii="Arial" w:eastAsia="Calibri" w:hAnsi="Arial" w:cs="Arial"/>
                <w:sz w:val="20"/>
                <w:szCs w:val="20"/>
              </w:rPr>
              <w:t>–</w:t>
            </w:r>
            <w:r w:rsidR="007C15D3" w:rsidRPr="007C15D3">
              <w:rPr>
                <w:rFonts w:ascii="Arial" w:eastAsia="Calibri" w:hAnsi="Arial" w:cs="Arial"/>
                <w:color w:val="FF0000"/>
                <w:sz w:val="20"/>
                <w:szCs w:val="20"/>
              </w:rPr>
              <w:t xml:space="preserve"> nepredkladá sa</w:t>
            </w:r>
            <w:r w:rsidR="007C15D3" w:rsidRPr="007C15D3">
              <w:rPr>
                <w:rFonts w:ascii="Arial" w:eastAsia="Calibri" w:hAnsi="Arial" w:cs="Arial"/>
                <w:sz w:val="20"/>
                <w:szCs w:val="20"/>
              </w:rPr>
              <w:t xml:space="preserve"> </w:t>
            </w:r>
          </w:p>
        </w:tc>
        <w:sdt>
          <w:sdtPr>
            <w:rPr>
              <w:rFonts w:ascii="Calibri" w:eastAsia="Calibri" w:hAnsi="Calibri" w:cs="Arial"/>
              <w:sz w:val="20"/>
              <w:szCs w:val="20"/>
            </w:rPr>
            <w:id w:val="2105688499"/>
            <w:dropDownList>
              <w:listItem w:value="Vyberte položku."/>
              <w:listItem w:displayText="Áno" w:value="Áno"/>
              <w:listItem w:displayText="Nie" w:value="Nie"/>
              <w:listItem w:displayText="Nie je potrebné" w:value="Nie je potrebné"/>
            </w:dropDownList>
          </w:sdtPr>
          <w:sdtEndPr/>
          <w:sdtContent>
            <w:tc>
              <w:tcPr>
                <w:tcW w:w="1534" w:type="dxa"/>
                <w:shd w:val="clear" w:color="auto" w:fill="auto"/>
                <w:vAlign w:val="center"/>
              </w:tcPr>
              <w:p w:rsidR="007C15D3" w:rsidRPr="007C15D3" w:rsidRDefault="002B5EBF" w:rsidP="002B5EBF">
                <w:pPr>
                  <w:spacing w:line="276" w:lineRule="auto"/>
                  <w:jc w:val="center"/>
                  <w:rPr>
                    <w:rFonts w:ascii="Arial" w:eastAsia="Calibri" w:hAnsi="Arial" w:cs="Arial"/>
                    <w:sz w:val="20"/>
                    <w:szCs w:val="20"/>
                  </w:rPr>
                </w:pPr>
                <w:r>
                  <w:rPr>
                    <w:rFonts w:ascii="Calibri" w:eastAsia="Calibri" w:hAnsi="Calibri" w:cs="Arial"/>
                    <w:sz w:val="20"/>
                    <w:szCs w:val="20"/>
                  </w:rPr>
                  <w:t>Nie je potrebné</w:t>
                </w:r>
              </w:p>
            </w:tc>
          </w:sdtContent>
        </w:sdt>
      </w:tr>
      <w:tr w:rsidR="007C15D3" w:rsidRPr="007C15D3" w:rsidTr="00706B0C">
        <w:trPr>
          <w:trHeight w:val="340"/>
        </w:trPr>
        <w:tc>
          <w:tcPr>
            <w:tcW w:w="954" w:type="dxa"/>
            <w:vMerge/>
            <w:shd w:val="clear" w:color="auto" w:fill="auto"/>
            <w:vAlign w:val="center"/>
          </w:tcPr>
          <w:p w:rsidR="007C15D3" w:rsidRPr="007C15D3" w:rsidRDefault="007C15D3" w:rsidP="002B5EBF">
            <w:pPr>
              <w:spacing w:line="276" w:lineRule="auto"/>
              <w:ind w:left="720"/>
              <w:rPr>
                <w:rFonts w:ascii="Arial" w:eastAsia="Calibri" w:hAnsi="Arial" w:cs="Arial"/>
                <w:sz w:val="20"/>
                <w:szCs w:val="20"/>
              </w:rPr>
            </w:pPr>
          </w:p>
        </w:tc>
        <w:tc>
          <w:tcPr>
            <w:tcW w:w="311" w:type="dxa"/>
            <w:shd w:val="clear" w:color="auto" w:fill="auto"/>
            <w:vAlign w:val="center"/>
          </w:tcPr>
          <w:p w:rsidR="007C15D3" w:rsidRPr="007C15D3" w:rsidRDefault="007C15D3" w:rsidP="002B5EBF">
            <w:pPr>
              <w:spacing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2B5EBF">
            <w:pPr>
              <w:spacing w:line="276" w:lineRule="auto"/>
              <w:jc w:val="both"/>
              <w:rPr>
                <w:rFonts w:ascii="Arial" w:eastAsia="Calibri" w:hAnsi="Arial" w:cs="Arial"/>
                <w:b/>
                <w:sz w:val="20"/>
                <w:szCs w:val="20"/>
              </w:rPr>
            </w:pPr>
            <w:r w:rsidRPr="007C15D3">
              <w:rPr>
                <w:rFonts w:ascii="Arial" w:eastAsia="Calibri" w:hAnsi="Arial" w:cs="Arial"/>
                <w:color w:val="000000"/>
                <w:sz w:val="20"/>
                <w:szCs w:val="20"/>
              </w:rPr>
              <w:t>osvedčenie, že žiadateľ vykonáva činnosť ako samostatne hospodáriaci roľník–príslušný obecný alebo mestský úrad (</w:t>
            </w:r>
            <w:r w:rsidRPr="007C15D3">
              <w:rPr>
                <w:rFonts w:ascii="Arial" w:eastAsia="Calibri" w:hAnsi="Arial" w:cs="Arial"/>
                <w:sz w:val="20"/>
                <w:szCs w:val="20"/>
              </w:rPr>
              <w:t>úradne osvedčená fotokópia</w:t>
            </w:r>
            <w:r w:rsidRPr="007C15D3">
              <w:rPr>
                <w:rFonts w:ascii="Arial" w:eastAsia="Calibri" w:hAnsi="Arial" w:cs="Arial"/>
                <w:color w:val="000000"/>
                <w:sz w:val="20"/>
                <w:szCs w:val="20"/>
              </w:rPr>
              <w:t>).</w:t>
            </w:r>
          </w:p>
        </w:tc>
        <w:sdt>
          <w:sdtPr>
            <w:rPr>
              <w:rFonts w:ascii="Arial" w:eastAsia="Calibri" w:hAnsi="Arial" w:cs="Times New Roman"/>
              <w:sz w:val="18"/>
            </w:rPr>
            <w:id w:val="-1126081489"/>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Arial"/>
                    <w:sz w:val="20"/>
                    <w:szCs w:val="20"/>
                  </w:rPr>
                </w:pPr>
                <w:r w:rsidRPr="007C15D3">
                  <w:rPr>
                    <w:rFonts w:ascii="Calibri" w:eastAsia="Calibri" w:hAnsi="Calibri" w:cs="Times New Roman"/>
                    <w:color w:val="808080"/>
                  </w:rPr>
                  <w:t>Vyberte položku.</w:t>
                </w:r>
              </w:p>
            </w:tc>
          </w:sdtContent>
        </w:sdt>
      </w:tr>
      <w:tr w:rsidR="007C15D3" w:rsidRPr="007C15D3" w:rsidTr="00706B0C">
        <w:trPr>
          <w:trHeight w:val="340"/>
        </w:trPr>
        <w:tc>
          <w:tcPr>
            <w:tcW w:w="954" w:type="dxa"/>
            <w:vMerge/>
            <w:shd w:val="clear" w:color="auto" w:fill="auto"/>
            <w:vAlign w:val="center"/>
          </w:tcPr>
          <w:p w:rsidR="007C15D3" w:rsidRPr="007C15D3" w:rsidRDefault="007C15D3" w:rsidP="007C15D3">
            <w:pPr>
              <w:spacing w:after="200" w:line="276" w:lineRule="auto"/>
              <w:ind w:left="720"/>
              <w:contextualSpacing/>
              <w:rPr>
                <w:rFonts w:ascii="Arial" w:eastAsia="Calibri" w:hAnsi="Arial" w:cs="Arial"/>
                <w:sz w:val="20"/>
                <w:szCs w:val="20"/>
              </w:rPr>
            </w:pPr>
          </w:p>
        </w:tc>
        <w:tc>
          <w:tcPr>
            <w:tcW w:w="311" w:type="dxa"/>
            <w:shd w:val="clear" w:color="auto" w:fill="auto"/>
            <w:vAlign w:val="center"/>
          </w:tcPr>
          <w:p w:rsidR="007C15D3" w:rsidRPr="007C15D3" w:rsidRDefault="007C15D3" w:rsidP="007C15D3">
            <w:pPr>
              <w:spacing w:after="200" w:line="276" w:lineRule="auto"/>
              <w:jc w:val="both"/>
              <w:rPr>
                <w:rFonts w:ascii="Arial" w:eastAsia="Calibri" w:hAnsi="Arial" w:cs="Arial"/>
                <w:iCs/>
                <w:sz w:val="20"/>
                <w:szCs w:val="20"/>
              </w:rPr>
            </w:pPr>
          </w:p>
        </w:tc>
        <w:tc>
          <w:tcPr>
            <w:tcW w:w="6552" w:type="dxa"/>
            <w:shd w:val="clear" w:color="auto" w:fill="auto"/>
            <w:vAlign w:val="center"/>
          </w:tcPr>
          <w:p w:rsidR="007C15D3" w:rsidRPr="007C15D3" w:rsidRDefault="007C15D3" w:rsidP="002B5EBF">
            <w:pPr>
              <w:spacing w:line="276" w:lineRule="auto"/>
              <w:jc w:val="both"/>
              <w:rPr>
                <w:rFonts w:ascii="Arial" w:eastAsia="Calibri" w:hAnsi="Arial" w:cs="Arial"/>
                <w:color w:val="000000"/>
                <w:sz w:val="20"/>
                <w:szCs w:val="20"/>
              </w:rPr>
            </w:pPr>
            <w:r w:rsidRPr="007C15D3">
              <w:rPr>
                <w:rFonts w:ascii="Arial" w:eastAsia="Calibri" w:hAnsi="Arial" w:cs="Arial"/>
                <w:sz w:val="20"/>
                <w:szCs w:val="20"/>
              </w:rPr>
              <w:t>výpis z registra pozemkových spoločenstiev vedeného príslušným orgánom štátnej správy lesného hospodárstva (odbor pozemkový a lesný na okresnom úrade)  (originál alebo úradne overenú fotokópia nie staršiu ako 3 mesiace)</w:t>
            </w:r>
          </w:p>
        </w:tc>
        <w:sdt>
          <w:sdtPr>
            <w:rPr>
              <w:rFonts w:ascii="Arial" w:eastAsia="Calibri" w:hAnsi="Arial" w:cs="Times New Roman"/>
              <w:sz w:val="18"/>
            </w:rPr>
            <w:id w:val="1421295183"/>
            <w:showingPlcHdr/>
            <w:dropDownList>
              <w:listItem w:value="Vyberte položku."/>
              <w:listItem w:displayText="Áno" w:value="Áno"/>
              <w:listItem w:displayText="Nie" w:value="Nie"/>
              <w:listItem w:displayText="Nie je potrebné" w:value="Nie je potrebné"/>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r w:rsidR="007C15D3" w:rsidRPr="007C15D3" w:rsidTr="00706B0C">
        <w:trPr>
          <w:trHeight w:val="340"/>
        </w:trPr>
        <w:tc>
          <w:tcPr>
            <w:tcW w:w="954" w:type="dxa"/>
            <w:shd w:val="clear" w:color="auto" w:fill="auto"/>
            <w:vAlign w:val="center"/>
          </w:tcPr>
          <w:p w:rsidR="007C15D3" w:rsidRPr="007C15D3" w:rsidRDefault="007C15D3" w:rsidP="007C15D3">
            <w:pPr>
              <w:numPr>
                <w:ilvl w:val="0"/>
                <w:numId w:val="17"/>
              </w:numPr>
              <w:ind w:left="584" w:hanging="357"/>
              <w:contextualSpacing/>
              <w:jc w:val="center"/>
              <w:rPr>
                <w:rFonts w:ascii="Arial" w:eastAsia="Calibri" w:hAnsi="Arial" w:cs="Arial"/>
                <w:sz w:val="20"/>
              </w:rPr>
            </w:pPr>
          </w:p>
        </w:tc>
        <w:tc>
          <w:tcPr>
            <w:tcW w:w="6863" w:type="dxa"/>
            <w:gridSpan w:val="2"/>
            <w:shd w:val="clear" w:color="auto" w:fill="auto"/>
            <w:vAlign w:val="center"/>
          </w:tcPr>
          <w:p w:rsidR="007C15D3" w:rsidRPr="007C15D3" w:rsidRDefault="007C15D3" w:rsidP="0008628E">
            <w:pPr>
              <w:spacing w:line="276" w:lineRule="auto"/>
              <w:jc w:val="both"/>
              <w:rPr>
                <w:rFonts w:ascii="Arial" w:eastAsia="Calibri" w:hAnsi="Arial" w:cs="Arial"/>
                <w:sz w:val="20"/>
                <w:szCs w:val="20"/>
              </w:rPr>
            </w:pPr>
            <w:r w:rsidRPr="007C15D3">
              <w:rPr>
                <w:rFonts w:ascii="Arial" w:eastAsia="Calibri" w:hAnsi="Arial" w:cs="Arial"/>
                <w:bCs/>
                <w:iCs/>
                <w:sz w:val="20"/>
                <w:szCs w:val="20"/>
              </w:rPr>
              <w:t xml:space="preserve">Udelenie súhlasu pre poskytnutie výpisu z registra trestov (príloha č. </w:t>
            </w:r>
            <w:r w:rsidR="0008628E">
              <w:rPr>
                <w:rFonts w:ascii="Arial" w:eastAsia="Calibri" w:hAnsi="Arial" w:cs="Arial"/>
                <w:bCs/>
                <w:iCs/>
                <w:sz w:val="20"/>
                <w:szCs w:val="20"/>
              </w:rPr>
              <w:t>3</w:t>
            </w:r>
            <w:r w:rsidR="0008628E" w:rsidRPr="007C15D3">
              <w:rPr>
                <w:rFonts w:ascii="Arial" w:eastAsia="Calibri" w:hAnsi="Arial" w:cs="Arial"/>
                <w:bCs/>
                <w:iCs/>
                <w:sz w:val="20"/>
                <w:szCs w:val="20"/>
              </w:rPr>
              <w:t xml:space="preserve"> </w:t>
            </w:r>
            <w:r w:rsidRPr="007C15D3">
              <w:rPr>
                <w:rFonts w:ascii="Arial" w:eastAsia="Calibri" w:hAnsi="Arial" w:cs="Arial"/>
                <w:bCs/>
                <w:iCs/>
                <w:sz w:val="20"/>
                <w:szCs w:val="20"/>
              </w:rPr>
              <w:t>ŽoNFP - originál) alebo</w:t>
            </w:r>
            <w:r w:rsidRPr="007C15D3">
              <w:rPr>
                <w:rFonts w:ascii="Arial" w:eastAsia="Calibri" w:hAnsi="Arial" w:cs="Arial"/>
                <w:sz w:val="20"/>
                <w:szCs w:val="20"/>
              </w:rPr>
              <w:t xml:space="preserve"> Výpis z registra trestov všetkých členov štatutárnych orgánov, prokuristov a osôb splnomocnených zastupovať žiadateľa </w:t>
            </w:r>
            <w:r w:rsidR="002C3FB9">
              <w:rPr>
                <w:rFonts w:ascii="Arial" w:eastAsia="Calibri" w:hAnsi="Arial" w:cs="Arial"/>
                <w:sz w:val="20"/>
                <w:szCs w:val="20"/>
              </w:rPr>
              <w:t xml:space="preserve">– partnera projektu </w:t>
            </w:r>
            <w:r w:rsidRPr="007C15D3">
              <w:rPr>
                <w:rFonts w:ascii="Arial" w:eastAsia="Calibri" w:hAnsi="Arial" w:cs="Arial"/>
                <w:sz w:val="20"/>
                <w:szCs w:val="20"/>
              </w:rPr>
              <w:t>v konaní o ŽoNFP (originál nie starší ako 1 mesiac ku dňu predloženia ŽoNFP)</w:t>
            </w:r>
          </w:p>
        </w:tc>
        <w:sdt>
          <w:sdtPr>
            <w:rPr>
              <w:rFonts w:ascii="Arial" w:eastAsia="Calibri" w:hAnsi="Arial" w:cs="Times New Roman"/>
              <w:sz w:val="18"/>
            </w:rPr>
            <w:id w:val="1072008362"/>
            <w:showingPlcHdr/>
            <w:dropDownList>
              <w:listItem w:value="Vyberte položku."/>
              <w:listItem w:displayText="Áno" w:value="Áno"/>
              <w:listItem w:displayText="Nie" w:value="Nie"/>
            </w:dropDownList>
          </w:sdtPr>
          <w:sdtEndPr>
            <w:rPr>
              <w:rFonts w:ascii="Calibri" w:hAnsi="Calibri" w:cs="Arial"/>
              <w:sz w:val="22"/>
              <w:szCs w:val="20"/>
            </w:rPr>
          </w:sdtEndPr>
          <w:sdtContent>
            <w:tc>
              <w:tcPr>
                <w:tcW w:w="1534" w:type="dxa"/>
                <w:shd w:val="clear" w:color="auto" w:fill="auto"/>
                <w:vAlign w:val="center"/>
              </w:tcPr>
              <w:p w:rsidR="007C15D3" w:rsidRPr="007C15D3" w:rsidRDefault="007C15D3" w:rsidP="002B5EBF">
                <w:pPr>
                  <w:spacing w:line="276" w:lineRule="auto"/>
                  <w:jc w:val="center"/>
                  <w:rPr>
                    <w:rFonts w:ascii="Arial" w:eastAsia="Calibri" w:hAnsi="Arial" w:cs="Times New Roman"/>
                    <w:sz w:val="18"/>
                  </w:rPr>
                </w:pPr>
                <w:r w:rsidRPr="007C15D3">
                  <w:rPr>
                    <w:rFonts w:ascii="Calibri" w:eastAsia="Calibri" w:hAnsi="Calibri" w:cs="Times New Roman"/>
                    <w:color w:val="808080"/>
                  </w:rPr>
                  <w:t>Vyberte položku.</w:t>
                </w:r>
              </w:p>
            </w:tc>
          </w:sdtContent>
        </w:sdt>
      </w:tr>
    </w:tbl>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7C15D3" w:rsidRPr="007C15D3" w:rsidTr="007C15D3">
        <w:trPr>
          <w:trHeight w:val="340"/>
        </w:trPr>
        <w:tc>
          <w:tcPr>
            <w:tcW w:w="9298" w:type="dxa"/>
            <w:gridSpan w:val="4"/>
            <w:tcBorders>
              <w:top w:val="single" w:sz="4" w:space="0" w:color="auto"/>
              <w:bottom w:val="single" w:sz="4" w:space="0" w:color="auto"/>
            </w:tcBorders>
            <w:shd w:val="clear" w:color="auto" w:fill="BFBFBF"/>
            <w:vAlign w:val="center"/>
          </w:tcPr>
          <w:p w:rsidR="007C15D3" w:rsidRPr="007C15D3" w:rsidRDefault="007C15D3" w:rsidP="00706B0C">
            <w:pPr>
              <w:spacing w:line="276" w:lineRule="auto"/>
              <w:jc w:val="both"/>
              <w:rPr>
                <w:rFonts w:ascii="Arial" w:eastAsia="Calibri" w:hAnsi="Arial" w:cs="Arial"/>
                <w:sz w:val="20"/>
                <w:szCs w:val="20"/>
              </w:rPr>
            </w:pPr>
            <w:r w:rsidRPr="007C15D3">
              <w:rPr>
                <w:rFonts w:ascii="Arial" w:eastAsia="Calibri" w:hAnsi="Arial" w:cs="Arial"/>
                <w:b/>
                <w:bCs/>
                <w:caps/>
                <w:sz w:val="20"/>
                <w:szCs w:val="20"/>
              </w:rPr>
              <w:lastRenderedPageBreak/>
              <w:t>D. Čestné vyhlásenie žiadateľa</w:t>
            </w:r>
          </w:p>
        </w:tc>
      </w:tr>
      <w:tr w:rsidR="007C15D3" w:rsidRPr="007C15D3" w:rsidTr="00603A56">
        <w:trPr>
          <w:trHeight w:val="547"/>
        </w:trPr>
        <w:tc>
          <w:tcPr>
            <w:tcW w:w="9298" w:type="dxa"/>
            <w:gridSpan w:val="4"/>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9298" w:type="dxa"/>
            <w:gridSpan w:val="4"/>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Ja, dolu podpísaný žiadateľ/štatutárny orgán žiadateľa</w:t>
            </w:r>
            <w:r w:rsidRPr="007C15D3">
              <w:rPr>
                <w:rFonts w:ascii="Arial" w:eastAsia="Calibri" w:hAnsi="Arial" w:cs="Arial"/>
                <w:sz w:val="20"/>
                <w:szCs w:val="20"/>
                <w:vertAlign w:val="superscript"/>
              </w:rPr>
              <w:endnoteReference w:id="19"/>
            </w:r>
            <w:r w:rsidRPr="007C15D3">
              <w:rPr>
                <w:rFonts w:ascii="Arial" w:eastAsia="Calibri" w:hAnsi="Arial" w:cs="Arial"/>
                <w:sz w:val="20"/>
                <w:szCs w:val="20"/>
              </w:rPr>
              <w:t>:</w:t>
            </w:r>
          </w:p>
        </w:tc>
      </w:tr>
      <w:tr w:rsidR="007C15D3" w:rsidRPr="007C15D3" w:rsidTr="00603A56">
        <w:tc>
          <w:tcPr>
            <w:tcW w:w="2689" w:type="dxa"/>
          </w:tcPr>
          <w:p w:rsidR="007C15D3" w:rsidRPr="007C15D3" w:rsidRDefault="007C15D3" w:rsidP="00BA3C8F">
            <w:pPr>
              <w:spacing w:line="276" w:lineRule="auto"/>
              <w:rPr>
                <w:rFonts w:ascii="Arial" w:eastAsia="Calibri" w:hAnsi="Arial" w:cs="Arial"/>
                <w:sz w:val="20"/>
                <w:szCs w:val="20"/>
              </w:rPr>
            </w:pPr>
          </w:p>
        </w:tc>
        <w:tc>
          <w:tcPr>
            <w:tcW w:w="6609" w:type="dxa"/>
            <w:gridSpan w:val="3"/>
          </w:tcPr>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252" w:type="dxa"/>
            <w:tcBorders>
              <w:top w:val="nil"/>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rodné číslo:</w:t>
            </w:r>
          </w:p>
        </w:tc>
        <w:tc>
          <w:tcPr>
            <w:tcW w:w="4252" w:type="dxa"/>
            <w:tcBorders>
              <w:top w:val="dotted" w:sz="4" w:space="0" w:color="auto"/>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2689" w:type="dxa"/>
            <w:vAlign w:val="center"/>
          </w:tcPr>
          <w:p w:rsidR="007C15D3" w:rsidRPr="007C15D3" w:rsidRDefault="007C15D3" w:rsidP="00BA3C8F">
            <w:pPr>
              <w:spacing w:line="276" w:lineRule="auto"/>
              <w:rPr>
                <w:rFonts w:ascii="Arial" w:eastAsia="Calibri" w:hAnsi="Arial" w:cs="Arial"/>
                <w:sz w:val="20"/>
                <w:szCs w:val="20"/>
              </w:rPr>
            </w:pPr>
          </w:p>
        </w:tc>
        <w:tc>
          <w:tcPr>
            <w:tcW w:w="6609" w:type="dxa"/>
            <w:gridSpan w:val="3"/>
            <w:vAlign w:val="center"/>
          </w:tcPr>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252" w:type="dxa"/>
            <w:tcBorders>
              <w:top w:val="nil"/>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rodné číslo:</w:t>
            </w:r>
          </w:p>
        </w:tc>
        <w:tc>
          <w:tcPr>
            <w:tcW w:w="4252" w:type="dxa"/>
            <w:tcBorders>
              <w:top w:val="dotted" w:sz="4" w:space="0" w:color="auto"/>
              <w:bottom w:val="dotted" w:sz="4" w:space="0" w:color="auto"/>
            </w:tcBorders>
            <w:vAlign w:val="center"/>
          </w:tcPr>
          <w:p w:rsidR="007C15D3" w:rsidRPr="007C15D3" w:rsidRDefault="007C15D3" w:rsidP="00BA3C8F">
            <w:pPr>
              <w:spacing w:line="276" w:lineRule="auto"/>
              <w:rPr>
                <w:rFonts w:ascii="Arial" w:eastAsia="Calibri" w:hAnsi="Arial" w:cs="Arial"/>
                <w:sz w:val="20"/>
                <w:szCs w:val="20"/>
              </w:rPr>
            </w:pPr>
          </w:p>
        </w:tc>
        <w:tc>
          <w:tcPr>
            <w:tcW w:w="2357" w:type="dxa"/>
            <w:gridSpan w:val="2"/>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2689" w:type="dxa"/>
          </w:tcPr>
          <w:p w:rsidR="007C15D3" w:rsidRPr="007C15D3" w:rsidRDefault="007C15D3" w:rsidP="007C15D3">
            <w:pPr>
              <w:spacing w:after="200" w:line="276" w:lineRule="auto"/>
              <w:rPr>
                <w:rFonts w:ascii="Arial" w:eastAsia="Calibri" w:hAnsi="Arial" w:cs="Arial"/>
                <w:sz w:val="20"/>
                <w:szCs w:val="20"/>
              </w:rPr>
            </w:pPr>
          </w:p>
        </w:tc>
        <w:tc>
          <w:tcPr>
            <w:tcW w:w="6609" w:type="dxa"/>
            <w:gridSpan w:val="3"/>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c>
          <w:tcPr>
            <w:tcW w:w="9298" w:type="dxa"/>
            <w:gridSpan w:val="4"/>
          </w:tcPr>
          <w:p w:rsidR="007C15D3" w:rsidRPr="007C15D3" w:rsidRDefault="007C15D3" w:rsidP="00BA3C8F">
            <w:pPr>
              <w:spacing w:line="276" w:lineRule="auto"/>
              <w:ind w:left="1080"/>
              <w:rPr>
                <w:rFonts w:ascii="Arial" w:eastAsia="Calibri" w:hAnsi="Arial" w:cs="Arial"/>
                <w:b/>
                <w:bCs/>
                <w:sz w:val="20"/>
                <w:szCs w:val="20"/>
              </w:rPr>
            </w:pPr>
          </w:p>
          <w:p w:rsidR="007C15D3" w:rsidRPr="007C15D3" w:rsidRDefault="007C15D3" w:rsidP="00BA3C8F">
            <w:pPr>
              <w:numPr>
                <w:ilvl w:val="0"/>
                <w:numId w:val="3"/>
              </w:numPr>
              <w:spacing w:line="276" w:lineRule="auto"/>
              <w:ind w:hanging="1080"/>
              <w:rPr>
                <w:rFonts w:ascii="Arial" w:eastAsia="Calibri" w:hAnsi="Arial" w:cs="Arial"/>
                <w:b/>
                <w:bCs/>
                <w:sz w:val="20"/>
                <w:szCs w:val="20"/>
              </w:rPr>
            </w:pPr>
            <w:r w:rsidRPr="007C15D3">
              <w:rPr>
                <w:rFonts w:ascii="Arial" w:eastAsia="Calibri" w:hAnsi="Arial" w:cs="Arial"/>
                <w:b/>
                <w:bCs/>
                <w:sz w:val="20"/>
                <w:szCs w:val="20"/>
              </w:rPr>
              <w:t>čestne vyhlasujem že :</w:t>
            </w:r>
          </w:p>
          <w:p w:rsidR="007C15D3" w:rsidRPr="007C15D3" w:rsidRDefault="007C15D3" w:rsidP="00BA3C8F">
            <w:pPr>
              <w:spacing w:line="276" w:lineRule="auto"/>
              <w:rPr>
                <w:rFonts w:ascii="Arial" w:eastAsia="Calibri" w:hAnsi="Arial" w:cs="Arial"/>
                <w:b/>
                <w:bCs/>
                <w:sz w:val="20"/>
                <w:szCs w:val="20"/>
              </w:rPr>
            </w:pPr>
          </w:p>
          <w:p w:rsidR="007C15D3" w:rsidRPr="007C15D3" w:rsidRDefault="007C15D3" w:rsidP="00BA3C8F">
            <w:pPr>
              <w:spacing w:line="276" w:lineRule="auto"/>
              <w:ind w:left="313" w:hanging="313"/>
              <w:rPr>
                <w:rFonts w:ascii="Arial" w:eastAsia="Calibri" w:hAnsi="Arial" w:cs="Arial"/>
                <w:b/>
                <w:bCs/>
                <w:sz w:val="20"/>
                <w:szCs w:val="20"/>
              </w:rPr>
            </w:pP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 xml:space="preserve">všetky informácie obsiahnuté v ŽoNFP (t. j. formulár ŽoNFP a všetky prílohy k ŽoNFP) sú pravdivé a úplné; </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všetky úradne neosvedčené fotokópie dokladov predložené v rámci ŽoNFP súhlasia s originálmi;</w:t>
            </w:r>
          </w:p>
          <w:p w:rsidR="007C15D3" w:rsidRPr="007C15D3" w:rsidRDefault="003D78E9" w:rsidP="00BA3C8F">
            <w:pPr>
              <w:numPr>
                <w:ilvl w:val="0"/>
                <w:numId w:val="4"/>
              </w:numPr>
              <w:spacing w:line="276" w:lineRule="auto"/>
              <w:ind w:left="313" w:hanging="313"/>
              <w:jc w:val="both"/>
              <w:rPr>
                <w:rFonts w:ascii="Arial" w:eastAsia="Calibri" w:hAnsi="Arial" w:cs="Arial"/>
                <w:sz w:val="20"/>
                <w:szCs w:val="20"/>
              </w:rPr>
            </w:pPr>
            <w:r>
              <w:rPr>
                <w:rFonts w:ascii="Arial" w:eastAsia="Calibri" w:hAnsi="Arial" w:cs="Arial"/>
                <w:sz w:val="20"/>
                <w:szCs w:val="20"/>
              </w:rPr>
              <w:t>údaje uvedené vo formulári Ž</w:t>
            </w:r>
            <w:r w:rsidR="007C15D3" w:rsidRPr="007C15D3">
              <w:rPr>
                <w:rFonts w:ascii="Arial" w:eastAsia="Calibri" w:hAnsi="Arial" w:cs="Arial"/>
                <w:sz w:val="20"/>
                <w:szCs w:val="20"/>
              </w:rPr>
              <w:t>NFP sú zhodné s údajmi uvedenými v projektovej dokumentácii</w:t>
            </w:r>
            <w:r w:rsidR="007C15D3" w:rsidRPr="007C15D3">
              <w:rPr>
                <w:rFonts w:ascii="Arial" w:eastAsia="Calibri" w:hAnsi="Arial" w:cs="Arial"/>
                <w:sz w:val="20"/>
                <w:szCs w:val="20"/>
                <w:vertAlign w:val="superscript"/>
              </w:rPr>
              <w:t xml:space="preserve"> </w:t>
            </w:r>
            <w:r w:rsidR="007C15D3" w:rsidRPr="007C15D3">
              <w:rPr>
                <w:rFonts w:ascii="Arial" w:eastAsia="Calibri" w:hAnsi="Arial" w:cs="Arial"/>
                <w:sz w:val="20"/>
                <w:szCs w:val="20"/>
                <w:vertAlign w:val="superscript"/>
              </w:rPr>
              <w:endnoteReference w:id="20"/>
            </w:r>
            <w:r w:rsidR="007C15D3" w:rsidRPr="007C15D3">
              <w:rPr>
                <w:rFonts w:ascii="Arial" w:eastAsia="Calibri" w:hAnsi="Arial" w:cs="Arial"/>
                <w:sz w:val="20"/>
                <w:szCs w:val="20"/>
                <w:vertAlign w:val="superscript"/>
              </w:rPr>
              <w:t xml:space="preserve"> </w:t>
            </w:r>
            <w:r w:rsidR="007C15D3" w:rsidRPr="007C15D3">
              <w:rPr>
                <w:rFonts w:ascii="Arial" w:eastAsia="Calibri" w:hAnsi="Arial" w:cs="Arial"/>
                <w:sz w:val="20"/>
                <w:szCs w:val="20"/>
              </w:rPr>
              <w:t>a v prílohách k ŽoNFP;</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 čase podania ŽoNFP nie je voči mne a na nehnuteľný majetok, ktorý je predmetom projektu vedený výkon rozhodnutia;</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 xml:space="preserve">na uvedený projekt som nežiadal inú pomoc z EÚ ani z národných zdrojov; </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w:t>
            </w:r>
            <w:r w:rsidRPr="007C15D3">
              <w:rPr>
                <w:rFonts w:ascii="Arial" w:eastAsia="Calibri" w:hAnsi="Arial" w:cs="Arial"/>
                <w:color w:val="FF0000"/>
                <w:sz w:val="20"/>
                <w:szCs w:val="20"/>
              </w:rPr>
              <w:t xml:space="preserve"> </w:t>
            </w:r>
            <w:r w:rsidRPr="007C15D3">
              <w:rPr>
                <w:rFonts w:ascii="Arial" w:eastAsia="Calibri"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operácie, ktoré sú predmetom projektu sa nezrealizovali (neukončili) pred podaním ŽoNFP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operácie vybrané na podporu z EPFRV v rámci tejto ŽoNFP nezahŕňajú činnosti, ktoré boli súčasťou operácie, v prípade ktorej sa začalo alebo malo začať vymáhacie konanie v súlade s čl. 71 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7C15D3">
              <w:rPr>
                <w:rFonts w:ascii="Arial" w:eastAsia="Calibri" w:hAnsi="Arial" w:cs="Arial"/>
                <w:sz w:val="20"/>
                <w:szCs w:val="20"/>
                <w:vertAlign w:val="superscript"/>
              </w:rPr>
              <w:t xml:space="preserve"> </w:t>
            </w:r>
            <w:r w:rsidRPr="007C15D3">
              <w:rPr>
                <w:rFonts w:ascii="Arial" w:eastAsia="Calibri" w:hAnsi="Arial" w:cs="Arial"/>
                <w:sz w:val="20"/>
                <w:szCs w:val="20"/>
                <w:vertAlign w:val="superscript"/>
              </w:rPr>
              <w:endnoteReference w:id="21"/>
            </w:r>
            <w:r w:rsidRPr="007C15D3">
              <w:rPr>
                <w:rFonts w:ascii="Arial" w:eastAsia="Calibri"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7C15D3" w:rsidRPr="007C15D3" w:rsidRDefault="007C15D3" w:rsidP="00BA3C8F">
            <w:pPr>
              <w:numPr>
                <w:ilvl w:val="0"/>
                <w:numId w:val="6"/>
              </w:numPr>
              <w:spacing w:line="276" w:lineRule="auto"/>
              <w:ind w:left="596" w:hanging="283"/>
              <w:jc w:val="both"/>
              <w:rPr>
                <w:rFonts w:ascii="Arial" w:eastAsia="Calibri" w:hAnsi="Arial" w:cs="Arial"/>
                <w:sz w:val="20"/>
                <w:szCs w:val="20"/>
              </w:rPr>
            </w:pPr>
            <w:r w:rsidRPr="007C15D3">
              <w:rPr>
                <w:rFonts w:ascii="Arial" w:eastAsia="Calibri" w:hAnsi="Arial" w:cs="Arial"/>
                <w:sz w:val="20"/>
                <w:szCs w:val="20"/>
              </w:rPr>
              <w:t xml:space="preserve">skončenia alebo premiestnenia výrobnej činnosti mimo oblasti programu; </w:t>
            </w:r>
          </w:p>
          <w:p w:rsidR="007C15D3" w:rsidRPr="007C15D3" w:rsidRDefault="007C15D3" w:rsidP="00BA3C8F">
            <w:pPr>
              <w:numPr>
                <w:ilvl w:val="0"/>
                <w:numId w:val="6"/>
              </w:numPr>
              <w:spacing w:line="276" w:lineRule="auto"/>
              <w:ind w:left="596" w:hanging="283"/>
              <w:jc w:val="both"/>
              <w:rPr>
                <w:rFonts w:ascii="Arial" w:eastAsia="Calibri" w:hAnsi="Arial" w:cs="Arial"/>
                <w:sz w:val="20"/>
                <w:szCs w:val="20"/>
              </w:rPr>
            </w:pPr>
            <w:r w:rsidRPr="007C15D3">
              <w:rPr>
                <w:rFonts w:ascii="Arial" w:eastAsia="Calibri" w:hAnsi="Arial" w:cs="Arial"/>
                <w:sz w:val="20"/>
                <w:szCs w:val="20"/>
              </w:rPr>
              <w:t xml:space="preserve">zmeny vlastníctva položky infraštruktúry, ktorá poskytuje firme alebo orgánu verejnej moci neoprávnené zvýhodnenie; </w:t>
            </w:r>
          </w:p>
          <w:p w:rsidR="007C15D3" w:rsidRPr="007C15D3" w:rsidRDefault="007C15D3" w:rsidP="00BA3C8F">
            <w:pPr>
              <w:numPr>
                <w:ilvl w:val="0"/>
                <w:numId w:val="6"/>
              </w:numPr>
              <w:spacing w:line="276" w:lineRule="auto"/>
              <w:ind w:left="596" w:hanging="283"/>
              <w:jc w:val="both"/>
              <w:rPr>
                <w:rFonts w:ascii="Arial" w:eastAsia="Calibri" w:hAnsi="Arial" w:cs="Arial"/>
                <w:sz w:val="20"/>
                <w:szCs w:val="20"/>
              </w:rPr>
            </w:pPr>
            <w:r w:rsidRPr="007C15D3">
              <w:rPr>
                <w:rFonts w:ascii="Arial" w:eastAsia="Calibri" w:hAnsi="Arial" w:cs="Arial"/>
                <w:sz w:val="20"/>
                <w:szCs w:val="20"/>
              </w:rPr>
              <w:t xml:space="preserve">podstatnej zmeny, ktorá ovplyvňuje jej povahu, ciele alebo podmienky realizácie, čo by spôsobilo narušenie jej pôvodných cieľov. </w:t>
            </w:r>
          </w:p>
          <w:p w:rsidR="007C15D3" w:rsidRPr="007C15D3" w:rsidRDefault="007C15D3" w:rsidP="00BA3C8F">
            <w:pPr>
              <w:spacing w:line="276" w:lineRule="auto"/>
              <w:ind w:left="313"/>
              <w:jc w:val="both"/>
              <w:rPr>
                <w:rFonts w:ascii="Arial" w:eastAsia="Calibri" w:hAnsi="Arial" w:cs="Arial"/>
                <w:sz w:val="20"/>
                <w:szCs w:val="20"/>
              </w:rPr>
            </w:pPr>
            <w:r w:rsidRPr="007C15D3">
              <w:rPr>
                <w:rFonts w:ascii="Arial" w:eastAsia="Calibri"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projekt budem realizovať v súlade s predloženou ŽoNFP a zmluvou o poskytnutí nenávratného finančného príspevku;</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v prípade schválenia ŽoNFP súhlasím s pravidelným monitorovaním projektu a umožním výkon kontroly príslušným kontrolným orgánom SR a EU;</w:t>
            </w:r>
          </w:p>
          <w:p w:rsidR="007C15D3" w:rsidRPr="007C15D3" w:rsidRDefault="007C15D3" w:rsidP="00BA3C8F">
            <w:pPr>
              <w:numPr>
                <w:ilvl w:val="0"/>
                <w:numId w:val="4"/>
              </w:numPr>
              <w:spacing w:line="276" w:lineRule="auto"/>
              <w:ind w:left="313" w:hanging="313"/>
              <w:jc w:val="both"/>
              <w:rPr>
                <w:rFonts w:ascii="Arial" w:eastAsia="Calibri" w:hAnsi="Arial" w:cs="Arial"/>
                <w:sz w:val="20"/>
                <w:szCs w:val="20"/>
              </w:rPr>
            </w:pPr>
            <w:r w:rsidRPr="007C15D3">
              <w:rPr>
                <w:rFonts w:ascii="Arial" w:eastAsia="Calibri" w:hAnsi="Arial" w:cs="Arial"/>
                <w:sz w:val="20"/>
                <w:szCs w:val="20"/>
              </w:rPr>
              <w:t>som si vedomý možných trestných následkov a sankcií v prípade uvedenia nepravdivých alebo neúplných údajov, ktoré vyplývajú z ustanovení § 225 ods. 1 zákona č. 300/2005 Z. z. (Trestného zákona).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projekt sa bude realizovať na oprávnenom území;</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na daniach;</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som dlžníkom poistného na zdravotnom poistení;</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 xml:space="preserve">nie som dlžníkom poistného na sociálnom poistení a príspevkoch na starobnom dôchodkovom poistení </w:t>
            </w:r>
            <w:r w:rsidRPr="007C15D3">
              <w:rPr>
                <w:rFonts w:ascii="Arial" w:eastAsia="Calibri" w:hAnsi="Arial" w:cs="Arial"/>
                <w:bCs/>
                <w:sz w:val="20"/>
                <w:szCs w:val="20"/>
                <w:vertAlign w:val="superscript"/>
              </w:rPr>
              <w:endnoteReference w:id="22"/>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zabezpečím hospodárnosť, efektívnosť a účinnosť použitia verejných prostriedkov;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 a neporušil som v predchádzajúcich 3 rokoch zákaz nelegálneho zamestnávania;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bCs/>
                <w:sz w:val="20"/>
                <w:szCs w:val="20"/>
              </w:rPr>
              <w:t>pri obstarávaní tovarov, stavebných prác a služieb, ktoré sú financované z verejných prostriedkov budem postupovať/postupoval som v súlade so zákonom č. 343/2015 Z.z. v znení neskorších predpisov alebo podľa Usmernenia Pôdohospodárskej platobnej agentúry č. 8/2017 k obstarávaniu tovarov, stavebných prác a služieb financovaných z PRV SR 2014 – 2020;</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nie je voči mne vedený výkon rozhodnutia;</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vzťahuje/nevzťahuje</w:t>
            </w:r>
            <w:r w:rsidR="00A04791" w:rsidRPr="00BE6E77">
              <w:rPr>
                <w:rFonts w:ascii="Arial" w:hAnsi="Arial" w:cs="Arial"/>
                <w:bCs/>
                <w:sz w:val="20"/>
                <w:szCs w:val="20"/>
                <w:vertAlign w:val="superscript"/>
              </w:rPr>
              <w:endnoteReference w:id="23"/>
            </w:r>
            <w:r w:rsidRPr="007C15D3">
              <w:rPr>
                <w:rFonts w:ascii="Arial" w:eastAsia="Calibri" w:hAnsi="Arial" w:cs="Arial"/>
                <w:sz w:val="20"/>
                <w:szCs w:val="20"/>
              </w:rPr>
              <w:t xml:space="preserve">  sa na mňa povinnosť registrácie v registri partnerov verejného sektora podľa zákona č. 315/2016 Z. z. o registri partnerov a verejného sektora a o zmene a doplnení niektorých zákonov;</w:t>
            </w:r>
          </w:p>
          <w:p w:rsidR="007C15D3" w:rsidRPr="007C15D3" w:rsidRDefault="007C15D3" w:rsidP="00BA3C8F">
            <w:pPr>
              <w:numPr>
                <w:ilvl w:val="0"/>
                <w:numId w:val="4"/>
              </w:numPr>
              <w:tabs>
                <w:tab w:val="num" w:pos="426"/>
              </w:tabs>
              <w:ind w:left="426" w:hanging="426"/>
              <w:jc w:val="both"/>
              <w:rPr>
                <w:rFonts w:ascii="Arial" w:eastAsia="Calibri" w:hAnsi="Arial" w:cs="Arial"/>
                <w:sz w:val="20"/>
                <w:szCs w:val="20"/>
              </w:rPr>
            </w:pPr>
            <w:r w:rsidRPr="007C15D3">
              <w:rPr>
                <w:rFonts w:ascii="Arial" w:eastAsia="Calibri" w:hAnsi="Arial" w:cs="Arial"/>
                <w:sz w:val="20"/>
                <w:szCs w:val="20"/>
              </w:rPr>
              <w:t>investícia je v súlade s normami EÚ a SR, týkajúcimi sa danej investície;</w:t>
            </w:r>
          </w:p>
          <w:p w:rsidR="007C15D3" w:rsidRPr="007C15D3" w:rsidRDefault="007C15D3" w:rsidP="00BA3C8F">
            <w:pPr>
              <w:numPr>
                <w:ilvl w:val="0"/>
                <w:numId w:val="4"/>
              </w:numPr>
              <w:tabs>
                <w:tab w:val="num" w:pos="426"/>
              </w:tabs>
              <w:spacing w:line="276" w:lineRule="auto"/>
              <w:ind w:left="426" w:hanging="426"/>
              <w:jc w:val="both"/>
              <w:rPr>
                <w:rFonts w:ascii="Arial" w:eastAsia="Calibri" w:hAnsi="Arial" w:cs="Arial"/>
                <w:sz w:val="20"/>
                <w:szCs w:val="20"/>
              </w:rPr>
            </w:pPr>
            <w:r w:rsidRPr="007C15D3">
              <w:rPr>
                <w:rFonts w:ascii="Arial" w:eastAsia="Calibri"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rsidR="007C15D3" w:rsidRPr="007C15D3" w:rsidRDefault="007C15D3" w:rsidP="00BA3C8F">
            <w:pPr>
              <w:spacing w:line="276" w:lineRule="auto"/>
              <w:ind w:left="284"/>
              <w:jc w:val="both"/>
              <w:rPr>
                <w:rFonts w:ascii="Arial" w:eastAsia="Calibri" w:hAnsi="Arial" w:cs="Arial"/>
                <w:sz w:val="20"/>
                <w:szCs w:val="20"/>
              </w:rPr>
            </w:pPr>
          </w:p>
          <w:p w:rsidR="007C15D3" w:rsidRPr="007C15D3" w:rsidRDefault="007C15D3" w:rsidP="00BA3C8F">
            <w:pPr>
              <w:spacing w:line="276" w:lineRule="auto"/>
              <w:ind w:left="284"/>
              <w:jc w:val="both"/>
              <w:rPr>
                <w:rFonts w:ascii="Arial" w:eastAsia="Calibri" w:hAnsi="Arial" w:cs="Arial"/>
                <w:sz w:val="20"/>
                <w:szCs w:val="20"/>
              </w:rPr>
            </w:pPr>
          </w:p>
          <w:p w:rsidR="007C15D3" w:rsidRPr="007C15D3" w:rsidRDefault="007C15D3" w:rsidP="00BA3C8F">
            <w:pPr>
              <w:numPr>
                <w:ilvl w:val="0"/>
                <w:numId w:val="3"/>
              </w:numPr>
              <w:spacing w:line="276" w:lineRule="auto"/>
              <w:ind w:left="284" w:hanging="284"/>
              <w:jc w:val="both"/>
              <w:rPr>
                <w:rFonts w:ascii="Arial" w:eastAsia="Calibri" w:hAnsi="Arial" w:cs="Arial"/>
                <w:sz w:val="20"/>
                <w:szCs w:val="20"/>
              </w:rPr>
            </w:pPr>
            <w:r w:rsidRPr="007C15D3">
              <w:rPr>
                <w:rFonts w:ascii="Arial" w:eastAsia="Calibri"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7C15D3" w:rsidRPr="007C15D3" w:rsidRDefault="007C15D3" w:rsidP="00BA3C8F">
            <w:pPr>
              <w:numPr>
                <w:ilvl w:val="0"/>
                <w:numId w:val="5"/>
              </w:numPr>
              <w:tabs>
                <w:tab w:val="num" w:pos="1152"/>
              </w:tabs>
              <w:spacing w:line="276" w:lineRule="auto"/>
              <w:ind w:left="1152"/>
              <w:jc w:val="both"/>
              <w:rPr>
                <w:rFonts w:ascii="Arial" w:eastAsia="Calibri" w:hAnsi="Arial" w:cs="Arial"/>
                <w:sz w:val="20"/>
                <w:szCs w:val="20"/>
              </w:rPr>
            </w:pPr>
            <w:r w:rsidRPr="007C15D3">
              <w:rPr>
                <w:rFonts w:ascii="Arial" w:eastAsia="Calibri" w:hAnsi="Arial" w:cs="Arial"/>
                <w:sz w:val="20"/>
                <w:szCs w:val="20"/>
              </w:rPr>
              <w:t>udeľujem súhlas</w:t>
            </w:r>
          </w:p>
          <w:p w:rsidR="007C15D3" w:rsidRPr="007C15D3" w:rsidRDefault="007C15D3" w:rsidP="00BA3C8F">
            <w:pPr>
              <w:numPr>
                <w:ilvl w:val="0"/>
                <w:numId w:val="5"/>
              </w:numPr>
              <w:tabs>
                <w:tab w:val="num" w:pos="1152"/>
              </w:tabs>
              <w:spacing w:line="276" w:lineRule="auto"/>
              <w:ind w:left="1152"/>
              <w:jc w:val="both"/>
              <w:rPr>
                <w:rFonts w:ascii="Arial" w:eastAsia="Calibri" w:hAnsi="Arial" w:cs="Arial"/>
                <w:sz w:val="20"/>
                <w:szCs w:val="20"/>
              </w:rPr>
            </w:pPr>
            <w:r w:rsidRPr="007C15D3">
              <w:rPr>
                <w:rFonts w:ascii="Arial" w:eastAsia="Calibri" w:hAnsi="Arial" w:cs="Arial"/>
                <w:sz w:val="20"/>
                <w:szCs w:val="20"/>
              </w:rPr>
              <w:t>neudeľujem súhlas</w:t>
            </w:r>
          </w:p>
          <w:p w:rsidR="007C15D3" w:rsidRPr="007C15D3" w:rsidRDefault="007C15D3" w:rsidP="00BA3C8F">
            <w:pPr>
              <w:spacing w:line="276" w:lineRule="auto"/>
              <w:rPr>
                <w:rFonts w:ascii="Arial" w:eastAsia="Calibri" w:hAnsi="Arial" w:cs="Arial"/>
                <w:sz w:val="20"/>
                <w:szCs w:val="20"/>
              </w:rPr>
            </w:pPr>
            <w:r w:rsidRPr="007C15D3">
              <w:rPr>
                <w:rFonts w:ascii="Arial" w:eastAsia="Calibri" w:hAnsi="Arial" w:cs="Arial"/>
                <w:sz w:val="20"/>
                <w:szCs w:val="20"/>
              </w:rPr>
              <w:t>so sprístupnením informácií a dokladov, ktoré sú súčasťou spisu projektu.</w:t>
            </w:r>
          </w:p>
          <w:p w:rsidR="007C15D3" w:rsidRPr="007C15D3" w:rsidRDefault="007C15D3" w:rsidP="00BA3C8F">
            <w:pPr>
              <w:spacing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lastRenderedPageBreak/>
              <w:t>meno a priezvisko:</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úradne osvedčený podpis</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p>
        </w:tc>
        <w:tc>
          <w:tcPr>
            <w:tcW w:w="6609" w:type="dxa"/>
            <w:gridSpan w:val="3"/>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meno a priezvisko:</w:t>
            </w:r>
          </w:p>
        </w:tc>
        <w:tc>
          <w:tcPr>
            <w:tcW w:w="4394" w:type="dxa"/>
            <w:gridSpan w:val="2"/>
            <w:tcBorders>
              <w:top w:val="nil"/>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r w:rsidRPr="007C15D3">
              <w:rPr>
                <w:rFonts w:ascii="Arial" w:eastAsia="Calibri"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r w:rsidR="007C15D3" w:rsidRPr="007C15D3" w:rsidTr="00603A56">
        <w:trPr>
          <w:trHeight w:val="397"/>
        </w:trPr>
        <w:tc>
          <w:tcPr>
            <w:tcW w:w="2689" w:type="dxa"/>
            <w:vAlign w:val="center"/>
          </w:tcPr>
          <w:p w:rsidR="007C15D3" w:rsidRPr="007C15D3" w:rsidRDefault="007C15D3" w:rsidP="007C15D3">
            <w:pPr>
              <w:spacing w:after="200" w:line="276" w:lineRule="auto"/>
              <w:rPr>
                <w:rFonts w:ascii="Arial" w:eastAsia="Calibri" w:hAnsi="Arial" w:cs="Arial"/>
                <w:sz w:val="20"/>
                <w:szCs w:val="20"/>
              </w:rPr>
            </w:pPr>
          </w:p>
        </w:tc>
        <w:tc>
          <w:tcPr>
            <w:tcW w:w="4394" w:type="dxa"/>
            <w:gridSpan w:val="2"/>
            <w:tcBorders>
              <w:top w:val="dotted" w:sz="4" w:space="0" w:color="auto"/>
              <w:bottom w:val="single" w:sz="4" w:space="0" w:color="auto"/>
            </w:tcBorders>
            <w:vAlign w:val="center"/>
          </w:tcPr>
          <w:p w:rsidR="007C15D3" w:rsidRPr="007C15D3" w:rsidRDefault="007C15D3" w:rsidP="007C15D3">
            <w:pPr>
              <w:spacing w:after="200" w:line="276" w:lineRule="auto"/>
              <w:rPr>
                <w:rFonts w:ascii="Arial" w:eastAsia="Calibri" w:hAnsi="Arial" w:cs="Arial"/>
                <w:sz w:val="20"/>
                <w:szCs w:val="20"/>
              </w:rPr>
            </w:pPr>
          </w:p>
        </w:tc>
        <w:tc>
          <w:tcPr>
            <w:tcW w:w="2215" w:type="dxa"/>
            <w:vAlign w:val="center"/>
          </w:tcPr>
          <w:p w:rsidR="007C15D3" w:rsidRPr="007C15D3" w:rsidRDefault="007C15D3" w:rsidP="007C15D3">
            <w:pPr>
              <w:spacing w:after="200" w:line="276" w:lineRule="auto"/>
              <w:rPr>
                <w:rFonts w:ascii="Arial" w:eastAsia="Calibri" w:hAnsi="Arial" w:cs="Arial"/>
                <w:sz w:val="20"/>
                <w:szCs w:val="20"/>
              </w:rPr>
            </w:pPr>
          </w:p>
        </w:tc>
      </w:tr>
    </w:tbl>
    <w:p w:rsidR="007C15D3" w:rsidRPr="007C15D3" w:rsidRDefault="007C15D3" w:rsidP="007C15D3">
      <w:pPr>
        <w:spacing w:after="200" w:line="276" w:lineRule="auto"/>
        <w:rPr>
          <w:rFonts w:ascii="Arial" w:eastAsia="Calibri" w:hAnsi="Arial" w:cs="Arial"/>
          <w:sz w:val="20"/>
        </w:rPr>
      </w:pPr>
    </w:p>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Look w:val="04A0" w:firstRow="1" w:lastRow="0" w:firstColumn="1" w:lastColumn="0" w:noHBand="0" w:noVBand="1"/>
      </w:tblPr>
      <w:tblGrid>
        <w:gridCol w:w="1374"/>
        <w:gridCol w:w="7688"/>
      </w:tblGrid>
      <w:tr w:rsidR="007C15D3" w:rsidRPr="007C15D3" w:rsidTr="00706B0C">
        <w:trPr>
          <w:trHeight w:val="397"/>
        </w:trPr>
        <w:tc>
          <w:tcPr>
            <w:tcW w:w="9062" w:type="dxa"/>
            <w:gridSpan w:val="2"/>
            <w:tcBorders>
              <w:bottom w:val="nil"/>
            </w:tcBorders>
            <w:shd w:val="clear" w:color="auto" w:fill="BFBFBF"/>
            <w:vAlign w:val="center"/>
          </w:tcPr>
          <w:p w:rsidR="007C15D3" w:rsidRPr="007C15D3" w:rsidRDefault="007C15D3" w:rsidP="00777977">
            <w:pPr>
              <w:spacing w:line="276" w:lineRule="auto"/>
              <w:jc w:val="both"/>
              <w:rPr>
                <w:rFonts w:ascii="Arial" w:eastAsia="Calibri" w:hAnsi="Arial" w:cs="Arial"/>
                <w:b/>
                <w:caps/>
                <w:sz w:val="20"/>
              </w:rPr>
            </w:pPr>
            <w:r w:rsidRPr="007C15D3">
              <w:rPr>
                <w:rFonts w:ascii="Arial" w:eastAsia="Calibri" w:hAnsi="Arial" w:cs="Arial"/>
                <w:b/>
                <w:caps/>
                <w:sz w:val="20"/>
              </w:rPr>
              <w:lastRenderedPageBreak/>
              <w:t>E. Tabuľková časť projektu vo formáte Excel</w:t>
            </w:r>
          </w:p>
        </w:tc>
      </w:tr>
      <w:tr w:rsidR="007C15D3" w:rsidRPr="007C15D3" w:rsidTr="00706B0C">
        <w:trPr>
          <w:trHeight w:val="397"/>
        </w:trPr>
        <w:tc>
          <w:tcPr>
            <w:tcW w:w="1374" w:type="dxa"/>
            <w:tcBorders>
              <w:top w:val="nil"/>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Tabuľka č. 1</w:t>
            </w:r>
          </w:p>
        </w:tc>
        <w:tc>
          <w:tcPr>
            <w:tcW w:w="7688" w:type="dxa"/>
            <w:tcBorders>
              <w:top w:val="nil"/>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noProof/>
                <w:sz w:val="20"/>
                <w:szCs w:val="20"/>
                <w:lang w:eastAsia="cs-CZ"/>
              </w:rPr>
              <w:t>Oprávnené VÝDAVKY projektu</w:t>
            </w:r>
          </w:p>
        </w:tc>
      </w:tr>
      <w:tr w:rsidR="007C15D3" w:rsidRPr="007C15D3" w:rsidTr="00706B0C">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sz w:val="20"/>
                <w:szCs w:val="20"/>
                <w:lang w:eastAsia="cs-CZ"/>
              </w:rPr>
              <w:t>Tabuľka č. 2</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BA3C8F">
            <w:pPr>
              <w:spacing w:line="276" w:lineRule="auto"/>
              <w:jc w:val="both"/>
              <w:rPr>
                <w:rFonts w:ascii="Arial" w:eastAsia="Calibri" w:hAnsi="Arial" w:cs="Arial"/>
                <w:noProof/>
                <w:sz w:val="20"/>
                <w:szCs w:val="20"/>
                <w:lang w:eastAsia="cs-CZ"/>
              </w:rPr>
            </w:pPr>
            <w:r w:rsidRPr="007C15D3">
              <w:rPr>
                <w:rFonts w:ascii="Arial" w:eastAsia="Calibri" w:hAnsi="Arial" w:cs="Arial"/>
                <w:caps/>
                <w:sz w:val="20"/>
                <w:szCs w:val="20"/>
                <w:lang w:eastAsia="cs-CZ"/>
              </w:rPr>
              <w:t>Intenzita pomoci</w:t>
            </w:r>
          </w:p>
        </w:tc>
      </w:tr>
      <w:tr w:rsidR="007C15D3" w:rsidRPr="007C15D3" w:rsidTr="00706B0C">
        <w:trPr>
          <w:trHeight w:val="397"/>
        </w:trPr>
        <w:tc>
          <w:tcPr>
            <w:tcW w:w="1374" w:type="dxa"/>
            <w:tcBorders>
              <w:top w:val="single" w:sz="4" w:space="0" w:color="auto"/>
              <w:left w:val="single" w:sz="4" w:space="0" w:color="auto"/>
              <w:bottom w:val="single" w:sz="4" w:space="0" w:color="auto"/>
              <w:right w:val="nil"/>
            </w:tcBorders>
            <w:vAlign w:val="center"/>
          </w:tcPr>
          <w:p w:rsidR="007C15D3" w:rsidRPr="007C15D3" w:rsidRDefault="007C15D3">
            <w:pPr>
              <w:spacing w:line="276" w:lineRule="auto"/>
              <w:jc w:val="both"/>
              <w:rPr>
                <w:rFonts w:ascii="Arial" w:eastAsia="Calibri" w:hAnsi="Arial" w:cs="Arial"/>
                <w:noProof/>
                <w:sz w:val="20"/>
                <w:szCs w:val="20"/>
                <w:lang w:eastAsia="cs-CZ"/>
              </w:rPr>
            </w:pPr>
            <w:r w:rsidRPr="007C15D3">
              <w:rPr>
                <w:rFonts w:ascii="Arial" w:eastAsia="Calibri" w:hAnsi="Arial" w:cs="Arial"/>
                <w:noProof/>
                <w:sz w:val="20"/>
                <w:szCs w:val="20"/>
                <w:lang w:eastAsia="cs-CZ"/>
              </w:rPr>
              <w:t xml:space="preserve">Tabuľka č. </w:t>
            </w:r>
            <w:r w:rsidR="0035745C">
              <w:rPr>
                <w:rFonts w:ascii="Arial" w:eastAsia="Calibri" w:hAnsi="Arial" w:cs="Arial"/>
                <w:noProof/>
                <w:sz w:val="20"/>
                <w:szCs w:val="20"/>
                <w:lang w:eastAsia="cs-CZ"/>
              </w:rPr>
              <w:t>3</w:t>
            </w:r>
          </w:p>
        </w:tc>
        <w:tc>
          <w:tcPr>
            <w:tcW w:w="7688" w:type="dxa"/>
            <w:tcBorders>
              <w:top w:val="single" w:sz="4" w:space="0" w:color="auto"/>
              <w:left w:val="nil"/>
              <w:bottom w:val="single" w:sz="4" w:space="0" w:color="auto"/>
              <w:right w:val="single" w:sz="4" w:space="0" w:color="auto"/>
            </w:tcBorders>
            <w:vAlign w:val="center"/>
          </w:tcPr>
          <w:p w:rsidR="007C15D3" w:rsidRPr="007C15D3" w:rsidRDefault="007C15D3" w:rsidP="0008628E">
            <w:pPr>
              <w:spacing w:line="276" w:lineRule="auto"/>
              <w:jc w:val="both"/>
              <w:rPr>
                <w:rFonts w:ascii="Arial" w:eastAsia="Calibri" w:hAnsi="Arial" w:cs="Arial"/>
                <w:caps/>
                <w:noProof/>
                <w:sz w:val="20"/>
                <w:szCs w:val="20"/>
                <w:lang w:eastAsia="cs-CZ"/>
              </w:rPr>
            </w:pPr>
            <w:r w:rsidRPr="007C15D3">
              <w:rPr>
                <w:rFonts w:ascii="Arial" w:eastAsia="Calibri" w:hAnsi="Arial" w:cs="Arial"/>
                <w:caps/>
                <w:noProof/>
                <w:sz w:val="20"/>
                <w:szCs w:val="20"/>
                <w:lang w:eastAsia="cs-CZ"/>
              </w:rPr>
              <w:t>objem vlastnej produkcie</w:t>
            </w:r>
          </w:p>
        </w:tc>
      </w:tr>
    </w:tbl>
    <w:p w:rsidR="007C15D3" w:rsidRPr="007C15D3" w:rsidRDefault="007C15D3" w:rsidP="007C15D3">
      <w:pPr>
        <w:spacing w:after="200" w:line="276" w:lineRule="auto"/>
        <w:rPr>
          <w:rFonts w:ascii="Arial" w:eastAsia="Calibri" w:hAnsi="Arial" w:cs="Arial"/>
          <w:sz w:val="20"/>
        </w:rPr>
      </w:pPr>
      <w:r w:rsidRPr="007C15D3">
        <w:rPr>
          <w:rFonts w:ascii="Arial" w:eastAsia="Calibri" w:hAnsi="Arial" w:cs="Arial"/>
          <w:sz w:val="20"/>
        </w:rPr>
        <w:br w:type="page"/>
      </w:r>
    </w:p>
    <w:tbl>
      <w:tblPr>
        <w:tblStyle w:val="Mriekatabuky1"/>
        <w:tblW w:w="0" w:type="auto"/>
        <w:tblLook w:val="04A0" w:firstRow="1" w:lastRow="0" w:firstColumn="1" w:lastColumn="0" w:noHBand="0" w:noVBand="1"/>
      </w:tblPr>
      <w:tblGrid>
        <w:gridCol w:w="660"/>
        <w:gridCol w:w="3181"/>
        <w:gridCol w:w="2109"/>
        <w:gridCol w:w="1304"/>
        <w:gridCol w:w="1808"/>
      </w:tblGrid>
      <w:tr w:rsidR="007C15D3" w:rsidRPr="007C15D3" w:rsidTr="007C15D3">
        <w:trPr>
          <w:trHeight w:val="397"/>
        </w:trPr>
        <w:tc>
          <w:tcPr>
            <w:tcW w:w="9062" w:type="dxa"/>
            <w:gridSpan w:val="5"/>
            <w:shd w:val="clear" w:color="auto" w:fill="C2D69B"/>
            <w:vAlign w:val="center"/>
          </w:tcPr>
          <w:p w:rsidR="007C15D3" w:rsidRPr="007C15D3" w:rsidRDefault="007C15D3" w:rsidP="00BA3C8F">
            <w:pPr>
              <w:rPr>
                <w:rFonts w:ascii="Arial" w:eastAsia="Calibri" w:hAnsi="Arial" w:cs="Arial"/>
                <w:b/>
                <w:caps/>
                <w:sz w:val="20"/>
                <w:szCs w:val="20"/>
              </w:rPr>
            </w:pPr>
            <w:r w:rsidRPr="007C15D3">
              <w:rPr>
                <w:rFonts w:ascii="Arial" w:eastAsia="Calibri" w:hAnsi="Arial" w:cs="Arial"/>
                <w:b/>
                <w:caps/>
                <w:sz w:val="20"/>
                <w:szCs w:val="20"/>
              </w:rPr>
              <w:lastRenderedPageBreak/>
              <w:t xml:space="preserve">F. Bodovacie kritéria </w:t>
            </w:r>
            <w:r w:rsidR="0035745C">
              <w:rPr>
                <w:rFonts w:ascii="Arial" w:eastAsia="Calibri" w:hAnsi="Arial" w:cs="Arial"/>
                <w:b/>
                <w:caps/>
                <w:sz w:val="20"/>
                <w:szCs w:val="20"/>
              </w:rPr>
              <w:t>(PARTNER PROJEKTU)</w:t>
            </w:r>
          </w:p>
        </w:tc>
      </w:tr>
      <w:tr w:rsidR="007C15D3" w:rsidRPr="007C15D3" w:rsidTr="00603A56">
        <w:tc>
          <w:tcPr>
            <w:tcW w:w="660" w:type="dxa"/>
            <w:vAlign w:val="center"/>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P. č.</w:t>
            </w:r>
          </w:p>
        </w:tc>
        <w:tc>
          <w:tcPr>
            <w:tcW w:w="5290" w:type="dxa"/>
            <w:gridSpan w:val="2"/>
            <w:vAlign w:val="center"/>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Kritérium</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Body</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Áno/Nie</w:t>
            </w:r>
          </w:p>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(vyplní žiadateľ)</w:t>
            </w:r>
          </w:p>
        </w:tc>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w:t>
            </w:r>
            <w:r w:rsidRPr="007C15D3">
              <w:rPr>
                <w:rFonts w:ascii="Arial" w:eastAsia="Calibri" w:hAnsi="Arial" w:cs="Arial"/>
                <w:sz w:val="20"/>
                <w:szCs w:val="18"/>
                <w:vertAlign w:val="superscript"/>
              </w:rPr>
              <w:endnoteReference w:id="24"/>
            </w:r>
            <w:r w:rsidRPr="007C15D3">
              <w:rPr>
                <w:rFonts w:ascii="Arial" w:eastAsia="Calibri" w:hAnsi="Arial" w:cs="Arial"/>
                <w:sz w:val="20"/>
                <w:szCs w:val="18"/>
              </w:rPr>
              <w:t>:</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vykonáva činnosť v poľnohospodárstve najmenej tri roky pred vyhlásením výzvy, alebo</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15</w:t>
            </w:r>
          </w:p>
        </w:tc>
        <w:sdt>
          <w:sdtPr>
            <w:rPr>
              <w:rFonts w:ascii="Arial" w:eastAsia="Calibri" w:hAnsi="Arial" w:cs="Arial"/>
              <w:sz w:val="20"/>
              <w:szCs w:val="20"/>
            </w:rPr>
            <w:id w:val="-1687586510"/>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je mladý farmár, alebo</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2012415623"/>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3"/>
              </w:numPr>
              <w:ind w:left="326" w:hanging="326"/>
              <w:jc w:val="both"/>
              <w:rPr>
                <w:rFonts w:ascii="Arial" w:eastAsia="Calibri" w:hAnsi="Arial" w:cs="Arial"/>
                <w:sz w:val="20"/>
                <w:szCs w:val="18"/>
              </w:rPr>
            </w:pPr>
            <w:r w:rsidRPr="007C15D3">
              <w:rPr>
                <w:rFonts w:ascii="Arial" w:eastAsia="Calibri" w:hAnsi="Arial" w:cs="Arial"/>
                <w:sz w:val="20"/>
                <w:szCs w:val="18"/>
              </w:rPr>
              <w:t>vykonáva alebo plánuje vykonávať poľnohospodársku činnosť v najmenej rozvinutých regiónoch</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677853494"/>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2.</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color w:val="000000"/>
                <w:sz w:val="20"/>
                <w:szCs w:val="20"/>
                <w:lang w:eastAsia="sk-SK"/>
              </w:rPr>
              <w:t>Projekt  je kolektívnou investíciou min. 2 pestovateľov, alebo inak priamo prispieva k zlepšeniu spolupráce prvovýrobcov</w:t>
            </w:r>
            <w:r w:rsidR="00CC4850">
              <w:rPr>
                <w:rStyle w:val="Odkaznavysvetlivku"/>
                <w:rFonts w:ascii="Arial" w:eastAsia="Calibri" w:hAnsi="Arial" w:cs="Arial"/>
                <w:color w:val="000000"/>
                <w:sz w:val="20"/>
                <w:szCs w:val="20"/>
                <w:lang w:eastAsia="sk-SK"/>
              </w:rPr>
              <w:endnoteReference w:id="25"/>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13</w:t>
            </w:r>
          </w:p>
        </w:tc>
        <w:sdt>
          <w:sdtPr>
            <w:rPr>
              <w:rFonts w:ascii="Arial" w:eastAsia="Calibri" w:hAnsi="Arial" w:cs="Arial"/>
              <w:sz w:val="20"/>
              <w:szCs w:val="20"/>
            </w:rPr>
            <w:id w:val="-902300065"/>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3.</w:t>
            </w:r>
          </w:p>
        </w:tc>
        <w:tc>
          <w:tcPr>
            <w:tcW w:w="5290" w:type="dxa"/>
            <w:gridSpan w:val="2"/>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Žiadateľ je pestovateľom ovocia, zeleniny, alebo zemiakov</w:t>
            </w:r>
            <w:r w:rsidRPr="007C15D3">
              <w:rPr>
                <w:rFonts w:ascii="Arial" w:eastAsia="Calibri" w:hAnsi="Arial" w:cs="Arial"/>
                <w:sz w:val="20"/>
                <w:szCs w:val="18"/>
                <w:vertAlign w:val="superscript"/>
              </w:rPr>
              <w:endnoteReference w:id="26"/>
            </w:r>
            <w:r w:rsidRPr="007C15D3">
              <w:rPr>
                <w:rFonts w:ascii="Arial" w:eastAsia="Calibri" w:hAnsi="Arial" w:cs="Arial"/>
                <w:sz w:val="20"/>
                <w:szCs w:val="18"/>
              </w:rPr>
              <w:t xml:space="preserve"> </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5"/>
              </w:numPr>
              <w:tabs>
                <w:tab w:val="num" w:pos="326"/>
              </w:tabs>
              <w:ind w:hanging="678"/>
              <w:jc w:val="both"/>
              <w:rPr>
                <w:rFonts w:ascii="Arial" w:eastAsia="Calibri" w:hAnsi="Arial" w:cs="Arial"/>
                <w:sz w:val="20"/>
                <w:szCs w:val="18"/>
              </w:rPr>
            </w:pPr>
            <w:r w:rsidRPr="007C15D3">
              <w:rPr>
                <w:rFonts w:ascii="Arial" w:eastAsia="Calibri" w:hAnsi="Arial" w:cs="Arial"/>
                <w:sz w:val="20"/>
                <w:szCs w:val="18"/>
              </w:rPr>
              <w:t>najmenej 2 pestovateľské roky pred vyhlásením výzvy</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10</w:t>
            </w:r>
          </w:p>
        </w:tc>
        <w:sdt>
          <w:sdtPr>
            <w:rPr>
              <w:rFonts w:ascii="Arial" w:eastAsia="Calibri" w:hAnsi="Arial" w:cs="Arial"/>
              <w:sz w:val="20"/>
              <w:szCs w:val="20"/>
            </w:rPr>
            <w:id w:val="-156221718"/>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tcPr>
          <w:p w:rsidR="007C15D3" w:rsidRPr="007C15D3" w:rsidRDefault="007C15D3" w:rsidP="00BA3C8F">
            <w:pPr>
              <w:jc w:val="both"/>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5"/>
              </w:numPr>
              <w:tabs>
                <w:tab w:val="num" w:pos="326"/>
              </w:tabs>
              <w:ind w:hanging="678"/>
              <w:jc w:val="both"/>
              <w:rPr>
                <w:rFonts w:ascii="Arial" w:eastAsia="Calibri" w:hAnsi="Arial" w:cs="Arial"/>
                <w:sz w:val="20"/>
                <w:szCs w:val="18"/>
              </w:rPr>
            </w:pPr>
            <w:r w:rsidRPr="007C15D3">
              <w:rPr>
                <w:rFonts w:ascii="Arial" w:eastAsia="Calibri" w:hAnsi="Arial" w:cs="Arial"/>
                <w:sz w:val="20"/>
                <w:szCs w:val="18"/>
              </w:rPr>
              <w:t>aspoň jeden pestovateľský rok pred vyhlásením výzvy</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2089262946"/>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4.</w:t>
            </w:r>
          </w:p>
        </w:tc>
        <w:tc>
          <w:tcPr>
            <w:tcW w:w="5290" w:type="dxa"/>
            <w:gridSpan w:val="2"/>
            <w:tcBorders>
              <w:bottom w:val="single" w:sz="4" w:space="0" w:color="auto"/>
            </w:tcBorders>
            <w:vAlign w:val="center"/>
          </w:tcPr>
          <w:p w:rsidR="007C15D3" w:rsidRPr="001E4CFF" w:rsidRDefault="007C15D3" w:rsidP="00BA3C8F">
            <w:pPr>
              <w:spacing w:line="276" w:lineRule="auto"/>
              <w:jc w:val="both"/>
              <w:rPr>
                <w:rFonts w:ascii="Arial" w:eastAsia="Calibri" w:hAnsi="Arial" w:cs="Arial"/>
                <w:sz w:val="20"/>
                <w:szCs w:val="18"/>
                <w:vertAlign w:val="superscript"/>
              </w:rPr>
            </w:pPr>
            <w:r w:rsidRPr="007C15D3">
              <w:rPr>
                <w:rFonts w:ascii="Arial" w:eastAsia="Calibri" w:hAnsi="Arial" w:cs="Arial"/>
                <w:sz w:val="20"/>
                <w:szCs w:val="18"/>
              </w:rPr>
              <w:t>Predmetom projektu sú výlučne sklady pre   celoročné skladovanie produkcie ovocia, zeleniny a zemiakov</w:t>
            </w:r>
            <w:r w:rsidRPr="001E4CFF">
              <w:rPr>
                <w:rFonts w:ascii="Arial" w:eastAsia="Calibri" w:hAnsi="Arial" w:cs="Arial"/>
                <w:sz w:val="20"/>
                <w:szCs w:val="18"/>
                <w:vertAlign w:val="superscript"/>
              </w:rPr>
              <w:endnoteReference w:id="27"/>
            </w:r>
            <w:r w:rsidR="001E4CFF" w:rsidRPr="001E4CFF">
              <w:rPr>
                <w:rFonts w:ascii="Arial" w:eastAsia="Calibri" w:hAnsi="Arial" w:cs="Arial"/>
                <w:color w:val="FF0000"/>
                <w:sz w:val="20"/>
                <w:szCs w:val="18"/>
                <w:vertAlign w:val="superscript"/>
              </w:rPr>
              <w:t>,</w:t>
            </w:r>
            <w:r w:rsidR="001E4CFF" w:rsidRPr="001E4CFF">
              <w:rPr>
                <w:rStyle w:val="Odkaznavysvetlivku"/>
                <w:rFonts w:ascii="Arial" w:eastAsia="Calibri" w:hAnsi="Arial" w:cs="Arial"/>
                <w:color w:val="FF0000"/>
                <w:sz w:val="20"/>
                <w:szCs w:val="18"/>
              </w:rPr>
              <w:endnoteReference w:id="28"/>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20</w:t>
            </w:r>
          </w:p>
        </w:tc>
        <w:tc>
          <w:tcPr>
            <w:tcW w:w="1808" w:type="dxa"/>
            <w:vAlign w:val="center"/>
          </w:tcPr>
          <w:p w:rsidR="007C15D3" w:rsidRPr="007C15D3" w:rsidRDefault="002F5D27" w:rsidP="00BA3C8F">
            <w:pPr>
              <w:jc w:val="center"/>
              <w:rPr>
                <w:rFonts w:ascii="Arial" w:eastAsia="Calibri" w:hAnsi="Arial" w:cs="Arial"/>
                <w:sz w:val="20"/>
                <w:szCs w:val="20"/>
              </w:rPr>
            </w:pPr>
            <w:sdt>
              <w:sdtPr>
                <w:rPr>
                  <w:rFonts w:ascii="Arial" w:eastAsia="Calibri" w:hAnsi="Arial" w:cs="Arial"/>
                  <w:sz w:val="20"/>
                  <w:szCs w:val="20"/>
                </w:rPr>
                <w:id w:val="-487864972"/>
                <w:showingPlcHdr/>
                <w:comboBox>
                  <w:listItem w:value="Vyberte položku."/>
                  <w:listItem w:displayText="áno" w:value="áno"/>
                  <w:listItem w:displayText="nie" w:value="nie"/>
                </w:comboBox>
              </w:sdtPr>
              <w:sdtEndPr/>
              <w:sdtContent>
                <w:r w:rsidR="007C15D3" w:rsidRPr="007C15D3">
                  <w:rPr>
                    <w:rFonts w:ascii="Arial" w:eastAsia="Calibri" w:hAnsi="Arial" w:cs="Arial"/>
                    <w:color w:val="808080"/>
                    <w:sz w:val="20"/>
                    <w:szCs w:val="20"/>
                  </w:rPr>
                  <w:t>Vyberte položku.</w:t>
                </w:r>
              </w:sdtContent>
            </w:sdt>
            <w:r w:rsidR="007C15D3" w:rsidRPr="007C15D3" w:rsidDel="00A77373">
              <w:rPr>
                <w:rFonts w:ascii="Arial" w:eastAsia="Calibri" w:hAnsi="Arial" w:cs="Arial"/>
                <w:sz w:val="20"/>
                <w:szCs w:val="20"/>
              </w:rPr>
              <w:t xml:space="preserve"> </w:t>
            </w:r>
          </w:p>
        </w:tc>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 xml:space="preserve">Žiadateľ aspoň časť svojej produkcie </w:t>
            </w:r>
            <w:proofErr w:type="spellStart"/>
            <w:r w:rsidRPr="007C15D3">
              <w:rPr>
                <w:rFonts w:ascii="Arial" w:eastAsia="Calibri" w:hAnsi="Arial" w:cs="Arial"/>
                <w:sz w:val="20"/>
                <w:szCs w:val="18"/>
              </w:rPr>
              <w:t>odbytuje</w:t>
            </w:r>
            <w:proofErr w:type="spellEnd"/>
            <w:r w:rsidRPr="007C15D3">
              <w:rPr>
                <w:rFonts w:ascii="Arial" w:eastAsia="Calibri" w:hAnsi="Arial" w:cs="Arial"/>
                <w:sz w:val="20"/>
                <w:szCs w:val="18"/>
                <w:vertAlign w:val="superscript"/>
              </w:rPr>
              <w:endnoteReference w:id="29"/>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c>
          <w:tcPr>
            <w:tcW w:w="1808" w:type="dxa"/>
            <w:vAlign w:val="center"/>
          </w:tcPr>
          <w:p w:rsidR="007C15D3" w:rsidRPr="007C15D3" w:rsidDel="00A7737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do obchodnej siete v SR za účelom predaja spotrebiteľovi, alebo</w:t>
            </w:r>
            <w:bookmarkStart w:id="1" w:name="_GoBack"/>
            <w:bookmarkEnd w:id="1"/>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15</w:t>
            </w:r>
          </w:p>
        </w:tc>
        <w:sdt>
          <w:sdtPr>
            <w:rPr>
              <w:rFonts w:ascii="Arial" w:eastAsia="Calibri" w:hAnsi="Arial" w:cs="Arial"/>
              <w:sz w:val="20"/>
              <w:szCs w:val="20"/>
            </w:rPr>
            <w:id w:val="-2087062971"/>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v rámci miestneho trhu, alebo</w:t>
            </w:r>
          </w:p>
        </w:tc>
        <w:tc>
          <w:tcPr>
            <w:tcW w:w="1304" w:type="dxa"/>
            <w:vMerge/>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1793092624"/>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46"/>
              </w:numPr>
              <w:ind w:left="366" w:hanging="366"/>
              <w:jc w:val="both"/>
              <w:rPr>
                <w:rFonts w:ascii="Arial" w:eastAsia="Calibri" w:hAnsi="Arial" w:cs="Arial"/>
                <w:sz w:val="20"/>
                <w:szCs w:val="18"/>
              </w:rPr>
            </w:pPr>
            <w:r w:rsidRPr="007C15D3">
              <w:rPr>
                <w:rFonts w:ascii="Arial" w:eastAsia="Calibri" w:hAnsi="Arial" w:cs="Arial"/>
                <w:sz w:val="20"/>
                <w:szCs w:val="18"/>
              </w:rPr>
              <w:t>v rámci Národného potravinového katalógu   </w:t>
            </w:r>
          </w:p>
        </w:tc>
        <w:tc>
          <w:tcPr>
            <w:tcW w:w="1304" w:type="dxa"/>
            <w:vMerge/>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sdt>
          <w:sdtPr>
            <w:rPr>
              <w:rFonts w:ascii="Arial" w:eastAsia="Calibri" w:hAnsi="Arial" w:cs="Arial"/>
              <w:sz w:val="20"/>
              <w:szCs w:val="20"/>
            </w:rPr>
            <w:id w:val="-288053420"/>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6.</w:t>
            </w:r>
          </w:p>
        </w:tc>
        <w:tc>
          <w:tcPr>
            <w:tcW w:w="5290" w:type="dxa"/>
            <w:gridSpan w:val="2"/>
            <w:tcBorders>
              <w:bottom w:val="single" w:sz="4" w:space="0" w:color="auto"/>
            </w:tcBorders>
            <w:vAlign w:val="center"/>
          </w:tcPr>
          <w:p w:rsidR="007C15D3" w:rsidRPr="007C15D3" w:rsidRDefault="007C15D3" w:rsidP="00BA3C8F">
            <w:pPr>
              <w:spacing w:line="276" w:lineRule="auto"/>
              <w:jc w:val="both"/>
              <w:rPr>
                <w:rFonts w:ascii="Arial" w:eastAsia="Calibri" w:hAnsi="Arial" w:cs="Arial"/>
                <w:sz w:val="20"/>
                <w:szCs w:val="18"/>
              </w:rPr>
            </w:pPr>
            <w:r w:rsidRPr="007C15D3">
              <w:rPr>
                <w:rFonts w:ascii="Arial" w:eastAsia="Calibri" w:hAnsi="Arial" w:cs="Arial"/>
                <w:sz w:val="20"/>
                <w:szCs w:val="18"/>
              </w:rPr>
              <w:t>Projekt má priamy a kvantifikovateľný vplyv na</w:t>
            </w:r>
            <w:r w:rsidRPr="007C15D3">
              <w:rPr>
                <w:rFonts w:ascii="Arial" w:eastAsia="Calibri" w:hAnsi="Arial" w:cs="Arial"/>
                <w:sz w:val="20"/>
                <w:szCs w:val="18"/>
                <w:vertAlign w:val="superscript"/>
              </w:rPr>
              <w:endnoteReference w:id="30"/>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produkcie</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55446072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kvality produktov</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36879574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pridanej hodnoty produktov</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849640538"/>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rozšírenie existujúcich skladovacích kapacít</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775480829"/>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8"/>
              </w:numPr>
              <w:tabs>
                <w:tab w:val="num" w:pos="467"/>
              </w:tabs>
              <w:ind w:left="326" w:hanging="284"/>
              <w:jc w:val="both"/>
              <w:rPr>
                <w:rFonts w:ascii="Arial" w:eastAsia="Calibri" w:hAnsi="Arial" w:cs="Arial"/>
                <w:sz w:val="20"/>
                <w:szCs w:val="18"/>
              </w:rPr>
            </w:pPr>
            <w:r w:rsidRPr="007C15D3">
              <w:rPr>
                <w:rFonts w:ascii="Arial" w:eastAsia="Calibri" w:hAnsi="Arial" w:cs="Arial"/>
                <w:sz w:val="20"/>
                <w:szCs w:val="18"/>
              </w:rPr>
              <w:t>zvýšenie zamestnanosti na podniku najmenej po dobu 2 rokov najneskôr od ukončenia investície</w:t>
            </w:r>
          </w:p>
        </w:tc>
        <w:tc>
          <w:tcPr>
            <w:tcW w:w="1304"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5</w:t>
            </w:r>
          </w:p>
        </w:tc>
        <w:sdt>
          <w:sdtPr>
            <w:rPr>
              <w:rFonts w:ascii="Arial" w:eastAsia="Calibri" w:hAnsi="Arial" w:cs="Arial"/>
              <w:sz w:val="20"/>
              <w:szCs w:val="20"/>
            </w:rPr>
            <w:id w:val="1155028691"/>
            <w:showingPlcHdr/>
            <w:comboBox>
              <w:listItem w:value="Vyberte položku."/>
              <w:listItem w:displayText="áno" w:value="áno"/>
              <w:listItem w:displayText="nie" w:value="nie"/>
            </w:comboBox>
          </w:sdtPr>
          <w:sdtEndPr/>
          <w:sdtContent>
            <w:tc>
              <w:tcPr>
                <w:tcW w:w="1808" w:type="dxa"/>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color w:val="808080"/>
                    <w:sz w:val="20"/>
                    <w:szCs w:val="20"/>
                  </w:rPr>
                  <w:t>Vyberte položku.</w:t>
                </w:r>
              </w:p>
            </w:tc>
          </w:sdtContent>
        </w:sdt>
      </w:tr>
      <w:tr w:rsidR="007C15D3" w:rsidRPr="007C15D3" w:rsidTr="00603A56">
        <w:tc>
          <w:tcPr>
            <w:tcW w:w="660"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7.</w:t>
            </w:r>
          </w:p>
        </w:tc>
        <w:tc>
          <w:tcPr>
            <w:tcW w:w="5290" w:type="dxa"/>
            <w:gridSpan w:val="2"/>
            <w:tcBorders>
              <w:bottom w:val="single" w:sz="4" w:space="0" w:color="auto"/>
            </w:tcBorders>
            <w:vAlign w:val="center"/>
          </w:tcPr>
          <w:p w:rsidR="007C15D3" w:rsidRPr="007C15D3" w:rsidRDefault="007C15D3" w:rsidP="00BA3C8F">
            <w:pPr>
              <w:spacing w:line="276" w:lineRule="auto"/>
              <w:ind w:left="42"/>
              <w:jc w:val="both"/>
              <w:rPr>
                <w:rFonts w:ascii="Arial" w:eastAsia="Calibri" w:hAnsi="Arial" w:cs="Arial"/>
                <w:sz w:val="20"/>
                <w:szCs w:val="18"/>
              </w:rPr>
            </w:pPr>
            <w:r w:rsidRPr="007C15D3">
              <w:rPr>
                <w:rFonts w:ascii="Arial" w:eastAsia="Calibri" w:hAnsi="Arial" w:cs="Arial"/>
                <w:sz w:val="20"/>
                <w:szCs w:val="18"/>
              </w:rPr>
              <w:t>Kvalitatívne hodnotenie</w:t>
            </w:r>
            <w:r w:rsidRPr="007C15D3">
              <w:rPr>
                <w:rFonts w:ascii="Arial" w:eastAsia="Calibri" w:hAnsi="Arial" w:cs="Arial"/>
                <w:sz w:val="20"/>
                <w:szCs w:val="18"/>
                <w:vertAlign w:val="superscript"/>
              </w:rPr>
              <w:endnoteReference w:id="31"/>
            </w:r>
            <w:r w:rsidRPr="007C15D3">
              <w:rPr>
                <w:rFonts w:ascii="Arial" w:eastAsia="Calibri" w:hAnsi="Arial" w:cs="Arial"/>
                <w:sz w:val="20"/>
                <w:szCs w:val="18"/>
              </w:rPr>
              <w:t>:</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c>
          <w:tcPr>
            <w:tcW w:w="1808"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9"/>
              </w:numPr>
              <w:tabs>
                <w:tab w:val="num" w:pos="326"/>
              </w:tabs>
              <w:ind w:left="326" w:hanging="284"/>
              <w:jc w:val="both"/>
              <w:rPr>
                <w:rFonts w:ascii="Arial" w:eastAsia="Calibri" w:hAnsi="Arial" w:cs="Arial"/>
                <w:sz w:val="20"/>
                <w:szCs w:val="18"/>
              </w:rPr>
            </w:pPr>
            <w:r w:rsidRPr="007C15D3">
              <w:rPr>
                <w:rFonts w:ascii="Arial" w:eastAsia="Calibri" w:hAnsi="Arial" w:cs="Arial"/>
                <w:sz w:val="20"/>
                <w:szCs w:val="18"/>
              </w:rPr>
              <w:t>Vhodnosť, účelnosť a komplexnosť  zamerania projektu</w:t>
            </w:r>
          </w:p>
        </w:tc>
        <w:tc>
          <w:tcPr>
            <w:tcW w:w="1304" w:type="dxa"/>
            <w:vMerge w:val="restart"/>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12</w:t>
            </w: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tcBorders>
              <w:bottom w:val="single" w:sz="4" w:space="0" w:color="auto"/>
            </w:tcBorders>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Ekonomická udržateľnosť projektu</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Uskutočniteľnosť projektu, odborná, administratívna, ekonomická a technická kapacita</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c>
          <w:tcPr>
            <w:tcW w:w="660" w:type="dxa"/>
            <w:vMerge/>
            <w:vAlign w:val="center"/>
          </w:tcPr>
          <w:p w:rsidR="007C15D3" w:rsidRPr="007C15D3" w:rsidRDefault="007C15D3" w:rsidP="00BA3C8F">
            <w:pPr>
              <w:jc w:val="center"/>
              <w:rPr>
                <w:rFonts w:ascii="Arial" w:eastAsia="Calibri" w:hAnsi="Arial" w:cs="Arial"/>
                <w:sz w:val="20"/>
                <w:szCs w:val="20"/>
              </w:rPr>
            </w:pPr>
          </w:p>
        </w:tc>
        <w:tc>
          <w:tcPr>
            <w:tcW w:w="5290" w:type="dxa"/>
            <w:gridSpan w:val="2"/>
            <w:vAlign w:val="center"/>
          </w:tcPr>
          <w:p w:rsidR="007C15D3" w:rsidRPr="007C15D3" w:rsidRDefault="007C15D3" w:rsidP="00BA3C8F">
            <w:pPr>
              <w:numPr>
                <w:ilvl w:val="0"/>
                <w:numId w:val="39"/>
              </w:numPr>
              <w:ind w:left="326" w:hanging="284"/>
              <w:jc w:val="both"/>
              <w:rPr>
                <w:rFonts w:ascii="Arial" w:eastAsia="Calibri" w:hAnsi="Arial" w:cs="Arial"/>
                <w:sz w:val="20"/>
                <w:szCs w:val="18"/>
              </w:rPr>
            </w:pPr>
            <w:r w:rsidRPr="007C15D3">
              <w:rPr>
                <w:rFonts w:ascii="Arial" w:eastAsia="Calibri" w:hAnsi="Arial" w:cs="Arial"/>
                <w:sz w:val="20"/>
                <w:szCs w:val="18"/>
              </w:rPr>
              <w:t>Výrobné a technické prínosy projektu, multiplikačné efekty projektu</w:t>
            </w:r>
          </w:p>
        </w:tc>
        <w:tc>
          <w:tcPr>
            <w:tcW w:w="1304" w:type="dxa"/>
            <w:vMerge/>
            <w:vAlign w:val="center"/>
          </w:tcPr>
          <w:p w:rsidR="007C15D3" w:rsidRPr="007C15D3" w:rsidRDefault="007C15D3" w:rsidP="00BA3C8F">
            <w:pPr>
              <w:jc w:val="center"/>
              <w:rPr>
                <w:rFonts w:ascii="Arial" w:eastAsia="Calibri" w:hAnsi="Arial" w:cs="Arial"/>
                <w:sz w:val="20"/>
                <w:szCs w:val="20"/>
              </w:rPr>
            </w:pPr>
          </w:p>
        </w:tc>
        <w:tc>
          <w:tcPr>
            <w:tcW w:w="1808" w:type="dxa"/>
            <w:vMerge/>
            <w:vAlign w:val="center"/>
          </w:tcPr>
          <w:p w:rsidR="007C15D3" w:rsidRPr="007C15D3" w:rsidRDefault="007C15D3" w:rsidP="00BA3C8F">
            <w:pPr>
              <w:jc w:val="center"/>
              <w:rPr>
                <w:rFonts w:ascii="Arial" w:eastAsia="Calibri" w:hAnsi="Arial" w:cs="Arial"/>
                <w:sz w:val="20"/>
                <w:szCs w:val="20"/>
              </w:rPr>
            </w:pPr>
          </w:p>
        </w:tc>
      </w:tr>
      <w:tr w:rsidR="007C15D3" w:rsidRPr="007C15D3" w:rsidTr="00603A56">
        <w:trPr>
          <w:trHeight w:val="478"/>
        </w:trPr>
        <w:tc>
          <w:tcPr>
            <w:tcW w:w="5950" w:type="dxa"/>
            <w:gridSpan w:val="3"/>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b/>
                <w:sz w:val="20"/>
                <w:szCs w:val="18"/>
              </w:rPr>
              <w:t>Body spolu:</w:t>
            </w:r>
          </w:p>
        </w:tc>
        <w:tc>
          <w:tcPr>
            <w:tcW w:w="1304" w:type="dxa"/>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r w:rsidRPr="007C15D3">
              <w:rPr>
                <w:rFonts w:ascii="Arial" w:eastAsia="Calibri" w:hAnsi="Arial" w:cs="Arial"/>
                <w:sz w:val="20"/>
                <w:szCs w:val="20"/>
              </w:rPr>
              <w:t>X</w:t>
            </w:r>
          </w:p>
        </w:tc>
        <w:tc>
          <w:tcPr>
            <w:tcW w:w="1808" w:type="dxa"/>
            <w:vAlign w:val="center"/>
          </w:tcPr>
          <w:p w:rsidR="007C15D3" w:rsidRPr="007C15D3" w:rsidRDefault="007C15D3" w:rsidP="00BA3C8F">
            <w:pPr>
              <w:jc w:val="center"/>
              <w:rPr>
                <w:rFonts w:ascii="Arial" w:eastAsia="Calibri" w:hAnsi="Arial" w:cs="Arial"/>
                <w:sz w:val="20"/>
                <w:szCs w:val="20"/>
              </w:rPr>
            </w:pPr>
          </w:p>
        </w:tc>
      </w:tr>
      <w:tr w:rsidR="007C15D3" w:rsidRPr="007C15D3" w:rsidTr="007C15D3">
        <w:tc>
          <w:tcPr>
            <w:tcW w:w="9062" w:type="dxa"/>
            <w:gridSpan w:val="5"/>
            <w:shd w:val="clear" w:color="auto" w:fill="C2D69B"/>
            <w:vAlign w:val="center"/>
          </w:tcPr>
          <w:p w:rsidR="007C15D3" w:rsidRPr="007C15D3" w:rsidRDefault="007C15D3" w:rsidP="00BA3C8F">
            <w:pPr>
              <w:jc w:val="both"/>
              <w:rPr>
                <w:rFonts w:ascii="Arial" w:eastAsia="Calibri" w:hAnsi="Arial" w:cs="Arial"/>
                <w:sz w:val="20"/>
                <w:szCs w:val="20"/>
              </w:rPr>
            </w:pPr>
            <w:r w:rsidRPr="007C15D3">
              <w:rPr>
                <w:rFonts w:ascii="Arial" w:eastAsia="Calibri" w:hAnsi="Arial" w:cs="Arial"/>
                <w:sz w:val="20"/>
                <w:szCs w:val="18"/>
              </w:rPr>
              <w:t>PPA bude za kritérium 1-6 vychádzať z údajov uvedených žiadateľom vo formulári ŽoNFP a jeho prílohách. Bod 7 bude hodnotiť PPA z predloženého Projektu realizácie</w:t>
            </w:r>
            <w:r w:rsidR="00777977">
              <w:rPr>
                <w:rFonts w:ascii="Arial" w:eastAsia="Calibri" w:hAnsi="Arial" w:cs="Arial"/>
                <w:sz w:val="20"/>
                <w:szCs w:val="18"/>
              </w:rPr>
              <w:t xml:space="preserve"> – generálny partner</w:t>
            </w:r>
            <w:r w:rsidRPr="007C15D3">
              <w:rPr>
                <w:rFonts w:ascii="Arial" w:eastAsia="Calibri" w:hAnsi="Arial" w:cs="Arial"/>
                <w:sz w:val="20"/>
                <w:szCs w:val="18"/>
              </w:rPr>
              <w:t xml:space="preserve">. PPA  nebude akceptovať žiadosti o dodatočné priznanie bodov z akýchkoľvek dôvodov. </w:t>
            </w:r>
          </w:p>
        </w:tc>
      </w:tr>
      <w:tr w:rsidR="007C15D3" w:rsidRPr="007C15D3" w:rsidTr="007C15D3">
        <w:trPr>
          <w:trHeight w:val="707"/>
        </w:trPr>
        <w:tc>
          <w:tcPr>
            <w:tcW w:w="9062" w:type="dxa"/>
            <w:gridSpan w:val="5"/>
            <w:shd w:val="clear" w:color="auto" w:fill="C2D69B"/>
            <w:vAlign w:val="center"/>
          </w:tcPr>
          <w:p w:rsidR="007C15D3" w:rsidRPr="007C15D3" w:rsidRDefault="007C15D3" w:rsidP="00BA3C8F">
            <w:pPr>
              <w:rPr>
                <w:rFonts w:ascii="Arial" w:eastAsia="Calibri" w:hAnsi="Arial" w:cs="Arial"/>
                <w:b/>
                <w:bCs/>
                <w:sz w:val="20"/>
                <w:szCs w:val="18"/>
              </w:rPr>
            </w:pPr>
            <w:r w:rsidRPr="007C15D3">
              <w:rPr>
                <w:rFonts w:ascii="Arial" w:eastAsia="Calibri" w:hAnsi="Arial" w:cs="Arial"/>
                <w:b/>
                <w:bCs/>
                <w:sz w:val="20"/>
                <w:szCs w:val="18"/>
              </w:rPr>
              <w:t>ŠTATUTÁRNY ORGÁN ŽIADATEĽA</w:t>
            </w:r>
          </w:p>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Týmto potvrdzujem, že si budem uplatňovať body iba v uvedených kritériách.</w:t>
            </w:r>
          </w:p>
        </w:tc>
      </w:tr>
      <w:tr w:rsidR="007C15D3" w:rsidRPr="007C15D3" w:rsidTr="00706B0C">
        <w:trPr>
          <w:trHeight w:val="340"/>
        </w:trPr>
        <w:tc>
          <w:tcPr>
            <w:tcW w:w="3841" w:type="dxa"/>
            <w:gridSpan w:val="2"/>
            <w:shd w:val="clear" w:color="auto" w:fill="C2D69B"/>
            <w:vAlign w:val="center"/>
          </w:tcPr>
          <w:p w:rsidR="007C15D3" w:rsidRPr="007C15D3" w:rsidRDefault="007C15D3" w:rsidP="00BA3C8F">
            <w:pPr>
              <w:spacing w:line="276" w:lineRule="auto"/>
              <w:ind w:left="326" w:hanging="326"/>
              <w:rPr>
                <w:rFonts w:ascii="Arial" w:eastAsia="Calibri" w:hAnsi="Arial" w:cs="Arial"/>
                <w:sz w:val="20"/>
                <w:szCs w:val="18"/>
              </w:rPr>
            </w:pPr>
            <w:r w:rsidRPr="007C15D3">
              <w:rPr>
                <w:rFonts w:ascii="Arial" w:eastAsia="Calibri" w:hAnsi="Arial" w:cs="Arial"/>
                <w:sz w:val="20"/>
                <w:szCs w:val="18"/>
              </w:rPr>
              <w:t>Meno, priezvisko, titul</w:t>
            </w:r>
          </w:p>
        </w:tc>
        <w:tc>
          <w:tcPr>
            <w:tcW w:w="5221" w:type="dxa"/>
            <w:gridSpan w:val="3"/>
            <w:vAlign w:val="center"/>
          </w:tcPr>
          <w:p w:rsidR="007C15D3" w:rsidRPr="007C15D3" w:rsidRDefault="007C15D3" w:rsidP="00BA3C8F">
            <w:pPr>
              <w:jc w:val="center"/>
              <w:rPr>
                <w:rFonts w:ascii="Arial" w:eastAsia="Calibri" w:hAnsi="Arial" w:cs="Arial"/>
                <w:sz w:val="20"/>
                <w:szCs w:val="20"/>
              </w:rPr>
            </w:pPr>
          </w:p>
        </w:tc>
      </w:tr>
      <w:tr w:rsidR="007C15D3" w:rsidRPr="007C15D3" w:rsidTr="00706B0C">
        <w:trPr>
          <w:trHeight w:val="340"/>
        </w:trPr>
        <w:tc>
          <w:tcPr>
            <w:tcW w:w="3841" w:type="dxa"/>
            <w:gridSpan w:val="2"/>
            <w:shd w:val="clear" w:color="auto" w:fill="C2D69B"/>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sz w:val="20"/>
                <w:szCs w:val="18"/>
              </w:rPr>
              <w:t>Miesto</w:t>
            </w:r>
          </w:p>
        </w:tc>
        <w:tc>
          <w:tcPr>
            <w:tcW w:w="5221" w:type="dxa"/>
            <w:gridSpan w:val="3"/>
            <w:vAlign w:val="center"/>
          </w:tcPr>
          <w:p w:rsidR="007C15D3" w:rsidRPr="007C15D3" w:rsidRDefault="007C15D3" w:rsidP="00BA3C8F">
            <w:pPr>
              <w:jc w:val="center"/>
              <w:rPr>
                <w:rFonts w:ascii="Arial" w:eastAsia="Calibri" w:hAnsi="Arial" w:cs="Arial"/>
                <w:sz w:val="20"/>
                <w:szCs w:val="20"/>
              </w:rPr>
            </w:pPr>
          </w:p>
        </w:tc>
      </w:tr>
      <w:tr w:rsidR="007C15D3" w:rsidRPr="007C15D3" w:rsidTr="00706B0C">
        <w:trPr>
          <w:trHeight w:val="340"/>
        </w:trPr>
        <w:tc>
          <w:tcPr>
            <w:tcW w:w="3841" w:type="dxa"/>
            <w:gridSpan w:val="2"/>
            <w:shd w:val="clear" w:color="auto" w:fill="C2D69B"/>
            <w:vAlign w:val="center"/>
          </w:tcPr>
          <w:p w:rsidR="007C15D3" w:rsidRPr="007C15D3" w:rsidRDefault="007C15D3" w:rsidP="00BA3C8F">
            <w:pPr>
              <w:spacing w:line="276" w:lineRule="auto"/>
              <w:ind w:left="326" w:hanging="326"/>
              <w:jc w:val="both"/>
              <w:rPr>
                <w:rFonts w:ascii="Arial" w:eastAsia="Calibri" w:hAnsi="Arial" w:cs="Arial"/>
                <w:sz w:val="20"/>
                <w:szCs w:val="18"/>
              </w:rPr>
            </w:pPr>
            <w:r w:rsidRPr="007C15D3">
              <w:rPr>
                <w:rFonts w:ascii="Arial" w:eastAsia="Calibri" w:hAnsi="Arial" w:cs="Arial"/>
                <w:sz w:val="20"/>
                <w:szCs w:val="18"/>
              </w:rPr>
              <w:t>Dátum</w:t>
            </w:r>
          </w:p>
        </w:tc>
        <w:tc>
          <w:tcPr>
            <w:tcW w:w="5221" w:type="dxa"/>
            <w:gridSpan w:val="3"/>
            <w:tcBorders>
              <w:bottom w:val="single" w:sz="4" w:space="0" w:color="auto"/>
            </w:tcBorders>
            <w:vAlign w:val="center"/>
          </w:tcPr>
          <w:p w:rsidR="007C15D3" w:rsidRPr="007C15D3" w:rsidRDefault="007C15D3" w:rsidP="00BA3C8F">
            <w:pPr>
              <w:jc w:val="center"/>
              <w:rPr>
                <w:rFonts w:ascii="Arial" w:eastAsia="Calibri" w:hAnsi="Arial" w:cs="Arial"/>
                <w:sz w:val="20"/>
                <w:szCs w:val="20"/>
              </w:rPr>
            </w:pPr>
          </w:p>
        </w:tc>
      </w:tr>
      <w:tr w:rsidR="007C15D3" w:rsidRPr="007C15D3" w:rsidTr="00706B0C">
        <w:trPr>
          <w:trHeight w:val="1020"/>
        </w:trPr>
        <w:tc>
          <w:tcPr>
            <w:tcW w:w="3841" w:type="dxa"/>
            <w:gridSpan w:val="2"/>
          </w:tcPr>
          <w:p w:rsidR="007C15D3" w:rsidRPr="007C15D3" w:rsidRDefault="007C15D3" w:rsidP="00BA3C8F">
            <w:pPr>
              <w:spacing w:line="276" w:lineRule="auto"/>
              <w:ind w:left="323" w:hanging="323"/>
              <w:rPr>
                <w:rFonts w:ascii="Arial" w:eastAsia="Calibri" w:hAnsi="Arial" w:cs="Arial"/>
                <w:sz w:val="20"/>
                <w:szCs w:val="18"/>
              </w:rPr>
            </w:pPr>
            <w:r w:rsidRPr="007C15D3">
              <w:rPr>
                <w:rFonts w:ascii="Arial" w:eastAsia="Calibri" w:hAnsi="Arial" w:cs="Arial"/>
                <w:sz w:val="20"/>
                <w:szCs w:val="18"/>
              </w:rPr>
              <w:t>Podpis</w:t>
            </w:r>
          </w:p>
        </w:tc>
        <w:tc>
          <w:tcPr>
            <w:tcW w:w="5221" w:type="dxa"/>
            <w:gridSpan w:val="3"/>
            <w:tcBorders>
              <w:bottom w:val="single" w:sz="4" w:space="0" w:color="auto"/>
            </w:tcBorders>
          </w:tcPr>
          <w:p w:rsidR="007C15D3" w:rsidRPr="007C15D3" w:rsidRDefault="007C15D3" w:rsidP="00BA3C8F">
            <w:pPr>
              <w:rPr>
                <w:rFonts w:ascii="Arial" w:eastAsia="Calibri" w:hAnsi="Arial" w:cs="Arial"/>
                <w:sz w:val="20"/>
                <w:szCs w:val="20"/>
              </w:rPr>
            </w:pPr>
            <w:r w:rsidRPr="007C15D3">
              <w:rPr>
                <w:rFonts w:ascii="Arial" w:eastAsia="Calibri" w:hAnsi="Arial" w:cs="Arial"/>
                <w:sz w:val="20"/>
                <w:szCs w:val="20"/>
              </w:rPr>
              <w:t>Pečiatka</w:t>
            </w:r>
          </w:p>
        </w:tc>
      </w:tr>
    </w:tbl>
    <w:p w:rsidR="007C15D3" w:rsidRPr="007C15D3" w:rsidRDefault="007C15D3" w:rsidP="007C15D3">
      <w:pPr>
        <w:spacing w:after="200" w:line="276" w:lineRule="auto"/>
        <w:rPr>
          <w:rFonts w:ascii="Calibri" w:eastAsia="Calibri" w:hAnsi="Calibri"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956BDD" w:rsidRPr="00382CA4" w:rsidTr="0008628E">
        <w:trPr>
          <w:trHeight w:val="435"/>
        </w:trPr>
        <w:tc>
          <w:tcPr>
            <w:tcW w:w="9322" w:type="dxa"/>
            <w:shd w:val="clear" w:color="auto" w:fill="CCFFCC"/>
            <w:vAlign w:val="center"/>
          </w:tcPr>
          <w:p w:rsidR="00956BDD" w:rsidRPr="00382CA4" w:rsidRDefault="00956BDD" w:rsidP="0008628E">
            <w:pPr>
              <w:spacing w:after="0" w:line="276" w:lineRule="auto"/>
              <w:ind w:left="79"/>
              <w:jc w:val="both"/>
              <w:rPr>
                <w:rFonts w:ascii="Arial" w:eastAsia="Calibri" w:hAnsi="Arial" w:cs="Arial"/>
                <w:b/>
                <w:bCs/>
                <w:caps/>
                <w:sz w:val="20"/>
                <w:szCs w:val="20"/>
              </w:rPr>
            </w:pPr>
            <w:r w:rsidRPr="00382CA4">
              <w:rPr>
                <w:rFonts w:ascii="Arial" w:eastAsia="Calibri" w:hAnsi="Arial" w:cs="Arial"/>
                <w:b/>
                <w:bCs/>
                <w:caps/>
                <w:sz w:val="20"/>
                <w:szCs w:val="20"/>
              </w:rPr>
              <w:lastRenderedPageBreak/>
              <w:t>Čestné vyhlásenie žiadateľa v prípade, ak má prepojený podnik a/alebo partnerský podnik</w:t>
            </w:r>
          </w:p>
        </w:tc>
      </w:tr>
    </w:tbl>
    <w:p w:rsidR="00956BDD" w:rsidRPr="00382CA4" w:rsidRDefault="00956BDD" w:rsidP="00956BDD">
      <w:pPr>
        <w:spacing w:after="0" w:line="276" w:lineRule="auto"/>
        <w:ind w:left="79"/>
        <w:jc w:val="both"/>
        <w:rPr>
          <w:rFonts w:ascii="Arial" w:eastAsia="Calibri" w:hAnsi="Arial" w:cs="Arial"/>
          <w:sz w:val="20"/>
          <w:szCs w:val="20"/>
        </w:rPr>
      </w:pPr>
    </w:p>
    <w:p w:rsidR="00956BDD" w:rsidRPr="00382CA4" w:rsidRDefault="00956BDD" w:rsidP="00956BDD">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956BDD" w:rsidRPr="00382CA4" w:rsidTr="0008628E">
        <w:tc>
          <w:tcPr>
            <w:tcW w:w="3888" w:type="dxa"/>
          </w:tcPr>
          <w:p w:rsidR="00956BDD" w:rsidRPr="00382CA4" w:rsidRDefault="00956BDD" w:rsidP="0008628E">
            <w:pPr>
              <w:spacing w:after="0" w:line="276" w:lineRule="auto"/>
              <w:jc w:val="both"/>
              <w:rPr>
                <w:rFonts w:ascii="Arial" w:eastAsia="Calibri" w:hAnsi="Arial" w:cs="Arial"/>
                <w:sz w:val="20"/>
                <w:szCs w:val="20"/>
              </w:rPr>
            </w:pPr>
            <w:r w:rsidRPr="00382CA4">
              <w:rPr>
                <w:rFonts w:ascii="Arial" w:eastAsia="Calibri" w:hAnsi="Arial" w:cs="Arial"/>
                <w:sz w:val="20"/>
                <w:szCs w:val="20"/>
              </w:rPr>
              <w:t>Sledované účtovné obdobie*:  ................</w:t>
            </w:r>
          </w:p>
          <w:p w:rsidR="00956BDD" w:rsidRPr="00382CA4" w:rsidRDefault="00956BDD" w:rsidP="0008628E">
            <w:pPr>
              <w:spacing w:after="0" w:line="276" w:lineRule="auto"/>
              <w:jc w:val="both"/>
              <w:rPr>
                <w:rFonts w:ascii="Arial" w:eastAsia="Calibri" w:hAnsi="Arial" w:cs="Arial"/>
                <w:sz w:val="20"/>
                <w:szCs w:val="20"/>
              </w:rPr>
            </w:pPr>
          </w:p>
        </w:tc>
        <w:tc>
          <w:tcPr>
            <w:tcW w:w="1440" w:type="dxa"/>
            <w:vAlign w:val="center"/>
          </w:tcPr>
          <w:p w:rsidR="00956BDD" w:rsidRPr="00382CA4" w:rsidRDefault="00956BDD" w:rsidP="0008628E">
            <w:pPr>
              <w:spacing w:after="0" w:line="276" w:lineRule="auto"/>
              <w:jc w:val="center"/>
              <w:rPr>
                <w:rFonts w:ascii="Arial" w:eastAsia="Calibri" w:hAnsi="Arial" w:cs="Arial"/>
                <w:spacing w:val="-6"/>
                <w:sz w:val="20"/>
                <w:szCs w:val="20"/>
              </w:rPr>
            </w:pPr>
            <w:r w:rsidRPr="00382CA4">
              <w:rPr>
                <w:rFonts w:ascii="Arial" w:eastAsia="Calibri" w:hAnsi="Arial" w:cs="Arial"/>
                <w:spacing w:val="-6"/>
                <w:sz w:val="20"/>
                <w:szCs w:val="20"/>
              </w:rPr>
              <w:t>Počet zamestnancov</w:t>
            </w:r>
          </w:p>
        </w:tc>
        <w:tc>
          <w:tcPr>
            <w:tcW w:w="1980"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014"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956BDD" w:rsidRPr="00382CA4" w:rsidTr="0008628E">
        <w:trPr>
          <w:trHeight w:val="510"/>
        </w:trPr>
        <w:tc>
          <w:tcPr>
            <w:tcW w:w="3888" w:type="dxa"/>
            <w:vAlign w:val="center"/>
          </w:tcPr>
          <w:p w:rsidR="00956BDD" w:rsidRPr="00382CA4" w:rsidRDefault="00956BDD" w:rsidP="0008628E">
            <w:pPr>
              <w:spacing w:after="0" w:line="276" w:lineRule="auto"/>
              <w:rPr>
                <w:rFonts w:ascii="Arial" w:eastAsia="Calibri" w:hAnsi="Arial" w:cs="Arial"/>
                <w:sz w:val="20"/>
                <w:szCs w:val="20"/>
              </w:rPr>
            </w:pPr>
            <w:r w:rsidRPr="00382CA4">
              <w:rPr>
                <w:rFonts w:ascii="Arial" w:eastAsia="Calibri" w:hAnsi="Arial" w:cs="Arial"/>
                <w:b/>
                <w:bCs/>
                <w:sz w:val="20"/>
                <w:szCs w:val="20"/>
              </w:rPr>
              <w:t>1.</w:t>
            </w:r>
            <w:r w:rsidRPr="00382CA4">
              <w:rPr>
                <w:rFonts w:ascii="Arial" w:eastAsia="Calibri" w:hAnsi="Arial" w:cs="Arial"/>
                <w:sz w:val="20"/>
                <w:szCs w:val="20"/>
              </w:rPr>
              <w:t xml:space="preserve"> Údaje* žiadateľa**</w:t>
            </w:r>
          </w:p>
        </w:tc>
        <w:tc>
          <w:tcPr>
            <w:tcW w:w="1440" w:type="dxa"/>
            <w:vAlign w:val="center"/>
          </w:tcPr>
          <w:p w:rsidR="00956BDD" w:rsidRPr="00382CA4" w:rsidRDefault="00956BDD" w:rsidP="0008628E">
            <w:pPr>
              <w:spacing w:after="0" w:line="276" w:lineRule="auto"/>
              <w:rPr>
                <w:rFonts w:ascii="Arial" w:eastAsia="Calibri" w:hAnsi="Arial" w:cs="Arial"/>
                <w:sz w:val="20"/>
                <w:szCs w:val="20"/>
              </w:rPr>
            </w:pPr>
          </w:p>
        </w:tc>
        <w:tc>
          <w:tcPr>
            <w:tcW w:w="1980" w:type="dxa"/>
            <w:vAlign w:val="center"/>
          </w:tcPr>
          <w:p w:rsidR="00956BDD" w:rsidRPr="00382CA4" w:rsidRDefault="00956BDD" w:rsidP="0008628E">
            <w:pPr>
              <w:spacing w:after="0" w:line="276" w:lineRule="auto"/>
              <w:rPr>
                <w:rFonts w:ascii="Arial" w:eastAsia="Calibri" w:hAnsi="Arial" w:cs="Arial"/>
                <w:sz w:val="20"/>
                <w:szCs w:val="20"/>
              </w:rPr>
            </w:pPr>
          </w:p>
        </w:tc>
        <w:tc>
          <w:tcPr>
            <w:tcW w:w="2014"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3888" w:type="dxa"/>
            <w:vAlign w:val="center"/>
          </w:tcPr>
          <w:p w:rsidR="00956BDD" w:rsidRPr="00382CA4" w:rsidRDefault="00956BDD" w:rsidP="0008628E">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2.</w:t>
            </w:r>
            <w:r w:rsidRPr="00382CA4">
              <w:rPr>
                <w:rFonts w:ascii="Arial" w:eastAsia="Calibri" w:hAnsi="Arial" w:cs="Arial"/>
                <w:sz w:val="20"/>
                <w:szCs w:val="20"/>
              </w:rPr>
              <w:t xml:space="preserve"> Súčet údajov* všetkých prepojených podnikov  (ak existujú) a nie sú zahrnuté v rámci konsolidácie v riadku 1***</w:t>
            </w:r>
          </w:p>
        </w:tc>
        <w:tc>
          <w:tcPr>
            <w:tcW w:w="1440" w:type="dxa"/>
            <w:vAlign w:val="center"/>
          </w:tcPr>
          <w:p w:rsidR="00956BDD" w:rsidRPr="00382CA4" w:rsidRDefault="00956BDD" w:rsidP="0008628E">
            <w:pPr>
              <w:spacing w:after="0" w:line="276" w:lineRule="auto"/>
              <w:rPr>
                <w:rFonts w:ascii="Arial" w:eastAsia="Calibri" w:hAnsi="Arial" w:cs="Arial"/>
                <w:sz w:val="20"/>
                <w:szCs w:val="20"/>
              </w:rPr>
            </w:pPr>
          </w:p>
        </w:tc>
        <w:tc>
          <w:tcPr>
            <w:tcW w:w="1980" w:type="dxa"/>
            <w:vAlign w:val="center"/>
          </w:tcPr>
          <w:p w:rsidR="00956BDD" w:rsidRPr="00382CA4" w:rsidRDefault="00956BDD" w:rsidP="0008628E">
            <w:pPr>
              <w:spacing w:after="0" w:line="276" w:lineRule="auto"/>
              <w:rPr>
                <w:rFonts w:ascii="Arial" w:eastAsia="Calibri" w:hAnsi="Arial" w:cs="Arial"/>
                <w:sz w:val="20"/>
                <w:szCs w:val="20"/>
              </w:rPr>
            </w:pPr>
          </w:p>
        </w:tc>
        <w:tc>
          <w:tcPr>
            <w:tcW w:w="2014"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rPr>
          <w:trHeight w:val="510"/>
        </w:trPr>
        <w:tc>
          <w:tcPr>
            <w:tcW w:w="3888" w:type="dxa"/>
            <w:vAlign w:val="center"/>
          </w:tcPr>
          <w:p w:rsidR="00956BDD" w:rsidRPr="00382CA4" w:rsidRDefault="00956BDD" w:rsidP="0008628E">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3.</w:t>
            </w:r>
            <w:r w:rsidRPr="00382CA4">
              <w:rPr>
                <w:rFonts w:ascii="Arial" w:eastAsia="Calibri" w:hAnsi="Arial" w:cs="Arial"/>
                <w:sz w:val="20"/>
                <w:szCs w:val="20"/>
              </w:rPr>
              <w:t xml:space="preserve"> Súčet pomerných údajov* všetkých partnerských podnikov (ak existujú)****</w:t>
            </w:r>
          </w:p>
        </w:tc>
        <w:tc>
          <w:tcPr>
            <w:tcW w:w="1440" w:type="dxa"/>
            <w:vAlign w:val="center"/>
          </w:tcPr>
          <w:p w:rsidR="00956BDD" w:rsidRPr="00382CA4" w:rsidRDefault="00956BDD" w:rsidP="0008628E">
            <w:pPr>
              <w:spacing w:after="0" w:line="276" w:lineRule="auto"/>
              <w:rPr>
                <w:rFonts w:ascii="Arial" w:eastAsia="Calibri" w:hAnsi="Arial" w:cs="Arial"/>
                <w:sz w:val="20"/>
                <w:szCs w:val="20"/>
              </w:rPr>
            </w:pPr>
          </w:p>
        </w:tc>
        <w:tc>
          <w:tcPr>
            <w:tcW w:w="1980" w:type="dxa"/>
            <w:vAlign w:val="center"/>
          </w:tcPr>
          <w:p w:rsidR="00956BDD" w:rsidRPr="00382CA4" w:rsidRDefault="00956BDD" w:rsidP="0008628E">
            <w:pPr>
              <w:spacing w:after="0" w:line="276" w:lineRule="auto"/>
              <w:rPr>
                <w:rFonts w:ascii="Arial" w:eastAsia="Calibri" w:hAnsi="Arial" w:cs="Arial"/>
                <w:sz w:val="20"/>
                <w:szCs w:val="20"/>
              </w:rPr>
            </w:pPr>
          </w:p>
        </w:tc>
        <w:tc>
          <w:tcPr>
            <w:tcW w:w="2014"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rPr>
          <w:trHeight w:val="502"/>
        </w:trPr>
        <w:tc>
          <w:tcPr>
            <w:tcW w:w="3888" w:type="dxa"/>
            <w:vAlign w:val="center"/>
          </w:tcPr>
          <w:p w:rsidR="00956BDD" w:rsidRPr="00382CA4" w:rsidRDefault="00956BDD" w:rsidP="0008628E">
            <w:pPr>
              <w:spacing w:after="200" w:line="276" w:lineRule="auto"/>
              <w:rPr>
                <w:rFonts w:ascii="Arial" w:eastAsia="Calibri" w:hAnsi="Arial" w:cs="Arial"/>
                <w:b/>
                <w:bCs/>
                <w:sz w:val="20"/>
                <w:szCs w:val="20"/>
              </w:rPr>
            </w:pPr>
            <w:r w:rsidRPr="00382CA4">
              <w:rPr>
                <w:rFonts w:ascii="Arial" w:eastAsia="Calibri" w:hAnsi="Arial" w:cs="Arial"/>
                <w:b/>
                <w:bCs/>
                <w:sz w:val="20"/>
                <w:szCs w:val="20"/>
              </w:rPr>
              <w:t>Spolu</w:t>
            </w:r>
          </w:p>
        </w:tc>
        <w:tc>
          <w:tcPr>
            <w:tcW w:w="1440" w:type="dxa"/>
            <w:shd w:val="clear" w:color="auto" w:fill="E0E0E0"/>
            <w:vAlign w:val="center"/>
          </w:tcPr>
          <w:p w:rsidR="00956BDD" w:rsidRPr="00382CA4" w:rsidRDefault="00956BDD" w:rsidP="0008628E">
            <w:pPr>
              <w:spacing w:after="200" w:line="276" w:lineRule="auto"/>
              <w:rPr>
                <w:rFonts w:ascii="Arial" w:eastAsia="Calibri" w:hAnsi="Arial" w:cs="Arial"/>
                <w:b/>
                <w:bCs/>
                <w:sz w:val="20"/>
                <w:szCs w:val="20"/>
              </w:rPr>
            </w:pPr>
          </w:p>
        </w:tc>
        <w:tc>
          <w:tcPr>
            <w:tcW w:w="1980" w:type="dxa"/>
            <w:shd w:val="clear" w:color="auto" w:fill="E0E0E0"/>
            <w:vAlign w:val="center"/>
          </w:tcPr>
          <w:p w:rsidR="00956BDD" w:rsidRPr="00382CA4" w:rsidRDefault="00956BDD" w:rsidP="0008628E">
            <w:pPr>
              <w:spacing w:after="200" w:line="276" w:lineRule="auto"/>
              <w:rPr>
                <w:rFonts w:ascii="Arial" w:eastAsia="Calibri" w:hAnsi="Arial" w:cs="Arial"/>
                <w:b/>
                <w:bCs/>
                <w:sz w:val="20"/>
                <w:szCs w:val="20"/>
              </w:rPr>
            </w:pPr>
          </w:p>
        </w:tc>
        <w:tc>
          <w:tcPr>
            <w:tcW w:w="2014" w:type="dxa"/>
            <w:shd w:val="clear" w:color="auto" w:fill="E0E0E0"/>
            <w:vAlign w:val="center"/>
          </w:tcPr>
          <w:p w:rsidR="00956BDD" w:rsidRPr="00382CA4" w:rsidRDefault="00956BDD" w:rsidP="0008628E">
            <w:pPr>
              <w:spacing w:after="200" w:line="276" w:lineRule="auto"/>
              <w:rPr>
                <w:rFonts w:ascii="Arial" w:eastAsia="Calibri" w:hAnsi="Arial" w:cs="Arial"/>
                <w:b/>
                <w:bCs/>
                <w:sz w:val="20"/>
                <w:szCs w:val="20"/>
              </w:rPr>
            </w:pPr>
          </w:p>
        </w:tc>
      </w:tr>
    </w:tbl>
    <w:p w:rsidR="00956BDD" w:rsidRPr="00382CA4" w:rsidRDefault="00956BDD" w:rsidP="00956BDD">
      <w:pPr>
        <w:spacing w:after="0" w:line="276" w:lineRule="auto"/>
        <w:ind w:left="79"/>
        <w:jc w:val="both"/>
        <w:rPr>
          <w:rFonts w:ascii="Arial" w:eastAsia="Calibri" w:hAnsi="Arial" w:cs="Arial"/>
          <w:sz w:val="20"/>
          <w:szCs w:val="20"/>
        </w:rPr>
      </w:pPr>
    </w:p>
    <w:p w:rsidR="00956BDD" w:rsidRPr="00382CA4" w:rsidRDefault="00956BDD" w:rsidP="00956BDD">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956BDD" w:rsidRPr="00382CA4" w:rsidTr="0008628E">
        <w:tc>
          <w:tcPr>
            <w:tcW w:w="3888" w:type="dxa"/>
          </w:tcPr>
          <w:p w:rsidR="00956BDD" w:rsidRPr="00382CA4" w:rsidRDefault="00956BDD" w:rsidP="0008628E">
            <w:pPr>
              <w:spacing w:after="0" w:line="276" w:lineRule="auto"/>
              <w:jc w:val="both"/>
              <w:rPr>
                <w:rFonts w:ascii="Arial" w:eastAsia="Calibri" w:hAnsi="Arial" w:cs="Arial"/>
                <w:sz w:val="20"/>
                <w:szCs w:val="20"/>
              </w:rPr>
            </w:pPr>
            <w:r w:rsidRPr="00382CA4">
              <w:rPr>
                <w:rFonts w:ascii="Arial" w:eastAsia="Calibri" w:hAnsi="Arial" w:cs="Arial"/>
                <w:sz w:val="20"/>
                <w:szCs w:val="20"/>
              </w:rPr>
              <w:t xml:space="preserve">Sledované účtovné obdobie*:  </w:t>
            </w:r>
            <w:r w:rsidRPr="00382CA4">
              <w:rPr>
                <w:rFonts w:ascii="Arial" w:eastAsia="Calibri" w:hAnsi="Arial" w:cs="Arial"/>
                <w:b/>
                <w:bCs/>
                <w:sz w:val="20"/>
                <w:szCs w:val="20"/>
              </w:rPr>
              <w:t>................</w:t>
            </w:r>
          </w:p>
          <w:p w:rsidR="00956BDD" w:rsidRPr="00382CA4" w:rsidRDefault="00956BDD" w:rsidP="0008628E">
            <w:pPr>
              <w:spacing w:after="0" w:line="276" w:lineRule="auto"/>
              <w:jc w:val="both"/>
              <w:rPr>
                <w:rFonts w:ascii="Arial" w:eastAsia="Calibri" w:hAnsi="Arial" w:cs="Arial"/>
                <w:sz w:val="20"/>
                <w:szCs w:val="20"/>
              </w:rPr>
            </w:pPr>
          </w:p>
        </w:tc>
        <w:tc>
          <w:tcPr>
            <w:tcW w:w="1440" w:type="dxa"/>
            <w:vAlign w:val="center"/>
          </w:tcPr>
          <w:p w:rsidR="00956BDD" w:rsidRPr="00382CA4" w:rsidRDefault="00956BDD" w:rsidP="0008628E">
            <w:pPr>
              <w:spacing w:after="0" w:line="276" w:lineRule="auto"/>
              <w:jc w:val="center"/>
              <w:rPr>
                <w:rFonts w:ascii="Arial" w:eastAsia="Calibri" w:hAnsi="Arial" w:cs="Arial"/>
                <w:spacing w:val="-6"/>
                <w:sz w:val="20"/>
                <w:szCs w:val="20"/>
              </w:rPr>
            </w:pPr>
            <w:r w:rsidRPr="00382CA4">
              <w:rPr>
                <w:rFonts w:ascii="Arial" w:eastAsia="Calibri" w:hAnsi="Arial" w:cs="Arial"/>
                <w:spacing w:val="-6"/>
                <w:sz w:val="20"/>
                <w:szCs w:val="20"/>
              </w:rPr>
              <w:t>Počet zamestnancov</w:t>
            </w:r>
          </w:p>
        </w:tc>
        <w:tc>
          <w:tcPr>
            <w:tcW w:w="1980"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014"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956BDD" w:rsidRPr="00382CA4" w:rsidTr="0008628E">
        <w:trPr>
          <w:trHeight w:val="510"/>
        </w:trPr>
        <w:tc>
          <w:tcPr>
            <w:tcW w:w="3888" w:type="dxa"/>
            <w:vAlign w:val="center"/>
          </w:tcPr>
          <w:p w:rsidR="00956BDD" w:rsidRPr="00382CA4" w:rsidRDefault="00956BDD" w:rsidP="0008628E">
            <w:pPr>
              <w:spacing w:after="0" w:line="276" w:lineRule="auto"/>
              <w:rPr>
                <w:rFonts w:ascii="Arial" w:eastAsia="Calibri" w:hAnsi="Arial" w:cs="Arial"/>
                <w:sz w:val="20"/>
                <w:szCs w:val="20"/>
              </w:rPr>
            </w:pPr>
            <w:r w:rsidRPr="00382CA4">
              <w:rPr>
                <w:rFonts w:ascii="Arial" w:eastAsia="Calibri" w:hAnsi="Arial" w:cs="Arial"/>
                <w:b/>
                <w:bCs/>
                <w:sz w:val="20"/>
                <w:szCs w:val="20"/>
              </w:rPr>
              <w:t>1.</w:t>
            </w:r>
            <w:r w:rsidRPr="00382CA4">
              <w:rPr>
                <w:rFonts w:ascii="Arial" w:eastAsia="Calibri" w:hAnsi="Arial" w:cs="Arial"/>
                <w:sz w:val="20"/>
                <w:szCs w:val="20"/>
              </w:rPr>
              <w:t xml:space="preserve"> Údaje* žiadateľa**</w:t>
            </w:r>
          </w:p>
        </w:tc>
        <w:tc>
          <w:tcPr>
            <w:tcW w:w="1440" w:type="dxa"/>
            <w:vAlign w:val="center"/>
          </w:tcPr>
          <w:p w:rsidR="00956BDD" w:rsidRPr="00382CA4" w:rsidRDefault="00956BDD" w:rsidP="0008628E">
            <w:pPr>
              <w:spacing w:after="0" w:line="276" w:lineRule="auto"/>
              <w:rPr>
                <w:rFonts w:ascii="Arial" w:eastAsia="Calibri" w:hAnsi="Arial" w:cs="Arial"/>
                <w:sz w:val="20"/>
                <w:szCs w:val="20"/>
              </w:rPr>
            </w:pPr>
          </w:p>
        </w:tc>
        <w:tc>
          <w:tcPr>
            <w:tcW w:w="1980" w:type="dxa"/>
            <w:vAlign w:val="center"/>
          </w:tcPr>
          <w:p w:rsidR="00956BDD" w:rsidRPr="00382CA4" w:rsidRDefault="00956BDD" w:rsidP="0008628E">
            <w:pPr>
              <w:spacing w:after="0" w:line="276" w:lineRule="auto"/>
              <w:rPr>
                <w:rFonts w:ascii="Arial" w:eastAsia="Calibri" w:hAnsi="Arial" w:cs="Arial"/>
                <w:sz w:val="20"/>
                <w:szCs w:val="20"/>
              </w:rPr>
            </w:pPr>
          </w:p>
        </w:tc>
        <w:tc>
          <w:tcPr>
            <w:tcW w:w="2014"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3888" w:type="dxa"/>
            <w:vAlign w:val="center"/>
          </w:tcPr>
          <w:p w:rsidR="00956BDD" w:rsidRPr="00382CA4" w:rsidRDefault="00956BDD" w:rsidP="0008628E">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2.</w:t>
            </w:r>
            <w:r w:rsidRPr="00382CA4">
              <w:rPr>
                <w:rFonts w:ascii="Arial" w:eastAsia="Calibri" w:hAnsi="Arial" w:cs="Arial"/>
                <w:sz w:val="20"/>
                <w:szCs w:val="20"/>
              </w:rPr>
              <w:t xml:space="preserve"> Súčet údajov* všetkých prepojených podnikov  (ak existujú) a nie sú zahrnuté v rámci konsolidácie v riadku 1***</w:t>
            </w:r>
          </w:p>
        </w:tc>
        <w:tc>
          <w:tcPr>
            <w:tcW w:w="1440" w:type="dxa"/>
            <w:vAlign w:val="center"/>
          </w:tcPr>
          <w:p w:rsidR="00956BDD" w:rsidRPr="00382CA4" w:rsidRDefault="00956BDD" w:rsidP="0008628E">
            <w:pPr>
              <w:spacing w:after="0" w:line="276" w:lineRule="auto"/>
              <w:rPr>
                <w:rFonts w:ascii="Arial" w:eastAsia="Calibri" w:hAnsi="Arial" w:cs="Arial"/>
                <w:sz w:val="20"/>
                <w:szCs w:val="20"/>
              </w:rPr>
            </w:pPr>
          </w:p>
        </w:tc>
        <w:tc>
          <w:tcPr>
            <w:tcW w:w="1980" w:type="dxa"/>
            <w:vAlign w:val="center"/>
          </w:tcPr>
          <w:p w:rsidR="00956BDD" w:rsidRPr="00382CA4" w:rsidRDefault="00956BDD" w:rsidP="0008628E">
            <w:pPr>
              <w:spacing w:after="0" w:line="276" w:lineRule="auto"/>
              <w:rPr>
                <w:rFonts w:ascii="Arial" w:eastAsia="Calibri" w:hAnsi="Arial" w:cs="Arial"/>
                <w:sz w:val="20"/>
                <w:szCs w:val="20"/>
              </w:rPr>
            </w:pPr>
          </w:p>
        </w:tc>
        <w:tc>
          <w:tcPr>
            <w:tcW w:w="2014"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rPr>
          <w:trHeight w:val="510"/>
        </w:trPr>
        <w:tc>
          <w:tcPr>
            <w:tcW w:w="3888" w:type="dxa"/>
            <w:vAlign w:val="center"/>
          </w:tcPr>
          <w:p w:rsidR="00956BDD" w:rsidRPr="00382CA4" w:rsidRDefault="00956BDD" w:rsidP="0008628E">
            <w:pPr>
              <w:spacing w:after="0" w:line="276" w:lineRule="auto"/>
              <w:ind w:left="240" w:hanging="240"/>
              <w:rPr>
                <w:rFonts w:ascii="Arial" w:eastAsia="Calibri" w:hAnsi="Arial" w:cs="Arial"/>
                <w:sz w:val="20"/>
                <w:szCs w:val="20"/>
              </w:rPr>
            </w:pPr>
            <w:r w:rsidRPr="00382CA4">
              <w:rPr>
                <w:rFonts w:ascii="Arial" w:eastAsia="Calibri" w:hAnsi="Arial" w:cs="Arial"/>
                <w:b/>
                <w:bCs/>
                <w:sz w:val="20"/>
                <w:szCs w:val="20"/>
              </w:rPr>
              <w:t>3.</w:t>
            </w:r>
            <w:r w:rsidRPr="00382CA4">
              <w:rPr>
                <w:rFonts w:ascii="Arial" w:eastAsia="Calibri" w:hAnsi="Arial" w:cs="Arial"/>
                <w:sz w:val="20"/>
                <w:szCs w:val="20"/>
              </w:rPr>
              <w:t xml:space="preserve"> Súčet pomerných údajov* všetkých partnerských podnikov (ak existujú)****</w:t>
            </w:r>
          </w:p>
        </w:tc>
        <w:tc>
          <w:tcPr>
            <w:tcW w:w="1440" w:type="dxa"/>
            <w:vAlign w:val="center"/>
          </w:tcPr>
          <w:p w:rsidR="00956BDD" w:rsidRPr="00382CA4" w:rsidRDefault="00956BDD" w:rsidP="0008628E">
            <w:pPr>
              <w:spacing w:after="0" w:line="276" w:lineRule="auto"/>
              <w:rPr>
                <w:rFonts w:ascii="Arial" w:eastAsia="Calibri" w:hAnsi="Arial" w:cs="Arial"/>
                <w:sz w:val="20"/>
                <w:szCs w:val="20"/>
              </w:rPr>
            </w:pPr>
          </w:p>
        </w:tc>
        <w:tc>
          <w:tcPr>
            <w:tcW w:w="1980" w:type="dxa"/>
            <w:vAlign w:val="center"/>
          </w:tcPr>
          <w:p w:rsidR="00956BDD" w:rsidRPr="00382CA4" w:rsidRDefault="00956BDD" w:rsidP="0008628E">
            <w:pPr>
              <w:spacing w:after="0" w:line="276" w:lineRule="auto"/>
              <w:rPr>
                <w:rFonts w:ascii="Arial" w:eastAsia="Calibri" w:hAnsi="Arial" w:cs="Arial"/>
                <w:sz w:val="20"/>
                <w:szCs w:val="20"/>
              </w:rPr>
            </w:pPr>
          </w:p>
        </w:tc>
        <w:tc>
          <w:tcPr>
            <w:tcW w:w="2014"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rPr>
          <w:trHeight w:val="502"/>
        </w:trPr>
        <w:tc>
          <w:tcPr>
            <w:tcW w:w="3888" w:type="dxa"/>
            <w:vAlign w:val="center"/>
          </w:tcPr>
          <w:p w:rsidR="00956BDD" w:rsidRPr="00382CA4" w:rsidRDefault="00956BDD" w:rsidP="0008628E">
            <w:pPr>
              <w:spacing w:after="0" w:line="276" w:lineRule="auto"/>
              <w:rPr>
                <w:rFonts w:ascii="Arial" w:eastAsia="Calibri" w:hAnsi="Arial" w:cs="Arial"/>
                <w:b/>
                <w:bCs/>
                <w:sz w:val="20"/>
                <w:szCs w:val="20"/>
              </w:rPr>
            </w:pPr>
            <w:r w:rsidRPr="00382CA4">
              <w:rPr>
                <w:rFonts w:ascii="Arial" w:eastAsia="Calibri" w:hAnsi="Arial" w:cs="Arial"/>
                <w:b/>
                <w:bCs/>
                <w:sz w:val="20"/>
                <w:szCs w:val="20"/>
              </w:rPr>
              <w:t>Spolu</w:t>
            </w:r>
          </w:p>
        </w:tc>
        <w:tc>
          <w:tcPr>
            <w:tcW w:w="1440" w:type="dxa"/>
            <w:shd w:val="clear" w:color="auto" w:fill="E0E0E0"/>
            <w:vAlign w:val="center"/>
          </w:tcPr>
          <w:p w:rsidR="00956BDD" w:rsidRPr="00382CA4" w:rsidRDefault="00956BDD" w:rsidP="0008628E">
            <w:pPr>
              <w:spacing w:after="0" w:line="276" w:lineRule="auto"/>
              <w:rPr>
                <w:rFonts w:ascii="Arial" w:eastAsia="Calibri" w:hAnsi="Arial" w:cs="Arial"/>
                <w:b/>
                <w:bCs/>
                <w:sz w:val="20"/>
                <w:szCs w:val="20"/>
              </w:rPr>
            </w:pPr>
          </w:p>
        </w:tc>
        <w:tc>
          <w:tcPr>
            <w:tcW w:w="1980" w:type="dxa"/>
            <w:shd w:val="clear" w:color="auto" w:fill="E0E0E0"/>
            <w:vAlign w:val="center"/>
          </w:tcPr>
          <w:p w:rsidR="00956BDD" w:rsidRPr="00382CA4" w:rsidRDefault="00956BDD" w:rsidP="0008628E">
            <w:pPr>
              <w:spacing w:after="0" w:line="276" w:lineRule="auto"/>
              <w:rPr>
                <w:rFonts w:ascii="Arial" w:eastAsia="Calibri" w:hAnsi="Arial" w:cs="Arial"/>
                <w:b/>
                <w:bCs/>
                <w:sz w:val="20"/>
                <w:szCs w:val="20"/>
              </w:rPr>
            </w:pPr>
          </w:p>
        </w:tc>
        <w:tc>
          <w:tcPr>
            <w:tcW w:w="2014" w:type="dxa"/>
            <w:shd w:val="clear" w:color="auto" w:fill="E0E0E0"/>
            <w:vAlign w:val="center"/>
          </w:tcPr>
          <w:p w:rsidR="00956BDD" w:rsidRPr="00382CA4" w:rsidRDefault="00956BDD" w:rsidP="0008628E">
            <w:pPr>
              <w:spacing w:after="0" w:line="276" w:lineRule="auto"/>
              <w:rPr>
                <w:rFonts w:ascii="Arial" w:eastAsia="Calibri" w:hAnsi="Arial" w:cs="Arial"/>
                <w:b/>
                <w:bCs/>
                <w:sz w:val="20"/>
                <w:szCs w:val="20"/>
              </w:rPr>
            </w:pPr>
          </w:p>
        </w:tc>
      </w:tr>
    </w:tbl>
    <w:p w:rsidR="00956BDD" w:rsidRPr="00382CA4" w:rsidRDefault="00956BDD" w:rsidP="00956BDD">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w:t>
      </w:r>
      <w:r w:rsidRPr="00382CA4">
        <w:rPr>
          <w:rFonts w:ascii="Arial" w:eastAsia="Calibri"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956BDD" w:rsidRPr="00382CA4" w:rsidRDefault="00956BDD" w:rsidP="00956BDD">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956BDD" w:rsidRPr="00382CA4" w:rsidRDefault="00956BDD" w:rsidP="00956BDD">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Uviesť údaje z Tabuľky B 2, Prílohy B Prepojené podniky. </w:t>
      </w:r>
    </w:p>
    <w:p w:rsidR="00956BDD" w:rsidRPr="00382CA4" w:rsidRDefault="00956BDD" w:rsidP="00956BDD">
      <w:pPr>
        <w:pBdr>
          <w:bottom w:val="single" w:sz="12" w:space="1" w:color="auto"/>
        </w:pBd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Uviesť údaje z Tabuľky A, Prílohy A Partnerské podniky. </w:t>
      </w:r>
    </w:p>
    <w:p w:rsidR="00956BDD" w:rsidRPr="00382CA4" w:rsidRDefault="00956BDD" w:rsidP="00956BDD">
      <w:pPr>
        <w:spacing w:after="0" w:line="276" w:lineRule="auto"/>
        <w:rPr>
          <w:rFonts w:ascii="Arial" w:eastAsia="Calibri" w:hAnsi="Arial" w:cs="Arial"/>
          <w:b/>
          <w:bCs/>
          <w:sz w:val="18"/>
          <w:szCs w:val="18"/>
        </w:rPr>
      </w:pPr>
      <w:r w:rsidRPr="00382CA4">
        <w:rPr>
          <w:rFonts w:ascii="Arial" w:eastAsia="Calibri" w:hAnsi="Arial" w:cs="Arial"/>
          <w:b/>
          <w:bCs/>
          <w:sz w:val="18"/>
          <w:szCs w:val="18"/>
        </w:rPr>
        <w:t xml:space="preserve">Poznámka: </w:t>
      </w:r>
    </w:p>
    <w:p w:rsidR="00956BDD" w:rsidRPr="00382CA4" w:rsidRDefault="00956BDD" w:rsidP="00956BDD">
      <w:pPr>
        <w:spacing w:after="0" w:line="276" w:lineRule="auto"/>
        <w:rPr>
          <w:rFonts w:ascii="Arial" w:eastAsia="Calibri" w:hAnsi="Arial" w:cs="Arial"/>
          <w:sz w:val="18"/>
          <w:szCs w:val="18"/>
        </w:rPr>
      </w:pPr>
      <w:r w:rsidRPr="00382CA4">
        <w:rPr>
          <w:rFonts w:ascii="Arial" w:eastAsia="Calibri" w:hAnsi="Arial" w:cs="Arial"/>
          <w:sz w:val="18"/>
          <w:szCs w:val="18"/>
        </w:rPr>
        <w:t xml:space="preserve">Údaje v riadku „Spolu“ sú údaje pre začlenenie žiadateľa do kategórie „malých alebo stredných podnikov“. </w:t>
      </w:r>
    </w:p>
    <w:p w:rsidR="00956BDD" w:rsidRPr="00382CA4" w:rsidRDefault="00956BDD" w:rsidP="00956BDD">
      <w:pPr>
        <w:spacing w:after="0" w:line="276" w:lineRule="auto"/>
        <w:rPr>
          <w:rFonts w:ascii="Arial" w:eastAsia="Calibri" w:hAnsi="Arial" w:cs="Arial"/>
          <w:b/>
          <w:bCs/>
          <w:sz w:val="20"/>
          <w:szCs w:val="20"/>
        </w:rPr>
      </w:pPr>
      <w:r w:rsidRPr="00382CA4">
        <w:rPr>
          <w:rFonts w:ascii="Arial" w:eastAsia="Calibri" w:hAnsi="Arial" w:cs="Arial"/>
          <w:b/>
          <w:bCs/>
          <w:sz w:val="20"/>
          <w:szCs w:val="20"/>
        </w:rPr>
        <w:t xml:space="preserve">Príloha A </w:t>
      </w:r>
      <w:r w:rsidRPr="00382CA4">
        <w:rPr>
          <w:rFonts w:ascii="Arial" w:eastAsia="Calibri" w:hAnsi="Arial" w:cs="Arial"/>
          <w:sz w:val="20"/>
          <w:szCs w:val="20"/>
        </w:rPr>
        <w:t>– predkladá žiadateľ, ktorý má partnerský podnik (vrátane „listov partnera“).</w:t>
      </w:r>
    </w:p>
    <w:p w:rsidR="00956BDD" w:rsidRPr="00382CA4" w:rsidRDefault="00956BDD" w:rsidP="00956BDD">
      <w:pPr>
        <w:spacing w:after="0" w:line="276" w:lineRule="auto"/>
        <w:jc w:val="both"/>
        <w:rPr>
          <w:rFonts w:ascii="Arial" w:eastAsia="Calibri" w:hAnsi="Arial" w:cs="Arial"/>
          <w:sz w:val="20"/>
          <w:szCs w:val="20"/>
        </w:rPr>
      </w:pPr>
      <w:r w:rsidRPr="00382CA4">
        <w:rPr>
          <w:rFonts w:ascii="Arial" w:eastAsia="Calibri" w:hAnsi="Arial" w:cs="Arial"/>
          <w:b/>
          <w:bCs/>
          <w:sz w:val="20"/>
          <w:szCs w:val="20"/>
        </w:rPr>
        <w:t xml:space="preserve">Príloha B </w:t>
      </w:r>
      <w:r w:rsidRPr="00382CA4">
        <w:rPr>
          <w:rFonts w:ascii="Arial" w:eastAsia="Calibri" w:hAnsi="Arial" w:cs="Arial"/>
          <w:sz w:val="20"/>
          <w:szCs w:val="20"/>
        </w:rPr>
        <w:t>– predkladá žiadateľ, ktorý má prepojený podnik(vrátane „listov prepojeného podniku“, pokiaľ partnerské podniky nie sú zahrnuté v rámci konsolidácie).</w:t>
      </w:r>
    </w:p>
    <w:p w:rsidR="00956BDD" w:rsidRPr="00382CA4" w:rsidRDefault="00956BDD" w:rsidP="00956BDD">
      <w:pPr>
        <w:spacing w:after="200" w:line="276" w:lineRule="auto"/>
        <w:jc w:val="both"/>
        <w:rPr>
          <w:rFonts w:ascii="Arial" w:eastAsia="Calibri" w:hAnsi="Arial" w:cs="Arial"/>
          <w:b/>
          <w:bCs/>
          <w:sz w:val="20"/>
          <w:szCs w:val="20"/>
        </w:rPr>
      </w:pPr>
    </w:p>
    <w:p w:rsidR="00956BDD" w:rsidRPr="00382CA4" w:rsidRDefault="00956BDD" w:rsidP="00956BDD">
      <w:pPr>
        <w:spacing w:before="60" w:after="60" w:line="276" w:lineRule="auto"/>
        <w:rPr>
          <w:rFonts w:ascii="Arial" w:eastAsia="Calibri" w:hAnsi="Arial" w:cs="Arial"/>
          <w:sz w:val="20"/>
          <w:szCs w:val="20"/>
        </w:rPr>
      </w:pPr>
      <w:r w:rsidRPr="00382CA4">
        <w:rPr>
          <w:rFonts w:ascii="Arial" w:eastAsia="Calibri" w:hAnsi="Arial" w:cs="Arial"/>
          <w:sz w:val="20"/>
          <w:szCs w:val="20"/>
        </w:rPr>
        <w:t xml:space="preserve">Meno a priezvisko, titul žiadateľa (štatutárneho zástupcu): </w:t>
      </w:r>
    </w:p>
    <w:p w:rsidR="00956BDD" w:rsidRPr="00382CA4" w:rsidRDefault="00956BDD" w:rsidP="00956BDD">
      <w:pPr>
        <w:spacing w:before="120" w:after="60" w:line="276" w:lineRule="auto"/>
        <w:rPr>
          <w:rFonts w:ascii="Arial" w:eastAsia="Calibri" w:hAnsi="Arial" w:cs="Arial"/>
          <w:sz w:val="20"/>
          <w:szCs w:val="20"/>
        </w:rPr>
      </w:pPr>
      <w:r w:rsidRPr="00382CA4">
        <w:rPr>
          <w:rFonts w:ascii="Arial" w:eastAsia="Calibri" w:hAnsi="Arial" w:cs="Arial"/>
          <w:sz w:val="20"/>
          <w:szCs w:val="20"/>
        </w:rPr>
        <w:t>.......................................................................................................................................</w:t>
      </w:r>
    </w:p>
    <w:p w:rsidR="00956BDD" w:rsidRPr="00382CA4" w:rsidRDefault="00956BDD" w:rsidP="00956BDD">
      <w:pPr>
        <w:spacing w:before="240" w:after="60" w:line="276" w:lineRule="auto"/>
        <w:rPr>
          <w:rFonts w:ascii="Arial" w:eastAsia="Calibri" w:hAnsi="Arial" w:cs="Arial"/>
          <w:sz w:val="20"/>
          <w:szCs w:val="20"/>
        </w:rPr>
      </w:pPr>
      <w:r w:rsidRPr="00382CA4">
        <w:rPr>
          <w:rFonts w:ascii="Arial" w:eastAsia="Calibri" w:hAnsi="Arial" w:cs="Arial"/>
          <w:sz w:val="20"/>
          <w:szCs w:val="20"/>
        </w:rPr>
        <w:t>Podpis žiadateľa (štatutárneho zástupcu): ....................................................................</w:t>
      </w:r>
    </w:p>
    <w:p w:rsidR="00956BDD" w:rsidRPr="00382CA4" w:rsidRDefault="00956BDD" w:rsidP="00956BDD">
      <w:pPr>
        <w:spacing w:before="60" w:after="60" w:line="276" w:lineRule="auto"/>
        <w:jc w:val="both"/>
        <w:rPr>
          <w:rFonts w:ascii="Arial" w:eastAsia="Calibri" w:hAnsi="Arial" w:cs="Arial"/>
          <w:sz w:val="20"/>
          <w:szCs w:val="20"/>
        </w:rPr>
      </w:pPr>
      <w:r w:rsidRPr="00382CA4">
        <w:rPr>
          <w:rFonts w:ascii="Arial" w:eastAsia="Calibri" w:hAnsi="Arial" w:cs="Arial"/>
          <w:sz w:val="20"/>
          <w:szCs w:val="20"/>
        </w:rPr>
        <w:t>Miesto: ....................................................................</w:t>
      </w:r>
    </w:p>
    <w:p w:rsidR="00956BDD" w:rsidRPr="00382CA4" w:rsidRDefault="00956BDD" w:rsidP="00956BDD">
      <w:pPr>
        <w:spacing w:before="60" w:after="60" w:line="276" w:lineRule="auto"/>
        <w:jc w:val="both"/>
        <w:rPr>
          <w:rFonts w:ascii="Arial" w:eastAsia="Calibri" w:hAnsi="Arial" w:cs="Arial"/>
          <w:sz w:val="20"/>
          <w:szCs w:val="20"/>
        </w:rPr>
      </w:pPr>
      <w:r w:rsidRPr="00382CA4">
        <w:rPr>
          <w:rFonts w:ascii="Arial" w:eastAsia="Calibri" w:hAnsi="Arial" w:cs="Arial"/>
          <w:sz w:val="20"/>
          <w:szCs w:val="20"/>
        </w:rPr>
        <w:t>Dátum: ....................................................................</w:t>
      </w:r>
    </w:p>
    <w:p w:rsidR="00956BDD" w:rsidRPr="00382CA4" w:rsidRDefault="00956BDD" w:rsidP="00956BDD">
      <w:pPr>
        <w:spacing w:before="60" w:after="60" w:line="276" w:lineRule="auto"/>
        <w:rPr>
          <w:rFonts w:ascii="Arial" w:eastAsia="Calibri" w:hAnsi="Arial" w:cs="Arial"/>
          <w:b/>
          <w:bCs/>
        </w:rPr>
      </w:pPr>
      <w:r w:rsidRPr="00382CA4">
        <w:rPr>
          <w:rFonts w:ascii="Arial" w:eastAsia="Calibri" w:hAnsi="Arial" w:cs="Arial"/>
          <w:sz w:val="20"/>
          <w:szCs w:val="20"/>
          <w:lang w:eastAsia="sk-SK"/>
        </w:rPr>
        <w:br w:type="page"/>
      </w:r>
      <w:r w:rsidRPr="00382CA4">
        <w:rPr>
          <w:rFonts w:ascii="Arial" w:eastAsia="Calibri" w:hAnsi="Arial" w:cs="Arial"/>
          <w:b/>
          <w:bCs/>
        </w:rPr>
        <w:lastRenderedPageBreak/>
        <w:t>Príloha A</w:t>
      </w:r>
    </w:p>
    <w:p w:rsidR="00956BDD" w:rsidRPr="00382CA4" w:rsidRDefault="00956BDD" w:rsidP="00956BDD">
      <w:pPr>
        <w:shd w:val="clear" w:color="auto" w:fill="E0E0E0"/>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PARTNERSKÉ PODNIKY </w:t>
      </w:r>
    </w:p>
    <w:p w:rsidR="00956BDD" w:rsidRPr="00382CA4" w:rsidRDefault="00956BDD" w:rsidP="00956BDD">
      <w:pPr>
        <w:spacing w:after="200" w:line="276" w:lineRule="auto"/>
        <w:jc w:val="both"/>
        <w:rPr>
          <w:rFonts w:ascii="Arial" w:eastAsia="Calibri" w:hAnsi="Arial" w:cs="Arial"/>
          <w:b/>
          <w:bCs/>
          <w:sz w:val="20"/>
          <w:szCs w:val="20"/>
        </w:rPr>
      </w:pPr>
    </w:p>
    <w:p w:rsidR="00956BDD" w:rsidRPr="00382CA4" w:rsidRDefault="00956BDD" w:rsidP="00956BDD">
      <w:pPr>
        <w:spacing w:after="200" w:line="276" w:lineRule="auto"/>
        <w:jc w:val="both"/>
        <w:rPr>
          <w:rFonts w:ascii="Arial" w:eastAsia="Calibri" w:hAnsi="Arial" w:cs="Arial"/>
          <w:b/>
          <w:bCs/>
          <w:sz w:val="20"/>
          <w:szCs w:val="20"/>
        </w:rPr>
      </w:pPr>
    </w:p>
    <w:p w:rsidR="00956BDD" w:rsidRPr="00382CA4" w:rsidRDefault="00956BDD" w:rsidP="00956BDD">
      <w:pPr>
        <w:spacing w:after="200" w:line="276" w:lineRule="auto"/>
        <w:jc w:val="both"/>
        <w:rPr>
          <w:rFonts w:ascii="Arial" w:eastAsia="Calibri" w:hAnsi="Arial" w:cs="Arial"/>
          <w:b/>
          <w:bCs/>
          <w:sz w:val="20"/>
          <w:szCs w:val="20"/>
        </w:rPr>
      </w:pPr>
      <w:r w:rsidRPr="00382CA4">
        <w:rPr>
          <w:rFonts w:ascii="Arial" w:eastAsia="Calibri" w:hAnsi="Arial" w:cs="Arial"/>
          <w:b/>
          <w:bCs/>
          <w:sz w:val="20"/>
          <w:szCs w:val="20"/>
        </w:rPr>
        <w:t>Tabuľka A</w:t>
      </w:r>
    </w:p>
    <w:p w:rsidR="00956BDD" w:rsidRPr="00382CA4" w:rsidRDefault="00956BDD" w:rsidP="00956BDD">
      <w:pPr>
        <w:spacing w:after="200" w:line="276" w:lineRule="auto"/>
        <w:jc w:val="both"/>
        <w:rPr>
          <w:rFonts w:ascii="Arial" w:eastAsia="Calibri" w:hAnsi="Arial" w:cs="Arial"/>
          <w:sz w:val="20"/>
          <w:szCs w:val="20"/>
        </w:rPr>
      </w:pPr>
      <w:r w:rsidRPr="00382CA4">
        <w:rPr>
          <w:rFonts w:ascii="Arial" w:eastAsia="Calibri"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956BDD" w:rsidRPr="00382CA4" w:rsidRDefault="00956BDD" w:rsidP="00956BDD">
      <w:pPr>
        <w:spacing w:after="200" w:line="276"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30"/>
        <w:gridCol w:w="1667"/>
        <w:gridCol w:w="2142"/>
        <w:gridCol w:w="2151"/>
      </w:tblGrid>
      <w:tr w:rsidR="00956BDD" w:rsidRPr="00382CA4" w:rsidTr="0008628E">
        <w:tc>
          <w:tcPr>
            <w:tcW w:w="665" w:type="dxa"/>
          </w:tcPr>
          <w:p w:rsidR="00956BDD" w:rsidRPr="00382CA4" w:rsidRDefault="00956BDD" w:rsidP="0008628E">
            <w:pPr>
              <w:spacing w:after="200" w:line="276" w:lineRule="auto"/>
              <w:jc w:val="both"/>
              <w:rPr>
                <w:rFonts w:ascii="Arial" w:eastAsia="Calibri" w:hAnsi="Arial" w:cs="Arial"/>
                <w:b/>
                <w:bCs/>
                <w:sz w:val="20"/>
                <w:szCs w:val="20"/>
              </w:rPr>
            </w:pPr>
          </w:p>
        </w:tc>
        <w:tc>
          <w:tcPr>
            <w:tcW w:w="2395" w:type="dxa"/>
          </w:tcPr>
          <w:p w:rsidR="00956BDD" w:rsidRPr="00382CA4" w:rsidRDefault="00956BDD" w:rsidP="0008628E">
            <w:pPr>
              <w:spacing w:after="0" w:line="276" w:lineRule="auto"/>
              <w:rPr>
                <w:rFonts w:ascii="Arial" w:eastAsia="Calibri" w:hAnsi="Arial" w:cs="Arial"/>
                <w:b/>
                <w:bCs/>
                <w:sz w:val="20"/>
                <w:szCs w:val="20"/>
              </w:rPr>
            </w:pPr>
            <w:r w:rsidRPr="00382CA4">
              <w:rPr>
                <w:rFonts w:ascii="Arial" w:eastAsia="Calibri" w:hAnsi="Arial" w:cs="Arial"/>
                <w:b/>
                <w:bCs/>
                <w:sz w:val="20"/>
                <w:szCs w:val="20"/>
              </w:rPr>
              <w:t xml:space="preserve">Partnerský podnik </w:t>
            </w:r>
            <w:r w:rsidRPr="00382CA4">
              <w:rPr>
                <w:rFonts w:ascii="Arial" w:eastAsia="Calibri" w:hAnsi="Arial" w:cs="Arial"/>
                <w:sz w:val="20"/>
                <w:szCs w:val="20"/>
              </w:rPr>
              <w:t>(obchodný názov, IČO)</w:t>
            </w:r>
          </w:p>
        </w:tc>
        <w:tc>
          <w:tcPr>
            <w:tcW w:w="1671"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Počet zamestnancov</w:t>
            </w:r>
          </w:p>
        </w:tc>
        <w:tc>
          <w:tcPr>
            <w:tcW w:w="2221"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Ročný obrat</w:t>
            </w:r>
          </w:p>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c>
          <w:tcPr>
            <w:tcW w:w="2226"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Ročná súvaha</w:t>
            </w:r>
          </w:p>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1.</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2.</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3.</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4.</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5.</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6.</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center"/>
              <w:rPr>
                <w:rFonts w:ascii="Arial" w:eastAsia="Calibri" w:hAnsi="Arial" w:cs="Arial"/>
                <w:b/>
                <w:bCs/>
                <w:sz w:val="20"/>
                <w:szCs w:val="20"/>
              </w:rPr>
            </w:pPr>
            <w:r w:rsidRPr="00382CA4">
              <w:rPr>
                <w:rFonts w:ascii="Arial" w:eastAsia="Calibri" w:hAnsi="Arial" w:cs="Arial"/>
                <w:b/>
                <w:bCs/>
                <w:sz w:val="20"/>
                <w:szCs w:val="20"/>
              </w:rPr>
              <w:t>7.</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1"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2226" w:type="dxa"/>
            <w:vAlign w:val="center"/>
          </w:tcPr>
          <w:p w:rsidR="00956BDD" w:rsidRPr="00382CA4" w:rsidRDefault="00956BDD" w:rsidP="0008628E">
            <w:pPr>
              <w:spacing w:before="60" w:after="60" w:line="276" w:lineRule="auto"/>
              <w:rPr>
                <w:rFonts w:ascii="Arial" w:eastAsia="Calibri" w:hAnsi="Arial" w:cs="Arial"/>
                <w:sz w:val="20"/>
                <w:szCs w:val="20"/>
              </w:rPr>
            </w:pPr>
          </w:p>
        </w:tc>
      </w:tr>
      <w:tr w:rsidR="00956BDD" w:rsidRPr="00382CA4" w:rsidTr="0008628E">
        <w:tc>
          <w:tcPr>
            <w:tcW w:w="665" w:type="dxa"/>
          </w:tcPr>
          <w:p w:rsidR="00956BDD" w:rsidRPr="00382CA4" w:rsidRDefault="00956BDD" w:rsidP="0008628E">
            <w:pPr>
              <w:spacing w:before="60" w:after="60" w:line="276" w:lineRule="auto"/>
              <w:jc w:val="both"/>
              <w:rPr>
                <w:rFonts w:ascii="Arial" w:eastAsia="Calibri" w:hAnsi="Arial" w:cs="Arial"/>
                <w:b/>
                <w:bCs/>
                <w:sz w:val="20"/>
                <w:szCs w:val="20"/>
              </w:rPr>
            </w:pPr>
            <w:r w:rsidRPr="00382CA4">
              <w:rPr>
                <w:rFonts w:ascii="Arial" w:eastAsia="Calibri" w:hAnsi="Arial" w:cs="Arial"/>
                <w:b/>
                <w:bCs/>
                <w:sz w:val="20"/>
                <w:szCs w:val="20"/>
              </w:rPr>
              <w:t>Spolu</w:t>
            </w:r>
          </w:p>
        </w:tc>
        <w:tc>
          <w:tcPr>
            <w:tcW w:w="2395" w:type="dxa"/>
            <w:vAlign w:val="center"/>
          </w:tcPr>
          <w:p w:rsidR="00956BDD" w:rsidRPr="00382CA4" w:rsidRDefault="00956BDD" w:rsidP="0008628E">
            <w:pPr>
              <w:spacing w:before="60" w:after="60" w:line="276" w:lineRule="auto"/>
              <w:rPr>
                <w:rFonts w:ascii="Arial" w:eastAsia="Calibri" w:hAnsi="Arial" w:cs="Arial"/>
                <w:sz w:val="20"/>
                <w:szCs w:val="20"/>
              </w:rPr>
            </w:pPr>
          </w:p>
        </w:tc>
        <w:tc>
          <w:tcPr>
            <w:tcW w:w="1671" w:type="dxa"/>
            <w:shd w:val="clear" w:color="auto" w:fill="E0E0E0"/>
            <w:vAlign w:val="center"/>
          </w:tcPr>
          <w:p w:rsidR="00956BDD" w:rsidRPr="00382CA4" w:rsidRDefault="00956BDD" w:rsidP="0008628E">
            <w:pPr>
              <w:spacing w:before="60" w:after="60" w:line="276" w:lineRule="auto"/>
              <w:rPr>
                <w:rFonts w:ascii="Arial" w:eastAsia="Calibri" w:hAnsi="Arial" w:cs="Arial"/>
                <w:b/>
                <w:bCs/>
                <w:sz w:val="20"/>
                <w:szCs w:val="20"/>
              </w:rPr>
            </w:pPr>
          </w:p>
        </w:tc>
        <w:tc>
          <w:tcPr>
            <w:tcW w:w="2221" w:type="dxa"/>
            <w:shd w:val="clear" w:color="auto" w:fill="E0E0E0"/>
            <w:vAlign w:val="center"/>
          </w:tcPr>
          <w:p w:rsidR="00956BDD" w:rsidRPr="00382CA4" w:rsidRDefault="00956BDD" w:rsidP="0008628E">
            <w:pPr>
              <w:spacing w:before="60" w:after="60" w:line="276" w:lineRule="auto"/>
              <w:rPr>
                <w:rFonts w:ascii="Arial" w:eastAsia="Calibri" w:hAnsi="Arial" w:cs="Arial"/>
                <w:b/>
                <w:bCs/>
                <w:sz w:val="20"/>
                <w:szCs w:val="20"/>
              </w:rPr>
            </w:pPr>
          </w:p>
        </w:tc>
        <w:tc>
          <w:tcPr>
            <w:tcW w:w="2226" w:type="dxa"/>
            <w:shd w:val="clear" w:color="auto" w:fill="E0E0E0"/>
            <w:vAlign w:val="center"/>
          </w:tcPr>
          <w:p w:rsidR="00956BDD" w:rsidRPr="00382CA4" w:rsidRDefault="00956BDD" w:rsidP="0008628E">
            <w:pPr>
              <w:spacing w:before="60" w:after="60" w:line="276" w:lineRule="auto"/>
              <w:rPr>
                <w:rFonts w:ascii="Arial" w:eastAsia="Calibri" w:hAnsi="Arial" w:cs="Arial"/>
                <w:b/>
                <w:bCs/>
                <w:sz w:val="20"/>
                <w:szCs w:val="20"/>
              </w:rPr>
            </w:pPr>
          </w:p>
        </w:tc>
      </w:tr>
    </w:tbl>
    <w:p w:rsidR="00956BDD" w:rsidRPr="00382CA4" w:rsidRDefault="00956BDD" w:rsidP="00956BDD">
      <w:pPr>
        <w:spacing w:after="200" w:line="276" w:lineRule="auto"/>
        <w:jc w:val="both"/>
        <w:rPr>
          <w:rFonts w:ascii="Arial" w:eastAsia="Calibri" w:hAnsi="Arial" w:cs="Arial"/>
          <w:b/>
          <w:bCs/>
          <w:sz w:val="20"/>
          <w:szCs w:val="20"/>
        </w:rPr>
      </w:pPr>
    </w:p>
    <w:p w:rsidR="00956BDD" w:rsidRPr="00382CA4" w:rsidRDefault="00956BDD" w:rsidP="00956BDD">
      <w:pPr>
        <w:spacing w:before="60" w:after="60" w:line="276" w:lineRule="auto"/>
        <w:jc w:val="both"/>
        <w:rPr>
          <w:rFonts w:ascii="Arial" w:eastAsia="Calibri" w:hAnsi="Arial" w:cs="Arial"/>
        </w:rPr>
      </w:pPr>
      <w:r w:rsidRPr="00382CA4">
        <w:rPr>
          <w:rFonts w:ascii="Arial" w:eastAsia="Calibri" w:hAnsi="Arial" w:cs="Arial"/>
          <w:sz w:val="20"/>
          <w:szCs w:val="20"/>
          <w:lang w:eastAsia="sk-SK"/>
        </w:rPr>
        <w:br w:type="page"/>
      </w:r>
    </w:p>
    <w:p w:rsidR="00956BDD" w:rsidRPr="00382CA4" w:rsidRDefault="00956BDD" w:rsidP="00956BDD">
      <w:pPr>
        <w:shd w:val="clear" w:color="auto" w:fill="E0E0E0"/>
        <w:spacing w:after="0" w:line="276" w:lineRule="auto"/>
        <w:jc w:val="center"/>
        <w:rPr>
          <w:rFonts w:ascii="Arial" w:eastAsia="Calibri" w:hAnsi="Arial" w:cs="Arial"/>
          <w:b/>
          <w:bCs/>
        </w:rPr>
      </w:pPr>
      <w:r w:rsidRPr="00382CA4">
        <w:rPr>
          <w:rFonts w:ascii="Arial" w:eastAsia="Calibri" w:hAnsi="Arial" w:cs="Arial"/>
          <w:b/>
          <w:bCs/>
        </w:rPr>
        <w:lastRenderedPageBreak/>
        <w:t>LIST PARTNERA</w:t>
      </w:r>
    </w:p>
    <w:p w:rsidR="00956BDD" w:rsidRPr="00382CA4" w:rsidRDefault="00956BDD" w:rsidP="00956BDD">
      <w:pPr>
        <w:spacing w:after="0" w:line="276" w:lineRule="auto"/>
        <w:jc w:val="center"/>
        <w:rPr>
          <w:rFonts w:ascii="Arial" w:eastAsia="Calibri" w:hAnsi="Arial"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956BDD" w:rsidRPr="00382CA4" w:rsidTr="0008628E">
        <w:trPr>
          <w:trHeight w:val="565"/>
        </w:trPr>
        <w:tc>
          <w:tcPr>
            <w:tcW w:w="3607"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Partnerský podnik</w:t>
            </w:r>
          </w:p>
          <w:p w:rsidR="00956BDD" w:rsidRPr="00382CA4" w:rsidRDefault="00956BDD" w:rsidP="0008628E">
            <w:pPr>
              <w:spacing w:after="0" w:line="276" w:lineRule="auto"/>
              <w:jc w:val="center"/>
              <w:rPr>
                <w:rFonts w:ascii="Arial" w:eastAsia="Calibri" w:hAnsi="Arial" w:cs="Arial"/>
              </w:rPr>
            </w:pPr>
            <w:r w:rsidRPr="00382CA4">
              <w:rPr>
                <w:rFonts w:ascii="Arial" w:eastAsia="Calibri" w:hAnsi="Arial" w:cs="Arial"/>
                <w:sz w:val="20"/>
                <w:szCs w:val="20"/>
              </w:rPr>
              <w:t>(obchodný názov)</w:t>
            </w:r>
          </w:p>
        </w:tc>
        <w:tc>
          <w:tcPr>
            <w:tcW w:w="3053"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Adresa/sídlo</w:t>
            </w:r>
          </w:p>
        </w:tc>
        <w:tc>
          <w:tcPr>
            <w:tcW w:w="2520"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IČO</w:t>
            </w:r>
          </w:p>
        </w:tc>
      </w:tr>
      <w:tr w:rsidR="00956BDD" w:rsidRPr="00382CA4" w:rsidTr="0008628E">
        <w:trPr>
          <w:trHeight w:val="397"/>
        </w:trPr>
        <w:tc>
          <w:tcPr>
            <w:tcW w:w="3607" w:type="dxa"/>
          </w:tcPr>
          <w:p w:rsidR="00956BDD" w:rsidRPr="00382CA4" w:rsidRDefault="00956BDD" w:rsidP="0008628E">
            <w:pPr>
              <w:spacing w:after="0" w:line="240" w:lineRule="auto"/>
              <w:jc w:val="both"/>
              <w:rPr>
                <w:rFonts w:ascii="Arial" w:eastAsia="Calibri" w:hAnsi="Arial" w:cs="Arial"/>
              </w:rPr>
            </w:pPr>
          </w:p>
        </w:tc>
        <w:tc>
          <w:tcPr>
            <w:tcW w:w="3053" w:type="dxa"/>
          </w:tcPr>
          <w:p w:rsidR="00956BDD" w:rsidRPr="00382CA4" w:rsidRDefault="00956BDD" w:rsidP="0008628E">
            <w:pPr>
              <w:spacing w:after="0" w:line="240" w:lineRule="auto"/>
              <w:jc w:val="both"/>
              <w:rPr>
                <w:rFonts w:ascii="Arial" w:eastAsia="Calibri" w:hAnsi="Arial" w:cs="Arial"/>
              </w:rPr>
            </w:pPr>
          </w:p>
        </w:tc>
        <w:tc>
          <w:tcPr>
            <w:tcW w:w="2520" w:type="dxa"/>
          </w:tcPr>
          <w:p w:rsidR="00956BDD" w:rsidRPr="00382CA4" w:rsidRDefault="00956BDD" w:rsidP="0008628E">
            <w:pPr>
              <w:spacing w:after="0" w:line="240" w:lineRule="auto"/>
              <w:jc w:val="both"/>
              <w:rPr>
                <w:rFonts w:ascii="Arial" w:eastAsia="Calibri" w:hAnsi="Arial" w:cs="Arial"/>
              </w:rPr>
            </w:pPr>
          </w:p>
        </w:tc>
      </w:tr>
    </w:tbl>
    <w:p w:rsidR="00956BDD" w:rsidRPr="00382CA4" w:rsidRDefault="00956BDD" w:rsidP="00956BDD">
      <w:pPr>
        <w:spacing w:after="0" w:line="276" w:lineRule="auto"/>
        <w:jc w:val="both"/>
        <w:rPr>
          <w:rFonts w:ascii="Arial" w:eastAsia="Calibri" w:hAnsi="Arial" w:cs="Arial"/>
        </w:rPr>
      </w:pPr>
    </w:p>
    <w:p w:rsidR="00956BDD" w:rsidRPr="00382CA4" w:rsidRDefault="00956BDD" w:rsidP="00956BDD">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Prvotné údaje partnerského podniku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376"/>
      </w:tblGrid>
      <w:tr w:rsidR="00956BDD" w:rsidRPr="00382CA4" w:rsidTr="0008628E">
        <w:tc>
          <w:tcPr>
            <w:tcW w:w="9180" w:type="dxa"/>
            <w:gridSpan w:val="4"/>
          </w:tcPr>
          <w:p w:rsidR="00956BDD" w:rsidRPr="00382CA4" w:rsidRDefault="00956BDD" w:rsidP="0008628E">
            <w:pPr>
              <w:spacing w:after="0" w:line="276" w:lineRule="auto"/>
              <w:jc w:val="both"/>
              <w:rPr>
                <w:rFonts w:ascii="Arial" w:eastAsia="Calibri" w:hAnsi="Arial" w:cs="Arial"/>
                <w:sz w:val="20"/>
                <w:szCs w:val="20"/>
              </w:rPr>
            </w:pPr>
            <w:r w:rsidRPr="00382CA4">
              <w:rPr>
                <w:rFonts w:ascii="Arial" w:eastAsia="Calibri" w:hAnsi="Arial" w:cs="Arial"/>
                <w:sz w:val="20"/>
                <w:szCs w:val="20"/>
              </w:rPr>
              <w:t>Účtovné obdobie ...............</w:t>
            </w:r>
          </w:p>
        </w:tc>
      </w:tr>
      <w:tr w:rsidR="00956BDD" w:rsidRPr="00382CA4" w:rsidTr="0008628E">
        <w:tc>
          <w:tcPr>
            <w:tcW w:w="1887"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Ukazovateľ</w:t>
            </w:r>
          </w:p>
        </w:tc>
        <w:tc>
          <w:tcPr>
            <w:tcW w:w="2314"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Počet zamestnancov</w:t>
            </w:r>
          </w:p>
        </w:tc>
        <w:tc>
          <w:tcPr>
            <w:tcW w:w="2603"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376"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956BDD" w:rsidRPr="00382CA4" w:rsidTr="0008628E">
        <w:trPr>
          <w:trHeight w:val="397"/>
        </w:trPr>
        <w:tc>
          <w:tcPr>
            <w:tcW w:w="1887"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Prvotný údaj</w:t>
            </w:r>
          </w:p>
        </w:tc>
        <w:tc>
          <w:tcPr>
            <w:tcW w:w="2314" w:type="dxa"/>
            <w:vAlign w:val="center"/>
          </w:tcPr>
          <w:p w:rsidR="00956BDD" w:rsidRPr="00382CA4" w:rsidRDefault="00956BDD" w:rsidP="0008628E">
            <w:pPr>
              <w:spacing w:after="0" w:line="276" w:lineRule="auto"/>
              <w:jc w:val="center"/>
              <w:rPr>
                <w:rFonts w:ascii="Arial" w:eastAsia="Calibri" w:hAnsi="Arial" w:cs="Arial"/>
                <w:sz w:val="20"/>
                <w:szCs w:val="20"/>
              </w:rPr>
            </w:pPr>
          </w:p>
        </w:tc>
        <w:tc>
          <w:tcPr>
            <w:tcW w:w="2603" w:type="dxa"/>
            <w:vAlign w:val="center"/>
          </w:tcPr>
          <w:p w:rsidR="00956BDD" w:rsidRPr="00382CA4" w:rsidRDefault="00956BDD" w:rsidP="0008628E">
            <w:pPr>
              <w:spacing w:after="0" w:line="276" w:lineRule="auto"/>
              <w:jc w:val="center"/>
              <w:rPr>
                <w:rFonts w:ascii="Arial" w:eastAsia="Calibri" w:hAnsi="Arial" w:cs="Arial"/>
                <w:sz w:val="20"/>
                <w:szCs w:val="20"/>
              </w:rPr>
            </w:pPr>
          </w:p>
        </w:tc>
        <w:tc>
          <w:tcPr>
            <w:tcW w:w="2376" w:type="dxa"/>
            <w:vAlign w:val="center"/>
          </w:tcPr>
          <w:p w:rsidR="00956BDD" w:rsidRPr="00382CA4" w:rsidRDefault="00956BDD" w:rsidP="0008628E">
            <w:pPr>
              <w:spacing w:after="0" w:line="276" w:lineRule="auto"/>
              <w:jc w:val="center"/>
              <w:rPr>
                <w:rFonts w:ascii="Arial" w:eastAsia="Calibri" w:hAnsi="Arial" w:cs="Arial"/>
                <w:sz w:val="20"/>
                <w:szCs w:val="20"/>
              </w:rPr>
            </w:pPr>
          </w:p>
        </w:tc>
      </w:tr>
    </w:tbl>
    <w:p w:rsidR="00956BDD" w:rsidRPr="00382CA4" w:rsidRDefault="00956BDD" w:rsidP="00956BDD">
      <w:pPr>
        <w:spacing w:after="0" w:line="276" w:lineRule="auto"/>
        <w:rPr>
          <w:rFonts w:ascii="Arial" w:eastAsia="Calibri" w:hAnsi="Arial" w:cs="Arial"/>
          <w:sz w:val="20"/>
          <w:szCs w:val="20"/>
        </w:rPr>
      </w:pPr>
    </w:p>
    <w:p w:rsidR="00956BDD" w:rsidRPr="00382CA4" w:rsidRDefault="00956BDD" w:rsidP="00956BDD">
      <w:pPr>
        <w:spacing w:after="0" w:line="276" w:lineRule="auto"/>
        <w:rPr>
          <w:rFonts w:ascii="Arial" w:eastAsia="Calibri" w:hAnsi="Arial" w:cs="Arial"/>
          <w:b/>
          <w:bCs/>
          <w:sz w:val="18"/>
          <w:szCs w:val="18"/>
        </w:rPr>
      </w:pPr>
      <w:r w:rsidRPr="00382CA4">
        <w:rPr>
          <w:rFonts w:ascii="Arial" w:eastAsia="Calibri" w:hAnsi="Arial" w:cs="Arial"/>
          <w:b/>
          <w:bCs/>
          <w:sz w:val="18"/>
          <w:szCs w:val="18"/>
        </w:rPr>
        <w:t xml:space="preserve">Poznámka: </w:t>
      </w:r>
    </w:p>
    <w:p w:rsidR="00956BDD" w:rsidRPr="00382CA4" w:rsidRDefault="00956BDD" w:rsidP="00956BDD">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956BDD" w:rsidRPr="00382CA4" w:rsidRDefault="00956BDD" w:rsidP="00956BDD">
      <w:pPr>
        <w:spacing w:after="0" w:line="276" w:lineRule="auto"/>
        <w:jc w:val="both"/>
        <w:rPr>
          <w:rFonts w:ascii="Arial" w:eastAsia="Calibri" w:hAnsi="Arial" w:cs="Arial"/>
          <w:sz w:val="20"/>
          <w:szCs w:val="20"/>
        </w:rPr>
      </w:pPr>
      <w:r w:rsidRPr="00382CA4">
        <w:rPr>
          <w:rFonts w:ascii="Arial" w:eastAsia="Calibri" w:hAnsi="Arial" w:cs="Arial"/>
          <w:b/>
          <w:bCs/>
          <w:sz w:val="20"/>
          <w:szCs w:val="20"/>
        </w:rPr>
        <w:t xml:space="preserve">Prvotné údaje prepojeného podniku k partnerskému podniku </w:t>
      </w:r>
      <w:r w:rsidRPr="00382CA4">
        <w:rPr>
          <w:rFonts w:ascii="Arial" w:eastAsia="Calibri" w:hAnsi="Arial" w:cs="Arial"/>
          <w:sz w:val="20"/>
          <w:szCs w:val="20"/>
        </w:rPr>
        <w:t>(v prípade, ak už nie sú zahrnuté v konsolidovanej účtovnej závierke)</w:t>
      </w:r>
    </w:p>
    <w:p w:rsidR="00956BDD" w:rsidRPr="00382CA4" w:rsidRDefault="00956BDD" w:rsidP="00956BDD">
      <w:pPr>
        <w:spacing w:after="0" w:line="276" w:lineRule="auto"/>
        <w:jc w:val="both"/>
        <w:rPr>
          <w:rFonts w:ascii="Arial" w:eastAsia="Calibri"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119"/>
      </w:tblGrid>
      <w:tr w:rsidR="00956BDD" w:rsidRPr="00382CA4" w:rsidTr="0008628E">
        <w:tc>
          <w:tcPr>
            <w:tcW w:w="3168"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Prepojený podnik k partnerskému podniku </w:t>
            </w:r>
            <w:r w:rsidRPr="00382CA4">
              <w:rPr>
                <w:rFonts w:ascii="Arial" w:eastAsia="Calibri" w:hAnsi="Arial" w:cs="Arial"/>
                <w:sz w:val="20"/>
                <w:szCs w:val="20"/>
              </w:rPr>
              <w:t>(obchodný názov, sídlo, IČO)</w:t>
            </w:r>
          </w:p>
        </w:tc>
        <w:tc>
          <w:tcPr>
            <w:tcW w:w="1620" w:type="dxa"/>
            <w:vAlign w:val="center"/>
          </w:tcPr>
          <w:p w:rsidR="00956BDD" w:rsidRPr="00382CA4" w:rsidRDefault="00956BDD" w:rsidP="0008628E">
            <w:pPr>
              <w:spacing w:after="0" w:line="276" w:lineRule="auto"/>
              <w:jc w:val="center"/>
              <w:rPr>
                <w:rFonts w:ascii="Arial" w:eastAsia="Calibri" w:hAnsi="Arial" w:cs="Arial"/>
                <w:b/>
                <w:bCs/>
                <w:spacing w:val="-10"/>
                <w:sz w:val="20"/>
                <w:szCs w:val="20"/>
              </w:rPr>
            </w:pPr>
            <w:r w:rsidRPr="00382CA4">
              <w:rPr>
                <w:rFonts w:ascii="Arial" w:eastAsia="Calibri" w:hAnsi="Arial" w:cs="Arial"/>
                <w:b/>
                <w:bCs/>
                <w:spacing w:val="-10"/>
                <w:sz w:val="20"/>
                <w:szCs w:val="20"/>
              </w:rPr>
              <w:t>Počet zamestnancov</w:t>
            </w:r>
          </w:p>
        </w:tc>
        <w:tc>
          <w:tcPr>
            <w:tcW w:w="2273"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Ročný obrat</w:t>
            </w:r>
          </w:p>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c>
          <w:tcPr>
            <w:tcW w:w="2119"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Ročná súvaha</w:t>
            </w:r>
          </w:p>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r>
      <w:tr w:rsidR="00956BDD" w:rsidRPr="00382CA4" w:rsidTr="0008628E">
        <w:trPr>
          <w:trHeight w:val="397"/>
        </w:trPr>
        <w:tc>
          <w:tcPr>
            <w:tcW w:w="3168" w:type="dxa"/>
          </w:tcPr>
          <w:p w:rsidR="00956BDD" w:rsidRPr="00382CA4" w:rsidRDefault="00956BDD" w:rsidP="0008628E">
            <w:pPr>
              <w:spacing w:after="0" w:line="276" w:lineRule="auto"/>
              <w:rPr>
                <w:rFonts w:ascii="Arial" w:eastAsia="Calibri" w:hAnsi="Arial" w:cs="Arial"/>
                <w:sz w:val="20"/>
                <w:szCs w:val="20"/>
              </w:rPr>
            </w:pPr>
          </w:p>
        </w:tc>
        <w:tc>
          <w:tcPr>
            <w:tcW w:w="1620" w:type="dxa"/>
            <w:vAlign w:val="center"/>
          </w:tcPr>
          <w:p w:rsidR="00956BDD" w:rsidRPr="00382CA4" w:rsidRDefault="00956BDD" w:rsidP="0008628E">
            <w:pPr>
              <w:spacing w:after="0" w:line="276" w:lineRule="auto"/>
              <w:rPr>
                <w:rFonts w:ascii="Arial" w:eastAsia="Calibri" w:hAnsi="Arial" w:cs="Arial"/>
                <w:sz w:val="20"/>
                <w:szCs w:val="20"/>
              </w:rPr>
            </w:pPr>
          </w:p>
        </w:tc>
        <w:tc>
          <w:tcPr>
            <w:tcW w:w="2273" w:type="dxa"/>
            <w:vAlign w:val="center"/>
          </w:tcPr>
          <w:p w:rsidR="00956BDD" w:rsidRPr="00382CA4" w:rsidRDefault="00956BDD" w:rsidP="0008628E">
            <w:pPr>
              <w:spacing w:after="0" w:line="276" w:lineRule="auto"/>
              <w:rPr>
                <w:rFonts w:ascii="Arial" w:eastAsia="Calibri" w:hAnsi="Arial" w:cs="Arial"/>
                <w:sz w:val="20"/>
                <w:szCs w:val="20"/>
              </w:rPr>
            </w:pPr>
          </w:p>
        </w:tc>
        <w:tc>
          <w:tcPr>
            <w:tcW w:w="2119" w:type="dxa"/>
            <w:vAlign w:val="center"/>
          </w:tcPr>
          <w:p w:rsidR="00956BDD" w:rsidRPr="00382CA4" w:rsidRDefault="00956BDD" w:rsidP="0008628E">
            <w:pPr>
              <w:spacing w:after="0" w:line="276" w:lineRule="auto"/>
              <w:rPr>
                <w:rFonts w:ascii="Arial" w:eastAsia="Calibri" w:hAnsi="Arial" w:cs="Arial"/>
                <w:sz w:val="20"/>
                <w:szCs w:val="20"/>
              </w:rPr>
            </w:pPr>
          </w:p>
        </w:tc>
      </w:tr>
    </w:tbl>
    <w:p w:rsidR="00956BDD" w:rsidRPr="00382CA4" w:rsidRDefault="00956BDD" w:rsidP="00956BDD">
      <w:pPr>
        <w:spacing w:after="0" w:line="276" w:lineRule="auto"/>
        <w:jc w:val="both"/>
        <w:rPr>
          <w:rFonts w:ascii="Arial" w:eastAsia="Calibri" w:hAnsi="Arial" w:cs="Arial"/>
        </w:rPr>
      </w:pPr>
    </w:p>
    <w:p w:rsidR="00956BDD" w:rsidRPr="00382CA4" w:rsidRDefault="00956BDD" w:rsidP="00956BDD">
      <w:pPr>
        <w:spacing w:after="0" w:line="276" w:lineRule="auto"/>
        <w:jc w:val="both"/>
        <w:rPr>
          <w:rFonts w:ascii="Arial" w:eastAsia="Calibri"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12"/>
      </w:tblGrid>
      <w:tr w:rsidR="00956BDD" w:rsidRPr="00382CA4" w:rsidTr="0008628E">
        <w:tc>
          <w:tcPr>
            <w:tcW w:w="9180" w:type="dxa"/>
            <w:gridSpan w:val="4"/>
          </w:tcPr>
          <w:p w:rsidR="00956BDD" w:rsidRPr="00382CA4" w:rsidRDefault="00956BDD" w:rsidP="0008628E">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Identifikácia prepojených podnikov k partnerskému podniku, zahrnutých v rámci konsolidácie</w:t>
            </w:r>
          </w:p>
        </w:tc>
      </w:tr>
      <w:tr w:rsidR="00956BDD" w:rsidRPr="00382CA4" w:rsidTr="0008628E">
        <w:tc>
          <w:tcPr>
            <w:tcW w:w="3715" w:type="dxa"/>
            <w:gridSpan w:val="2"/>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Prepojený podnik</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(obchodný názov)</w:t>
            </w:r>
          </w:p>
        </w:tc>
        <w:tc>
          <w:tcPr>
            <w:tcW w:w="3053"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Adresa/sídlo</w:t>
            </w:r>
          </w:p>
        </w:tc>
        <w:tc>
          <w:tcPr>
            <w:tcW w:w="2412"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IČO</w:t>
            </w:r>
          </w:p>
        </w:tc>
      </w:tr>
      <w:tr w:rsidR="00956BDD" w:rsidRPr="00382CA4" w:rsidTr="0008628E">
        <w:tc>
          <w:tcPr>
            <w:tcW w:w="46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A.</w:t>
            </w:r>
          </w:p>
        </w:tc>
        <w:tc>
          <w:tcPr>
            <w:tcW w:w="324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412" w:type="dxa"/>
          </w:tcPr>
          <w:p w:rsidR="00956BDD" w:rsidRPr="00382CA4" w:rsidRDefault="00956BDD" w:rsidP="0008628E">
            <w:pPr>
              <w:spacing w:after="0" w:line="276" w:lineRule="auto"/>
              <w:jc w:val="both"/>
              <w:rPr>
                <w:rFonts w:ascii="Arial" w:eastAsia="Calibri" w:hAnsi="Arial" w:cs="Arial"/>
                <w:sz w:val="20"/>
                <w:szCs w:val="20"/>
              </w:rPr>
            </w:pPr>
          </w:p>
        </w:tc>
      </w:tr>
      <w:tr w:rsidR="00956BDD" w:rsidRPr="00382CA4" w:rsidTr="0008628E">
        <w:tc>
          <w:tcPr>
            <w:tcW w:w="46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B.</w:t>
            </w:r>
          </w:p>
        </w:tc>
        <w:tc>
          <w:tcPr>
            <w:tcW w:w="324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412" w:type="dxa"/>
          </w:tcPr>
          <w:p w:rsidR="00956BDD" w:rsidRPr="00382CA4" w:rsidRDefault="00956BDD" w:rsidP="0008628E">
            <w:pPr>
              <w:spacing w:after="0" w:line="276" w:lineRule="auto"/>
              <w:jc w:val="both"/>
              <w:rPr>
                <w:rFonts w:ascii="Arial" w:eastAsia="Calibri" w:hAnsi="Arial" w:cs="Arial"/>
                <w:sz w:val="20"/>
                <w:szCs w:val="20"/>
              </w:rPr>
            </w:pPr>
          </w:p>
        </w:tc>
      </w:tr>
      <w:tr w:rsidR="00956BDD" w:rsidRPr="00382CA4" w:rsidTr="0008628E">
        <w:tc>
          <w:tcPr>
            <w:tcW w:w="46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C.</w:t>
            </w:r>
          </w:p>
        </w:tc>
        <w:tc>
          <w:tcPr>
            <w:tcW w:w="324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412" w:type="dxa"/>
          </w:tcPr>
          <w:p w:rsidR="00956BDD" w:rsidRPr="00382CA4" w:rsidRDefault="00956BDD" w:rsidP="0008628E">
            <w:pPr>
              <w:spacing w:after="0" w:line="276" w:lineRule="auto"/>
              <w:jc w:val="both"/>
              <w:rPr>
                <w:rFonts w:ascii="Arial" w:eastAsia="Calibri" w:hAnsi="Arial" w:cs="Arial"/>
                <w:sz w:val="20"/>
                <w:szCs w:val="20"/>
              </w:rPr>
            </w:pPr>
          </w:p>
        </w:tc>
      </w:tr>
    </w:tbl>
    <w:p w:rsidR="00956BDD" w:rsidRPr="00382CA4" w:rsidRDefault="00956BDD" w:rsidP="00956BDD">
      <w:pPr>
        <w:spacing w:after="0" w:line="276" w:lineRule="auto"/>
        <w:jc w:val="both"/>
        <w:rPr>
          <w:rFonts w:ascii="Arial" w:eastAsia="Calibri" w:hAnsi="Arial" w:cs="Arial"/>
        </w:rPr>
      </w:pPr>
    </w:p>
    <w:p w:rsidR="00956BDD" w:rsidRPr="00382CA4" w:rsidRDefault="00956BDD" w:rsidP="00956BDD">
      <w:pPr>
        <w:spacing w:after="0" w:line="276" w:lineRule="auto"/>
        <w:jc w:val="both"/>
        <w:rPr>
          <w:rFonts w:ascii="Arial" w:eastAsia="Calibri" w:hAnsi="Arial" w:cs="Arial"/>
        </w:rPr>
      </w:pPr>
    </w:p>
    <w:p w:rsidR="00956BDD" w:rsidRPr="00382CA4" w:rsidRDefault="00956BDD" w:rsidP="00956BDD">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A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263"/>
      </w:tblGrid>
      <w:tr w:rsidR="00956BDD" w:rsidRPr="00382CA4" w:rsidTr="0008628E">
        <w:tc>
          <w:tcPr>
            <w:tcW w:w="9067" w:type="dxa"/>
            <w:gridSpan w:val="4"/>
          </w:tcPr>
          <w:p w:rsidR="00956BDD" w:rsidRPr="00382CA4" w:rsidRDefault="00956BDD" w:rsidP="0008628E">
            <w:pPr>
              <w:spacing w:after="0" w:line="276" w:lineRule="auto"/>
              <w:jc w:val="both"/>
              <w:rPr>
                <w:rFonts w:ascii="Arial" w:eastAsia="Calibri" w:hAnsi="Arial" w:cs="Arial"/>
                <w:sz w:val="20"/>
                <w:szCs w:val="20"/>
              </w:rPr>
            </w:pPr>
            <w:r w:rsidRPr="00382CA4">
              <w:rPr>
                <w:rFonts w:ascii="Arial" w:eastAsia="Calibri" w:hAnsi="Arial" w:cs="Arial"/>
                <w:b/>
                <w:bCs/>
                <w:sz w:val="20"/>
                <w:szCs w:val="20"/>
              </w:rPr>
              <w:t xml:space="preserve">Pomerné údaje partnerského podniku </w:t>
            </w:r>
          </w:p>
          <w:p w:rsidR="00956BDD" w:rsidRPr="00382CA4" w:rsidRDefault="00956BDD" w:rsidP="0008628E">
            <w:pPr>
              <w:spacing w:after="0" w:line="276" w:lineRule="auto"/>
              <w:jc w:val="both"/>
              <w:rPr>
                <w:rFonts w:ascii="Arial" w:eastAsia="Calibri" w:hAnsi="Arial" w:cs="Arial"/>
                <w:sz w:val="20"/>
                <w:szCs w:val="20"/>
              </w:rPr>
            </w:pPr>
            <w:r w:rsidRPr="00382CA4">
              <w:rPr>
                <w:rFonts w:ascii="Arial" w:eastAsia="Calibri" w:hAnsi="Arial" w:cs="Arial"/>
                <w:sz w:val="20"/>
                <w:szCs w:val="20"/>
              </w:rPr>
              <w:t>Percentuálny podiel  kapitálu alebo hlasovacích práv (uviesť vyššie %)  ............ %</w:t>
            </w:r>
          </w:p>
        </w:tc>
      </w:tr>
      <w:tr w:rsidR="00956BDD" w:rsidRPr="00382CA4" w:rsidTr="0008628E">
        <w:tc>
          <w:tcPr>
            <w:tcW w:w="1887"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Ukazovateľ</w:t>
            </w:r>
          </w:p>
        </w:tc>
        <w:tc>
          <w:tcPr>
            <w:tcW w:w="2314"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Počet zamestnancov</w:t>
            </w:r>
          </w:p>
        </w:tc>
        <w:tc>
          <w:tcPr>
            <w:tcW w:w="2603"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263"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956BDD" w:rsidRPr="00382CA4" w:rsidTr="0008628E">
        <w:trPr>
          <w:trHeight w:val="472"/>
        </w:trPr>
        <w:tc>
          <w:tcPr>
            <w:tcW w:w="1887" w:type="dxa"/>
            <w:vAlign w:val="center"/>
          </w:tcPr>
          <w:p w:rsidR="00956BDD" w:rsidRPr="00382CA4" w:rsidRDefault="00956BDD" w:rsidP="0008628E">
            <w:pPr>
              <w:spacing w:before="60" w:after="60" w:line="276" w:lineRule="auto"/>
              <w:rPr>
                <w:rFonts w:ascii="Arial" w:eastAsia="Calibri" w:hAnsi="Arial" w:cs="Arial"/>
                <w:sz w:val="20"/>
                <w:szCs w:val="20"/>
              </w:rPr>
            </w:pPr>
            <w:r w:rsidRPr="00382CA4">
              <w:rPr>
                <w:rFonts w:ascii="Arial" w:eastAsia="Calibri" w:hAnsi="Arial" w:cs="Arial"/>
                <w:sz w:val="20"/>
                <w:szCs w:val="20"/>
              </w:rPr>
              <w:t>Pomerný údaj*</w:t>
            </w:r>
          </w:p>
        </w:tc>
        <w:tc>
          <w:tcPr>
            <w:tcW w:w="2314" w:type="dxa"/>
            <w:shd w:val="clear" w:color="auto" w:fill="E0E0E0"/>
            <w:vAlign w:val="center"/>
          </w:tcPr>
          <w:p w:rsidR="00956BDD" w:rsidRPr="00382CA4" w:rsidRDefault="00956BDD" w:rsidP="0008628E">
            <w:pPr>
              <w:spacing w:before="60" w:after="60" w:line="276" w:lineRule="auto"/>
              <w:rPr>
                <w:rFonts w:ascii="Arial" w:eastAsia="Calibri" w:hAnsi="Arial" w:cs="Arial"/>
                <w:b/>
                <w:bCs/>
                <w:sz w:val="20"/>
                <w:szCs w:val="20"/>
              </w:rPr>
            </w:pPr>
          </w:p>
        </w:tc>
        <w:tc>
          <w:tcPr>
            <w:tcW w:w="2603" w:type="dxa"/>
            <w:shd w:val="clear" w:color="auto" w:fill="E0E0E0"/>
            <w:vAlign w:val="center"/>
          </w:tcPr>
          <w:p w:rsidR="00956BDD" w:rsidRPr="00382CA4" w:rsidRDefault="00956BDD" w:rsidP="0008628E">
            <w:pPr>
              <w:spacing w:before="60" w:after="60" w:line="276" w:lineRule="auto"/>
              <w:rPr>
                <w:rFonts w:ascii="Arial" w:eastAsia="Calibri" w:hAnsi="Arial" w:cs="Arial"/>
                <w:b/>
                <w:bCs/>
                <w:sz w:val="20"/>
                <w:szCs w:val="20"/>
              </w:rPr>
            </w:pPr>
          </w:p>
        </w:tc>
        <w:tc>
          <w:tcPr>
            <w:tcW w:w="2263" w:type="dxa"/>
            <w:shd w:val="clear" w:color="auto" w:fill="E0E0E0"/>
            <w:vAlign w:val="center"/>
          </w:tcPr>
          <w:p w:rsidR="00956BDD" w:rsidRPr="00382CA4" w:rsidRDefault="00956BDD" w:rsidP="0008628E">
            <w:pPr>
              <w:spacing w:before="60" w:after="60" w:line="276" w:lineRule="auto"/>
              <w:rPr>
                <w:rFonts w:ascii="Arial" w:eastAsia="Calibri" w:hAnsi="Arial" w:cs="Arial"/>
                <w:b/>
                <w:bCs/>
                <w:sz w:val="20"/>
                <w:szCs w:val="20"/>
              </w:rPr>
            </w:pPr>
          </w:p>
        </w:tc>
      </w:tr>
    </w:tbl>
    <w:p w:rsidR="00956BDD" w:rsidRPr="00382CA4" w:rsidRDefault="00956BDD" w:rsidP="00956BDD">
      <w:pPr>
        <w:tabs>
          <w:tab w:val="left" w:pos="180"/>
        </w:tabs>
        <w:spacing w:before="60" w:after="6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w:t>
      </w:r>
      <w:r w:rsidRPr="00382CA4">
        <w:rPr>
          <w:rFonts w:ascii="Arial" w:eastAsia="Calibri" w:hAnsi="Arial" w:cs="Arial"/>
          <w:sz w:val="16"/>
          <w:szCs w:val="16"/>
        </w:rPr>
        <w:tab/>
        <w:t>Pomerný údaj sa vypočíta nasledovne:</w:t>
      </w:r>
      <w:r w:rsidRPr="00382CA4">
        <w:rPr>
          <w:rFonts w:ascii="Arial" w:eastAsia="Calibri" w:hAnsi="Arial" w:cs="Arial"/>
          <w:b/>
          <w:bCs/>
          <w:sz w:val="16"/>
          <w:szCs w:val="16"/>
        </w:rPr>
        <w:t xml:space="preserve"> ukazovateľ</w:t>
      </w:r>
      <w:r w:rsidRPr="00382CA4">
        <w:rPr>
          <w:rFonts w:ascii="Arial" w:eastAsia="Calibri" w:hAnsi="Arial" w:cs="Arial"/>
          <w:sz w:val="16"/>
          <w:szCs w:val="16"/>
        </w:rPr>
        <w:t xml:space="preserve"> (tzn. hodnota ukazovateľa z tabuľky „Prvotné údaje partnerského podniku“ + hodnota ukazovateľa z tabuľky „Prvotné údaje prepojeného podniku k partnerskému podniku“)  </w:t>
      </w:r>
      <w:r w:rsidRPr="00382CA4">
        <w:rPr>
          <w:rFonts w:ascii="Arial" w:eastAsia="Calibri" w:hAnsi="Arial" w:cs="Arial"/>
          <w:b/>
          <w:bCs/>
          <w:sz w:val="16"/>
          <w:szCs w:val="16"/>
        </w:rPr>
        <w:t xml:space="preserve">x(percentuálny podiel/100). </w:t>
      </w:r>
    </w:p>
    <w:p w:rsidR="00956BDD" w:rsidRPr="00382CA4" w:rsidRDefault="00956BDD" w:rsidP="00956BDD">
      <w:pPr>
        <w:spacing w:after="200" w:line="276" w:lineRule="auto"/>
        <w:jc w:val="both"/>
        <w:rPr>
          <w:rFonts w:ascii="Arial" w:eastAsia="Calibri" w:hAnsi="Arial" w:cs="Arial"/>
        </w:rPr>
      </w:pPr>
    </w:p>
    <w:p w:rsidR="00956BDD" w:rsidRPr="00382CA4" w:rsidRDefault="00956BDD" w:rsidP="00956BDD">
      <w:pPr>
        <w:spacing w:after="200" w:line="276" w:lineRule="auto"/>
        <w:jc w:val="both"/>
        <w:rPr>
          <w:rFonts w:ascii="Arial" w:eastAsia="Calibri" w:hAnsi="Arial" w:cs="Arial"/>
        </w:rPr>
      </w:pPr>
    </w:p>
    <w:p w:rsidR="00956BDD" w:rsidRPr="00382CA4" w:rsidRDefault="00956BDD" w:rsidP="00956BDD">
      <w:pPr>
        <w:spacing w:after="200" w:line="276" w:lineRule="auto"/>
        <w:ind w:left="-120"/>
        <w:rPr>
          <w:rFonts w:ascii="Arial" w:eastAsia="Calibri" w:hAnsi="Arial" w:cs="Arial"/>
          <w:sz w:val="20"/>
          <w:szCs w:val="20"/>
        </w:rPr>
      </w:pPr>
      <w:r w:rsidRPr="00382CA4">
        <w:rPr>
          <w:rFonts w:ascii="Arial" w:eastAsia="Calibri" w:hAnsi="Arial" w:cs="Arial"/>
          <w:sz w:val="20"/>
          <w:szCs w:val="20"/>
          <w:lang w:eastAsia="sk-SK"/>
        </w:rPr>
        <w:br w:type="page"/>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956BDD" w:rsidRPr="00382CA4" w:rsidTr="0008628E">
        <w:trPr>
          <w:trHeight w:val="435"/>
        </w:trPr>
        <w:tc>
          <w:tcPr>
            <w:tcW w:w="9141" w:type="dxa"/>
            <w:shd w:val="clear" w:color="auto" w:fill="CCFFCC"/>
            <w:vAlign w:val="center"/>
          </w:tcPr>
          <w:p w:rsidR="00956BDD" w:rsidRPr="00382CA4" w:rsidRDefault="00956BDD" w:rsidP="0008628E">
            <w:pPr>
              <w:spacing w:before="60" w:after="60" w:line="276" w:lineRule="auto"/>
              <w:jc w:val="both"/>
              <w:rPr>
                <w:rFonts w:ascii="Arial" w:eastAsia="Calibri" w:hAnsi="Arial" w:cs="Arial"/>
                <w:b/>
                <w:bCs/>
                <w:sz w:val="20"/>
                <w:szCs w:val="20"/>
              </w:rPr>
            </w:pPr>
            <w:r w:rsidRPr="00382CA4">
              <w:rPr>
                <w:rFonts w:ascii="Arial" w:eastAsia="Calibri"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382CA4">
              <w:rPr>
                <w:rFonts w:ascii="Arial" w:eastAsia="Calibri" w:hAnsi="Arial" w:cs="Arial"/>
                <w:sz w:val="20"/>
                <w:szCs w:val="20"/>
              </w:rPr>
              <w:t xml:space="preserve">(základom pre výpočet je konsolidovaná účtovná závierka) a v prípade, ak má </w:t>
            </w:r>
            <w:r w:rsidRPr="00382CA4">
              <w:rPr>
                <w:rFonts w:ascii="Arial" w:eastAsia="Calibri" w:hAnsi="Arial" w:cs="Arial"/>
                <w:b/>
                <w:bCs/>
                <w:sz w:val="20"/>
                <w:szCs w:val="20"/>
              </w:rPr>
              <w:t>prepojené podniky nezahrnuté v rámci konsolidácie</w:t>
            </w:r>
          </w:p>
        </w:tc>
      </w:tr>
    </w:tbl>
    <w:p w:rsidR="00956BDD" w:rsidRPr="00382CA4" w:rsidRDefault="00956BDD" w:rsidP="00956BDD">
      <w:pPr>
        <w:spacing w:after="200" w:line="276" w:lineRule="auto"/>
        <w:jc w:val="both"/>
        <w:rPr>
          <w:rFonts w:ascii="Arial" w:eastAsia="Calibri" w:hAnsi="Arial" w:cs="Arial"/>
          <w:sz w:val="20"/>
          <w:szCs w:val="20"/>
        </w:rPr>
      </w:pPr>
    </w:p>
    <w:p w:rsidR="00956BDD" w:rsidRPr="00382CA4" w:rsidRDefault="00956BDD" w:rsidP="00956BDD">
      <w:pPr>
        <w:shd w:val="clear" w:color="auto" w:fill="E0E0E0"/>
        <w:spacing w:after="0" w:line="276" w:lineRule="auto"/>
        <w:jc w:val="center"/>
        <w:rPr>
          <w:rFonts w:ascii="Arial" w:eastAsia="Calibri" w:hAnsi="Arial" w:cs="Arial"/>
          <w:b/>
          <w:bCs/>
        </w:rPr>
      </w:pPr>
      <w:r w:rsidRPr="00382CA4">
        <w:rPr>
          <w:rFonts w:ascii="Arial" w:eastAsia="Calibri" w:hAnsi="Arial" w:cs="Arial"/>
          <w:b/>
          <w:bCs/>
        </w:rPr>
        <w:t>Príloha B</w:t>
      </w:r>
    </w:p>
    <w:p w:rsidR="00956BDD" w:rsidRPr="00382CA4" w:rsidRDefault="00956BDD" w:rsidP="00956BDD">
      <w:pPr>
        <w:shd w:val="clear" w:color="auto" w:fill="E0E0E0"/>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PREPOJENÉ PODNIKY </w:t>
      </w:r>
    </w:p>
    <w:p w:rsidR="00956BDD" w:rsidRPr="00382CA4" w:rsidRDefault="00956BDD" w:rsidP="00956BDD">
      <w:pPr>
        <w:spacing w:after="0" w:line="276" w:lineRule="auto"/>
        <w:rPr>
          <w:rFonts w:ascii="Arial" w:eastAsia="Calibri" w:hAnsi="Arial" w:cs="Arial"/>
        </w:rPr>
      </w:pPr>
    </w:p>
    <w:p w:rsidR="00956BDD" w:rsidRPr="00382CA4" w:rsidRDefault="00956BDD" w:rsidP="00956BDD">
      <w:pPr>
        <w:shd w:val="clear" w:color="auto" w:fill="E0E0E0"/>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 xml:space="preserve">Tabuľka B 1 </w:t>
      </w:r>
    </w:p>
    <w:p w:rsidR="00956BDD" w:rsidRPr="00382CA4" w:rsidRDefault="00956BDD" w:rsidP="00956BDD">
      <w:pPr>
        <w:spacing w:after="0" w:line="276" w:lineRule="auto"/>
        <w:jc w:val="both"/>
        <w:rPr>
          <w:rFonts w:ascii="Arial" w:eastAsia="Calibri" w:hAnsi="Arial" w:cs="Arial"/>
          <w:sz w:val="20"/>
          <w:szCs w:val="20"/>
        </w:rPr>
      </w:pPr>
      <w:r w:rsidRPr="00382CA4">
        <w:rPr>
          <w:rFonts w:ascii="Arial" w:eastAsia="Calibri" w:hAnsi="Arial" w:cs="Arial"/>
          <w:sz w:val="20"/>
          <w:szCs w:val="20"/>
        </w:rPr>
        <w:t>(vypĺňa žiadateľ, ktorý zostavuje konsolidovanú účtovnú závierku alebo je v rámci konsolidácie zahrnutý do účtovnej závierky iného podniku)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158"/>
      </w:tblGrid>
      <w:tr w:rsidR="00956BDD" w:rsidRPr="00382CA4" w:rsidTr="0008628E">
        <w:tc>
          <w:tcPr>
            <w:tcW w:w="1908"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Účtovné obdobie ...............</w:t>
            </w:r>
          </w:p>
        </w:tc>
        <w:tc>
          <w:tcPr>
            <w:tcW w:w="2340"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Počet zamestnancov*</w:t>
            </w:r>
          </w:p>
        </w:tc>
        <w:tc>
          <w:tcPr>
            <w:tcW w:w="2661"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Ročný obrat</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c>
          <w:tcPr>
            <w:tcW w:w="2158"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Ročná súvaha</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(v EUR)</w:t>
            </w:r>
          </w:p>
        </w:tc>
      </w:tr>
      <w:tr w:rsidR="00956BDD" w:rsidRPr="00382CA4" w:rsidTr="0008628E">
        <w:trPr>
          <w:trHeight w:val="472"/>
        </w:trPr>
        <w:tc>
          <w:tcPr>
            <w:tcW w:w="1908" w:type="dxa"/>
            <w:vAlign w:val="center"/>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Spolu</w:t>
            </w:r>
          </w:p>
        </w:tc>
        <w:tc>
          <w:tcPr>
            <w:tcW w:w="2340" w:type="dxa"/>
            <w:shd w:val="clear" w:color="auto" w:fill="E0E0E0"/>
            <w:vAlign w:val="center"/>
          </w:tcPr>
          <w:p w:rsidR="00956BDD" w:rsidRPr="00382CA4" w:rsidRDefault="00956BDD" w:rsidP="0008628E">
            <w:pPr>
              <w:spacing w:after="0" w:line="276" w:lineRule="auto"/>
              <w:jc w:val="center"/>
              <w:rPr>
                <w:rFonts w:ascii="Arial" w:eastAsia="Calibri" w:hAnsi="Arial" w:cs="Arial"/>
                <w:b/>
                <w:bCs/>
                <w:sz w:val="20"/>
                <w:szCs w:val="20"/>
              </w:rPr>
            </w:pPr>
          </w:p>
        </w:tc>
        <w:tc>
          <w:tcPr>
            <w:tcW w:w="2661" w:type="dxa"/>
            <w:shd w:val="clear" w:color="auto" w:fill="E0E0E0"/>
            <w:vAlign w:val="center"/>
          </w:tcPr>
          <w:p w:rsidR="00956BDD" w:rsidRPr="00382CA4" w:rsidRDefault="00956BDD" w:rsidP="0008628E">
            <w:pPr>
              <w:spacing w:after="0" w:line="276" w:lineRule="auto"/>
              <w:jc w:val="center"/>
              <w:rPr>
                <w:rFonts w:ascii="Arial" w:eastAsia="Calibri" w:hAnsi="Arial" w:cs="Arial"/>
                <w:b/>
                <w:bCs/>
                <w:sz w:val="20"/>
                <w:szCs w:val="20"/>
              </w:rPr>
            </w:pPr>
          </w:p>
        </w:tc>
        <w:tc>
          <w:tcPr>
            <w:tcW w:w="2158" w:type="dxa"/>
            <w:shd w:val="clear" w:color="auto" w:fill="E0E0E0"/>
            <w:vAlign w:val="center"/>
          </w:tcPr>
          <w:p w:rsidR="00956BDD" w:rsidRPr="00382CA4" w:rsidRDefault="00956BDD" w:rsidP="0008628E">
            <w:pPr>
              <w:spacing w:after="0" w:line="276" w:lineRule="auto"/>
              <w:jc w:val="center"/>
              <w:rPr>
                <w:rFonts w:ascii="Arial" w:eastAsia="Calibri" w:hAnsi="Arial" w:cs="Arial"/>
                <w:b/>
                <w:bCs/>
                <w:sz w:val="20"/>
                <w:szCs w:val="20"/>
              </w:rPr>
            </w:pPr>
          </w:p>
        </w:tc>
      </w:tr>
    </w:tbl>
    <w:p w:rsidR="00956BDD" w:rsidRPr="00382CA4" w:rsidRDefault="00956BDD" w:rsidP="00956BDD">
      <w:pPr>
        <w:tabs>
          <w:tab w:val="left" w:pos="180"/>
        </w:tabs>
        <w:spacing w:after="0" w:line="276" w:lineRule="auto"/>
        <w:ind w:left="180" w:hanging="180"/>
        <w:jc w:val="both"/>
        <w:rPr>
          <w:rFonts w:ascii="Arial" w:eastAsia="Calibri" w:hAnsi="Arial" w:cs="Arial"/>
          <w:sz w:val="16"/>
          <w:szCs w:val="16"/>
        </w:rPr>
      </w:pPr>
      <w:r w:rsidRPr="00382CA4">
        <w:rPr>
          <w:rFonts w:ascii="Arial" w:eastAsia="Calibri" w:hAnsi="Arial" w:cs="Arial"/>
          <w:sz w:val="16"/>
          <w:szCs w:val="16"/>
        </w:rPr>
        <w:t xml:space="preserve">* </w:t>
      </w:r>
      <w:r w:rsidRPr="00382CA4">
        <w:rPr>
          <w:rFonts w:ascii="Arial" w:eastAsia="Calibri"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956BDD" w:rsidRPr="00382CA4" w:rsidRDefault="00956BDD" w:rsidP="00956BDD">
      <w:pPr>
        <w:spacing w:after="0" w:line="276" w:lineRule="auto"/>
        <w:rPr>
          <w:rFonts w:ascii="Arial" w:eastAsia="Calibri"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299"/>
      </w:tblGrid>
      <w:tr w:rsidR="00956BDD" w:rsidRPr="00382CA4" w:rsidTr="0008628E">
        <w:tc>
          <w:tcPr>
            <w:tcW w:w="9067" w:type="dxa"/>
            <w:gridSpan w:val="4"/>
          </w:tcPr>
          <w:p w:rsidR="00956BDD" w:rsidRPr="00382CA4" w:rsidRDefault="00956BDD" w:rsidP="0008628E">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Identifikácia podnikov, zahrnutých v rámci konsolidácie</w:t>
            </w:r>
          </w:p>
        </w:tc>
      </w:tr>
      <w:tr w:rsidR="00956BDD" w:rsidRPr="00382CA4" w:rsidTr="0008628E">
        <w:tc>
          <w:tcPr>
            <w:tcW w:w="828" w:type="dxa"/>
          </w:tcPr>
          <w:p w:rsidR="00956BDD" w:rsidRPr="00382CA4" w:rsidRDefault="00956BDD" w:rsidP="0008628E">
            <w:pPr>
              <w:spacing w:after="0" w:line="276" w:lineRule="auto"/>
              <w:jc w:val="both"/>
              <w:rPr>
                <w:rFonts w:ascii="Arial" w:eastAsia="Calibri" w:hAnsi="Arial" w:cs="Arial"/>
                <w:sz w:val="20"/>
                <w:szCs w:val="20"/>
              </w:rPr>
            </w:pPr>
          </w:p>
        </w:tc>
        <w:tc>
          <w:tcPr>
            <w:tcW w:w="2887"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Prepojený podnik</w:t>
            </w:r>
          </w:p>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(obchodný názov)</w:t>
            </w:r>
          </w:p>
        </w:tc>
        <w:tc>
          <w:tcPr>
            <w:tcW w:w="3053"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Adresa/sídlo</w:t>
            </w:r>
          </w:p>
        </w:tc>
        <w:tc>
          <w:tcPr>
            <w:tcW w:w="2299"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IČO</w:t>
            </w:r>
          </w:p>
        </w:tc>
      </w:tr>
      <w:tr w:rsidR="00956BDD" w:rsidRPr="00382CA4" w:rsidTr="0008628E">
        <w:tc>
          <w:tcPr>
            <w:tcW w:w="82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A.</w:t>
            </w:r>
          </w:p>
        </w:tc>
        <w:tc>
          <w:tcPr>
            <w:tcW w:w="288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299" w:type="dxa"/>
          </w:tcPr>
          <w:p w:rsidR="00956BDD" w:rsidRPr="00382CA4" w:rsidRDefault="00956BDD" w:rsidP="0008628E">
            <w:pPr>
              <w:spacing w:after="0" w:line="276" w:lineRule="auto"/>
              <w:jc w:val="both"/>
              <w:rPr>
                <w:rFonts w:ascii="Arial" w:eastAsia="Calibri" w:hAnsi="Arial" w:cs="Arial"/>
                <w:sz w:val="20"/>
                <w:szCs w:val="20"/>
              </w:rPr>
            </w:pPr>
          </w:p>
        </w:tc>
      </w:tr>
      <w:tr w:rsidR="00956BDD" w:rsidRPr="00382CA4" w:rsidTr="0008628E">
        <w:tc>
          <w:tcPr>
            <w:tcW w:w="82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B.</w:t>
            </w:r>
          </w:p>
        </w:tc>
        <w:tc>
          <w:tcPr>
            <w:tcW w:w="288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299" w:type="dxa"/>
          </w:tcPr>
          <w:p w:rsidR="00956BDD" w:rsidRPr="00382CA4" w:rsidRDefault="00956BDD" w:rsidP="0008628E">
            <w:pPr>
              <w:spacing w:after="0" w:line="276" w:lineRule="auto"/>
              <w:jc w:val="both"/>
              <w:rPr>
                <w:rFonts w:ascii="Arial" w:eastAsia="Calibri" w:hAnsi="Arial" w:cs="Arial"/>
                <w:sz w:val="20"/>
                <w:szCs w:val="20"/>
              </w:rPr>
            </w:pPr>
          </w:p>
        </w:tc>
      </w:tr>
      <w:tr w:rsidR="00956BDD" w:rsidRPr="00382CA4" w:rsidTr="0008628E">
        <w:tc>
          <w:tcPr>
            <w:tcW w:w="82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C.</w:t>
            </w:r>
          </w:p>
        </w:tc>
        <w:tc>
          <w:tcPr>
            <w:tcW w:w="288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299" w:type="dxa"/>
          </w:tcPr>
          <w:p w:rsidR="00956BDD" w:rsidRPr="00382CA4" w:rsidRDefault="00956BDD" w:rsidP="0008628E">
            <w:pPr>
              <w:spacing w:after="0" w:line="276" w:lineRule="auto"/>
              <w:jc w:val="both"/>
              <w:rPr>
                <w:rFonts w:ascii="Arial" w:eastAsia="Calibri" w:hAnsi="Arial" w:cs="Arial"/>
                <w:sz w:val="20"/>
                <w:szCs w:val="20"/>
              </w:rPr>
            </w:pPr>
          </w:p>
        </w:tc>
      </w:tr>
      <w:tr w:rsidR="00956BDD" w:rsidRPr="00382CA4" w:rsidTr="0008628E">
        <w:tc>
          <w:tcPr>
            <w:tcW w:w="82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D.</w:t>
            </w:r>
          </w:p>
        </w:tc>
        <w:tc>
          <w:tcPr>
            <w:tcW w:w="288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299" w:type="dxa"/>
          </w:tcPr>
          <w:p w:rsidR="00956BDD" w:rsidRPr="00382CA4" w:rsidRDefault="00956BDD" w:rsidP="0008628E">
            <w:pPr>
              <w:spacing w:after="0" w:line="276" w:lineRule="auto"/>
              <w:jc w:val="both"/>
              <w:rPr>
                <w:rFonts w:ascii="Arial" w:eastAsia="Calibri" w:hAnsi="Arial" w:cs="Arial"/>
                <w:sz w:val="20"/>
                <w:szCs w:val="20"/>
              </w:rPr>
            </w:pPr>
          </w:p>
        </w:tc>
      </w:tr>
      <w:tr w:rsidR="00956BDD" w:rsidRPr="00382CA4" w:rsidTr="0008628E">
        <w:tc>
          <w:tcPr>
            <w:tcW w:w="828" w:type="dxa"/>
          </w:tcPr>
          <w:p w:rsidR="00956BDD" w:rsidRPr="00382CA4" w:rsidRDefault="00956BDD" w:rsidP="0008628E">
            <w:pPr>
              <w:spacing w:after="0" w:line="276" w:lineRule="auto"/>
              <w:jc w:val="center"/>
              <w:rPr>
                <w:rFonts w:ascii="Arial" w:eastAsia="Calibri" w:hAnsi="Arial" w:cs="Arial"/>
                <w:sz w:val="20"/>
                <w:szCs w:val="20"/>
              </w:rPr>
            </w:pPr>
            <w:r w:rsidRPr="00382CA4">
              <w:rPr>
                <w:rFonts w:ascii="Arial" w:eastAsia="Calibri" w:hAnsi="Arial" w:cs="Arial"/>
                <w:sz w:val="20"/>
                <w:szCs w:val="20"/>
              </w:rPr>
              <w:t>E.</w:t>
            </w:r>
          </w:p>
        </w:tc>
        <w:tc>
          <w:tcPr>
            <w:tcW w:w="2887" w:type="dxa"/>
          </w:tcPr>
          <w:p w:rsidR="00956BDD" w:rsidRPr="00382CA4" w:rsidRDefault="00956BDD" w:rsidP="0008628E">
            <w:pPr>
              <w:spacing w:after="0" w:line="276" w:lineRule="auto"/>
              <w:jc w:val="both"/>
              <w:rPr>
                <w:rFonts w:ascii="Arial" w:eastAsia="Calibri" w:hAnsi="Arial" w:cs="Arial"/>
                <w:sz w:val="20"/>
                <w:szCs w:val="20"/>
              </w:rPr>
            </w:pPr>
          </w:p>
        </w:tc>
        <w:tc>
          <w:tcPr>
            <w:tcW w:w="3053" w:type="dxa"/>
          </w:tcPr>
          <w:p w:rsidR="00956BDD" w:rsidRPr="00382CA4" w:rsidRDefault="00956BDD" w:rsidP="0008628E">
            <w:pPr>
              <w:spacing w:after="0" w:line="276" w:lineRule="auto"/>
              <w:jc w:val="both"/>
              <w:rPr>
                <w:rFonts w:ascii="Arial" w:eastAsia="Calibri" w:hAnsi="Arial" w:cs="Arial"/>
                <w:sz w:val="20"/>
                <w:szCs w:val="20"/>
              </w:rPr>
            </w:pPr>
          </w:p>
        </w:tc>
        <w:tc>
          <w:tcPr>
            <w:tcW w:w="2299" w:type="dxa"/>
          </w:tcPr>
          <w:p w:rsidR="00956BDD" w:rsidRPr="00382CA4" w:rsidRDefault="00956BDD" w:rsidP="0008628E">
            <w:pPr>
              <w:spacing w:after="0" w:line="276" w:lineRule="auto"/>
              <w:jc w:val="both"/>
              <w:rPr>
                <w:rFonts w:ascii="Arial" w:eastAsia="Calibri" w:hAnsi="Arial" w:cs="Arial"/>
                <w:sz w:val="20"/>
                <w:szCs w:val="20"/>
              </w:rPr>
            </w:pPr>
          </w:p>
        </w:tc>
      </w:tr>
    </w:tbl>
    <w:p w:rsidR="00956BDD" w:rsidRPr="00382CA4" w:rsidRDefault="00956BDD" w:rsidP="00956BDD">
      <w:pPr>
        <w:spacing w:after="0" w:line="276" w:lineRule="auto"/>
        <w:rPr>
          <w:rFonts w:ascii="Arial" w:eastAsia="Calibri" w:hAnsi="Arial" w:cs="Arial"/>
          <w:b/>
          <w:bCs/>
          <w:sz w:val="18"/>
          <w:szCs w:val="18"/>
        </w:rPr>
      </w:pPr>
      <w:r w:rsidRPr="00382CA4">
        <w:rPr>
          <w:rFonts w:ascii="Arial" w:eastAsia="Calibri" w:hAnsi="Arial" w:cs="Arial"/>
          <w:b/>
          <w:bCs/>
          <w:sz w:val="18"/>
          <w:szCs w:val="18"/>
        </w:rPr>
        <w:t xml:space="preserve">Poznámka: </w:t>
      </w:r>
    </w:p>
    <w:p w:rsidR="00956BDD" w:rsidRPr="00382CA4" w:rsidRDefault="00956BDD" w:rsidP="00956BDD">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956BDD" w:rsidRPr="00382CA4" w:rsidRDefault="00956BDD" w:rsidP="00956BDD">
      <w:pPr>
        <w:spacing w:after="0" w:line="276" w:lineRule="auto"/>
        <w:rPr>
          <w:rFonts w:ascii="Arial" w:eastAsia="Calibri" w:hAnsi="Arial" w:cs="Arial"/>
          <w:sz w:val="20"/>
          <w:szCs w:val="20"/>
        </w:rPr>
      </w:pPr>
    </w:p>
    <w:p w:rsidR="00956BDD" w:rsidRPr="00382CA4" w:rsidRDefault="00956BDD" w:rsidP="00956BDD">
      <w:pPr>
        <w:shd w:val="clear" w:color="auto" w:fill="E0E0E0"/>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Tabuľka B 2</w:t>
      </w:r>
    </w:p>
    <w:p w:rsidR="00956BDD" w:rsidRPr="00382CA4" w:rsidRDefault="00956BDD" w:rsidP="00956BDD">
      <w:pPr>
        <w:spacing w:after="0" w:line="276" w:lineRule="auto"/>
        <w:rPr>
          <w:rFonts w:ascii="Arial" w:eastAsia="Calibri" w:hAnsi="Arial" w:cs="Arial"/>
          <w:b/>
          <w:bCs/>
          <w:sz w:val="20"/>
          <w:szCs w:val="20"/>
        </w:rPr>
      </w:pPr>
      <w:r w:rsidRPr="00382CA4">
        <w:rPr>
          <w:rFonts w:ascii="Arial" w:eastAsia="Calibri" w:hAnsi="Arial" w:cs="Arial"/>
          <w:sz w:val="20"/>
          <w:szCs w:val="20"/>
        </w:rPr>
        <w:t>(žiadateľ, ani prepojené podniky nezostavujú konsolidovanú účtovnú závierku, ani nie sú zahrnutí do konsolidovanej účtovnej závierky iného podniku)</w:t>
      </w:r>
    </w:p>
    <w:p w:rsidR="00956BDD" w:rsidRPr="00382CA4" w:rsidRDefault="00956BDD" w:rsidP="00956BDD">
      <w:pPr>
        <w:spacing w:after="0" w:line="276" w:lineRule="auto"/>
        <w:jc w:val="both"/>
        <w:rPr>
          <w:rFonts w:ascii="Arial" w:eastAsia="Calibri"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520"/>
      </w:tblGrid>
      <w:tr w:rsidR="00956BDD" w:rsidRPr="00382CA4" w:rsidTr="0008628E">
        <w:tc>
          <w:tcPr>
            <w:tcW w:w="883" w:type="dxa"/>
          </w:tcPr>
          <w:p w:rsidR="00956BDD" w:rsidRPr="00382CA4" w:rsidRDefault="00956BDD" w:rsidP="0008628E">
            <w:pPr>
              <w:spacing w:after="0" w:line="276" w:lineRule="auto"/>
              <w:jc w:val="both"/>
              <w:rPr>
                <w:rFonts w:ascii="Arial" w:eastAsia="Calibri" w:hAnsi="Arial" w:cs="Arial"/>
                <w:b/>
                <w:bCs/>
                <w:sz w:val="20"/>
                <w:szCs w:val="20"/>
              </w:rPr>
            </w:pPr>
          </w:p>
        </w:tc>
        <w:tc>
          <w:tcPr>
            <w:tcW w:w="3015"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 xml:space="preserve">Prepojený podnik </w:t>
            </w:r>
            <w:r w:rsidRPr="00382CA4">
              <w:rPr>
                <w:rFonts w:ascii="Arial" w:eastAsia="Calibri" w:hAnsi="Arial" w:cs="Arial"/>
                <w:sz w:val="20"/>
                <w:szCs w:val="20"/>
              </w:rPr>
              <w:t>(obchodný názov, IČO)</w:t>
            </w:r>
          </w:p>
        </w:tc>
        <w:tc>
          <w:tcPr>
            <w:tcW w:w="2099"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Počet zamestnancov</w:t>
            </w:r>
          </w:p>
        </w:tc>
        <w:tc>
          <w:tcPr>
            <w:tcW w:w="1550"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Ročný obrat</w:t>
            </w:r>
          </w:p>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c>
          <w:tcPr>
            <w:tcW w:w="1520" w:type="dxa"/>
            <w:vAlign w:val="center"/>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Ročná súvaha</w:t>
            </w:r>
          </w:p>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sz w:val="20"/>
                <w:szCs w:val="20"/>
              </w:rPr>
              <w:t>(v EUR)</w:t>
            </w:r>
          </w:p>
        </w:tc>
      </w:tr>
      <w:tr w:rsidR="00956BDD" w:rsidRPr="00382CA4" w:rsidTr="0008628E">
        <w:tc>
          <w:tcPr>
            <w:tcW w:w="883" w:type="dxa"/>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1.</w:t>
            </w:r>
          </w:p>
        </w:tc>
        <w:tc>
          <w:tcPr>
            <w:tcW w:w="3015" w:type="dxa"/>
            <w:vAlign w:val="center"/>
          </w:tcPr>
          <w:p w:rsidR="00956BDD" w:rsidRPr="00382CA4" w:rsidRDefault="00956BDD" w:rsidP="0008628E">
            <w:pPr>
              <w:spacing w:after="0" w:line="276" w:lineRule="auto"/>
              <w:rPr>
                <w:rFonts w:ascii="Arial" w:eastAsia="Calibri" w:hAnsi="Arial" w:cs="Arial"/>
                <w:sz w:val="20"/>
                <w:szCs w:val="20"/>
              </w:rPr>
            </w:pPr>
          </w:p>
        </w:tc>
        <w:tc>
          <w:tcPr>
            <w:tcW w:w="2099" w:type="dxa"/>
            <w:vAlign w:val="center"/>
          </w:tcPr>
          <w:p w:rsidR="00956BDD" w:rsidRPr="00382CA4" w:rsidRDefault="00956BDD" w:rsidP="0008628E">
            <w:pPr>
              <w:spacing w:after="0" w:line="276" w:lineRule="auto"/>
              <w:rPr>
                <w:rFonts w:ascii="Arial" w:eastAsia="Calibri" w:hAnsi="Arial" w:cs="Arial"/>
                <w:sz w:val="20"/>
                <w:szCs w:val="20"/>
              </w:rPr>
            </w:pPr>
          </w:p>
        </w:tc>
        <w:tc>
          <w:tcPr>
            <w:tcW w:w="1550" w:type="dxa"/>
            <w:vAlign w:val="center"/>
          </w:tcPr>
          <w:p w:rsidR="00956BDD" w:rsidRPr="00382CA4" w:rsidRDefault="00956BDD" w:rsidP="0008628E">
            <w:pPr>
              <w:spacing w:after="0" w:line="276" w:lineRule="auto"/>
              <w:rPr>
                <w:rFonts w:ascii="Arial" w:eastAsia="Calibri" w:hAnsi="Arial" w:cs="Arial"/>
                <w:sz w:val="20"/>
                <w:szCs w:val="20"/>
              </w:rPr>
            </w:pPr>
          </w:p>
        </w:tc>
        <w:tc>
          <w:tcPr>
            <w:tcW w:w="1520"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883" w:type="dxa"/>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2.</w:t>
            </w:r>
          </w:p>
        </w:tc>
        <w:tc>
          <w:tcPr>
            <w:tcW w:w="3015" w:type="dxa"/>
            <w:vAlign w:val="center"/>
          </w:tcPr>
          <w:p w:rsidR="00956BDD" w:rsidRPr="00382CA4" w:rsidRDefault="00956BDD" w:rsidP="0008628E">
            <w:pPr>
              <w:spacing w:after="0" w:line="276" w:lineRule="auto"/>
              <w:rPr>
                <w:rFonts w:ascii="Arial" w:eastAsia="Calibri" w:hAnsi="Arial" w:cs="Arial"/>
                <w:sz w:val="20"/>
                <w:szCs w:val="20"/>
              </w:rPr>
            </w:pPr>
          </w:p>
        </w:tc>
        <w:tc>
          <w:tcPr>
            <w:tcW w:w="2099" w:type="dxa"/>
            <w:vAlign w:val="center"/>
          </w:tcPr>
          <w:p w:rsidR="00956BDD" w:rsidRPr="00382CA4" w:rsidRDefault="00956BDD" w:rsidP="0008628E">
            <w:pPr>
              <w:spacing w:after="0" w:line="276" w:lineRule="auto"/>
              <w:rPr>
                <w:rFonts w:ascii="Arial" w:eastAsia="Calibri" w:hAnsi="Arial" w:cs="Arial"/>
                <w:sz w:val="20"/>
                <w:szCs w:val="20"/>
              </w:rPr>
            </w:pPr>
          </w:p>
        </w:tc>
        <w:tc>
          <w:tcPr>
            <w:tcW w:w="1550" w:type="dxa"/>
            <w:vAlign w:val="center"/>
          </w:tcPr>
          <w:p w:rsidR="00956BDD" w:rsidRPr="00382CA4" w:rsidRDefault="00956BDD" w:rsidP="0008628E">
            <w:pPr>
              <w:spacing w:after="0" w:line="276" w:lineRule="auto"/>
              <w:rPr>
                <w:rFonts w:ascii="Arial" w:eastAsia="Calibri" w:hAnsi="Arial" w:cs="Arial"/>
                <w:sz w:val="20"/>
                <w:szCs w:val="20"/>
              </w:rPr>
            </w:pPr>
          </w:p>
        </w:tc>
        <w:tc>
          <w:tcPr>
            <w:tcW w:w="1520"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883" w:type="dxa"/>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3.</w:t>
            </w:r>
          </w:p>
        </w:tc>
        <w:tc>
          <w:tcPr>
            <w:tcW w:w="3015" w:type="dxa"/>
            <w:vAlign w:val="center"/>
          </w:tcPr>
          <w:p w:rsidR="00956BDD" w:rsidRPr="00382CA4" w:rsidRDefault="00956BDD" w:rsidP="0008628E">
            <w:pPr>
              <w:spacing w:after="0" w:line="276" w:lineRule="auto"/>
              <w:rPr>
                <w:rFonts w:ascii="Arial" w:eastAsia="Calibri" w:hAnsi="Arial" w:cs="Arial"/>
                <w:sz w:val="20"/>
                <w:szCs w:val="20"/>
              </w:rPr>
            </w:pPr>
          </w:p>
        </w:tc>
        <w:tc>
          <w:tcPr>
            <w:tcW w:w="2099" w:type="dxa"/>
            <w:vAlign w:val="center"/>
          </w:tcPr>
          <w:p w:rsidR="00956BDD" w:rsidRPr="00382CA4" w:rsidRDefault="00956BDD" w:rsidP="0008628E">
            <w:pPr>
              <w:spacing w:after="0" w:line="276" w:lineRule="auto"/>
              <w:rPr>
                <w:rFonts w:ascii="Arial" w:eastAsia="Calibri" w:hAnsi="Arial" w:cs="Arial"/>
                <w:sz w:val="20"/>
                <w:szCs w:val="20"/>
              </w:rPr>
            </w:pPr>
          </w:p>
        </w:tc>
        <w:tc>
          <w:tcPr>
            <w:tcW w:w="1550" w:type="dxa"/>
            <w:vAlign w:val="center"/>
          </w:tcPr>
          <w:p w:rsidR="00956BDD" w:rsidRPr="00382CA4" w:rsidRDefault="00956BDD" w:rsidP="0008628E">
            <w:pPr>
              <w:spacing w:after="0" w:line="276" w:lineRule="auto"/>
              <w:rPr>
                <w:rFonts w:ascii="Arial" w:eastAsia="Calibri" w:hAnsi="Arial" w:cs="Arial"/>
                <w:sz w:val="20"/>
                <w:szCs w:val="20"/>
              </w:rPr>
            </w:pPr>
          </w:p>
        </w:tc>
        <w:tc>
          <w:tcPr>
            <w:tcW w:w="1520"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883" w:type="dxa"/>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4.</w:t>
            </w:r>
          </w:p>
        </w:tc>
        <w:tc>
          <w:tcPr>
            <w:tcW w:w="3015" w:type="dxa"/>
            <w:vAlign w:val="center"/>
          </w:tcPr>
          <w:p w:rsidR="00956BDD" w:rsidRPr="00382CA4" w:rsidRDefault="00956BDD" w:rsidP="0008628E">
            <w:pPr>
              <w:spacing w:after="0" w:line="276" w:lineRule="auto"/>
              <w:rPr>
                <w:rFonts w:ascii="Arial" w:eastAsia="Calibri" w:hAnsi="Arial" w:cs="Arial"/>
                <w:sz w:val="20"/>
                <w:szCs w:val="20"/>
              </w:rPr>
            </w:pPr>
          </w:p>
        </w:tc>
        <w:tc>
          <w:tcPr>
            <w:tcW w:w="2099" w:type="dxa"/>
            <w:vAlign w:val="center"/>
          </w:tcPr>
          <w:p w:rsidR="00956BDD" w:rsidRPr="00382CA4" w:rsidRDefault="00956BDD" w:rsidP="0008628E">
            <w:pPr>
              <w:spacing w:after="0" w:line="276" w:lineRule="auto"/>
              <w:rPr>
                <w:rFonts w:ascii="Arial" w:eastAsia="Calibri" w:hAnsi="Arial" w:cs="Arial"/>
                <w:sz w:val="20"/>
                <w:szCs w:val="20"/>
              </w:rPr>
            </w:pPr>
          </w:p>
        </w:tc>
        <w:tc>
          <w:tcPr>
            <w:tcW w:w="1550" w:type="dxa"/>
            <w:vAlign w:val="center"/>
          </w:tcPr>
          <w:p w:rsidR="00956BDD" w:rsidRPr="00382CA4" w:rsidRDefault="00956BDD" w:rsidP="0008628E">
            <w:pPr>
              <w:spacing w:after="0" w:line="276" w:lineRule="auto"/>
              <w:rPr>
                <w:rFonts w:ascii="Arial" w:eastAsia="Calibri" w:hAnsi="Arial" w:cs="Arial"/>
                <w:sz w:val="20"/>
                <w:szCs w:val="20"/>
              </w:rPr>
            </w:pPr>
          </w:p>
        </w:tc>
        <w:tc>
          <w:tcPr>
            <w:tcW w:w="1520"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883" w:type="dxa"/>
          </w:tcPr>
          <w:p w:rsidR="00956BDD" w:rsidRPr="00382CA4" w:rsidRDefault="00956BDD" w:rsidP="0008628E">
            <w:pPr>
              <w:spacing w:after="0" w:line="276" w:lineRule="auto"/>
              <w:jc w:val="center"/>
              <w:rPr>
                <w:rFonts w:ascii="Arial" w:eastAsia="Calibri" w:hAnsi="Arial" w:cs="Arial"/>
                <w:b/>
                <w:bCs/>
                <w:sz w:val="20"/>
                <w:szCs w:val="20"/>
              </w:rPr>
            </w:pPr>
            <w:r w:rsidRPr="00382CA4">
              <w:rPr>
                <w:rFonts w:ascii="Arial" w:eastAsia="Calibri" w:hAnsi="Arial" w:cs="Arial"/>
                <w:b/>
                <w:bCs/>
                <w:sz w:val="20"/>
                <w:szCs w:val="20"/>
              </w:rPr>
              <w:t>5.</w:t>
            </w:r>
          </w:p>
        </w:tc>
        <w:tc>
          <w:tcPr>
            <w:tcW w:w="3015" w:type="dxa"/>
            <w:vAlign w:val="center"/>
          </w:tcPr>
          <w:p w:rsidR="00956BDD" w:rsidRPr="00382CA4" w:rsidRDefault="00956BDD" w:rsidP="0008628E">
            <w:pPr>
              <w:spacing w:after="0" w:line="276" w:lineRule="auto"/>
              <w:rPr>
                <w:rFonts w:ascii="Arial" w:eastAsia="Calibri" w:hAnsi="Arial" w:cs="Arial"/>
                <w:sz w:val="20"/>
                <w:szCs w:val="20"/>
              </w:rPr>
            </w:pPr>
          </w:p>
        </w:tc>
        <w:tc>
          <w:tcPr>
            <w:tcW w:w="2099" w:type="dxa"/>
            <w:vAlign w:val="center"/>
          </w:tcPr>
          <w:p w:rsidR="00956BDD" w:rsidRPr="00382CA4" w:rsidRDefault="00956BDD" w:rsidP="0008628E">
            <w:pPr>
              <w:spacing w:after="0" w:line="276" w:lineRule="auto"/>
              <w:rPr>
                <w:rFonts w:ascii="Arial" w:eastAsia="Calibri" w:hAnsi="Arial" w:cs="Arial"/>
                <w:sz w:val="20"/>
                <w:szCs w:val="20"/>
              </w:rPr>
            </w:pPr>
          </w:p>
        </w:tc>
        <w:tc>
          <w:tcPr>
            <w:tcW w:w="1550" w:type="dxa"/>
            <w:vAlign w:val="center"/>
          </w:tcPr>
          <w:p w:rsidR="00956BDD" w:rsidRPr="00382CA4" w:rsidRDefault="00956BDD" w:rsidP="0008628E">
            <w:pPr>
              <w:spacing w:after="0" w:line="276" w:lineRule="auto"/>
              <w:rPr>
                <w:rFonts w:ascii="Arial" w:eastAsia="Calibri" w:hAnsi="Arial" w:cs="Arial"/>
                <w:sz w:val="20"/>
                <w:szCs w:val="20"/>
              </w:rPr>
            </w:pPr>
          </w:p>
        </w:tc>
        <w:tc>
          <w:tcPr>
            <w:tcW w:w="1520" w:type="dxa"/>
            <w:vAlign w:val="center"/>
          </w:tcPr>
          <w:p w:rsidR="00956BDD" w:rsidRPr="00382CA4" w:rsidRDefault="00956BDD" w:rsidP="0008628E">
            <w:pPr>
              <w:spacing w:after="0" w:line="276" w:lineRule="auto"/>
              <w:rPr>
                <w:rFonts w:ascii="Arial" w:eastAsia="Calibri" w:hAnsi="Arial" w:cs="Arial"/>
                <w:sz w:val="20"/>
                <w:szCs w:val="20"/>
              </w:rPr>
            </w:pPr>
          </w:p>
        </w:tc>
      </w:tr>
      <w:tr w:rsidR="00956BDD" w:rsidRPr="00382CA4" w:rsidTr="0008628E">
        <w:tc>
          <w:tcPr>
            <w:tcW w:w="883" w:type="dxa"/>
          </w:tcPr>
          <w:p w:rsidR="00956BDD" w:rsidRPr="00382CA4" w:rsidRDefault="00956BDD" w:rsidP="0008628E">
            <w:pPr>
              <w:spacing w:after="0" w:line="276" w:lineRule="auto"/>
              <w:jc w:val="both"/>
              <w:rPr>
                <w:rFonts w:ascii="Arial" w:eastAsia="Calibri" w:hAnsi="Arial" w:cs="Arial"/>
                <w:b/>
                <w:bCs/>
                <w:sz w:val="20"/>
                <w:szCs w:val="20"/>
              </w:rPr>
            </w:pPr>
            <w:r w:rsidRPr="00382CA4">
              <w:rPr>
                <w:rFonts w:ascii="Arial" w:eastAsia="Calibri" w:hAnsi="Arial" w:cs="Arial"/>
                <w:b/>
                <w:bCs/>
                <w:sz w:val="20"/>
                <w:szCs w:val="20"/>
              </w:rPr>
              <w:t>Spolu</w:t>
            </w:r>
          </w:p>
        </w:tc>
        <w:tc>
          <w:tcPr>
            <w:tcW w:w="3015" w:type="dxa"/>
            <w:vAlign w:val="center"/>
          </w:tcPr>
          <w:p w:rsidR="00956BDD" w:rsidRPr="00382CA4" w:rsidRDefault="00956BDD" w:rsidP="0008628E">
            <w:pPr>
              <w:spacing w:after="0" w:line="276" w:lineRule="auto"/>
              <w:rPr>
                <w:rFonts w:ascii="Arial" w:eastAsia="Calibri" w:hAnsi="Arial" w:cs="Arial"/>
                <w:sz w:val="20"/>
                <w:szCs w:val="20"/>
              </w:rPr>
            </w:pPr>
          </w:p>
        </w:tc>
        <w:tc>
          <w:tcPr>
            <w:tcW w:w="2099" w:type="dxa"/>
            <w:shd w:val="clear" w:color="auto" w:fill="E0E0E0"/>
            <w:vAlign w:val="center"/>
          </w:tcPr>
          <w:p w:rsidR="00956BDD" w:rsidRPr="00382CA4" w:rsidRDefault="00956BDD" w:rsidP="0008628E">
            <w:pPr>
              <w:spacing w:after="0" w:line="276" w:lineRule="auto"/>
              <w:rPr>
                <w:rFonts w:ascii="Arial" w:eastAsia="Calibri" w:hAnsi="Arial" w:cs="Arial"/>
                <w:b/>
                <w:bCs/>
                <w:sz w:val="20"/>
                <w:szCs w:val="20"/>
              </w:rPr>
            </w:pPr>
          </w:p>
        </w:tc>
        <w:tc>
          <w:tcPr>
            <w:tcW w:w="1550" w:type="dxa"/>
            <w:shd w:val="clear" w:color="auto" w:fill="E0E0E0"/>
            <w:vAlign w:val="center"/>
          </w:tcPr>
          <w:p w:rsidR="00956BDD" w:rsidRPr="00382CA4" w:rsidRDefault="00956BDD" w:rsidP="0008628E">
            <w:pPr>
              <w:spacing w:after="0" w:line="276" w:lineRule="auto"/>
              <w:rPr>
                <w:rFonts w:ascii="Arial" w:eastAsia="Calibri" w:hAnsi="Arial" w:cs="Arial"/>
                <w:b/>
                <w:bCs/>
                <w:sz w:val="20"/>
                <w:szCs w:val="20"/>
              </w:rPr>
            </w:pPr>
          </w:p>
        </w:tc>
        <w:tc>
          <w:tcPr>
            <w:tcW w:w="1520" w:type="dxa"/>
            <w:shd w:val="clear" w:color="auto" w:fill="E0E0E0"/>
            <w:vAlign w:val="center"/>
          </w:tcPr>
          <w:p w:rsidR="00956BDD" w:rsidRPr="00382CA4" w:rsidRDefault="00956BDD" w:rsidP="0008628E">
            <w:pPr>
              <w:spacing w:after="0" w:line="276" w:lineRule="auto"/>
              <w:rPr>
                <w:rFonts w:ascii="Arial" w:eastAsia="Calibri" w:hAnsi="Arial" w:cs="Arial"/>
                <w:b/>
                <w:bCs/>
                <w:sz w:val="20"/>
                <w:szCs w:val="20"/>
              </w:rPr>
            </w:pPr>
          </w:p>
        </w:tc>
      </w:tr>
    </w:tbl>
    <w:p w:rsidR="00956BDD" w:rsidRPr="00382CA4" w:rsidRDefault="00956BDD" w:rsidP="00956BDD">
      <w:pPr>
        <w:spacing w:after="0" w:line="276" w:lineRule="auto"/>
        <w:jc w:val="both"/>
        <w:rPr>
          <w:rFonts w:ascii="Arial" w:eastAsia="Calibri" w:hAnsi="Arial" w:cs="Arial"/>
          <w:b/>
          <w:bCs/>
          <w:sz w:val="18"/>
          <w:szCs w:val="18"/>
        </w:rPr>
      </w:pPr>
      <w:r w:rsidRPr="00382CA4">
        <w:rPr>
          <w:rFonts w:ascii="Arial" w:eastAsia="Calibri" w:hAnsi="Arial" w:cs="Arial"/>
          <w:b/>
          <w:bCs/>
          <w:sz w:val="18"/>
          <w:szCs w:val="18"/>
        </w:rPr>
        <w:t xml:space="preserve">Poznámka: </w:t>
      </w:r>
    </w:p>
    <w:p w:rsidR="00956BDD" w:rsidRPr="00382CA4" w:rsidRDefault="00956BDD" w:rsidP="00956BDD">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Uviesť každý prepojený podnik, vrátane väzieb prostredníctvom iných prepojených podnikov. Pre každý prepojený podnik v Tabuľke B 2 vyplňte a priložte „List prepojeného podniku“. </w:t>
      </w:r>
    </w:p>
    <w:p w:rsidR="00956BDD" w:rsidRPr="00382CA4" w:rsidRDefault="00956BDD" w:rsidP="00956BDD">
      <w:pPr>
        <w:spacing w:after="0" w:line="276" w:lineRule="auto"/>
        <w:jc w:val="both"/>
        <w:rPr>
          <w:rFonts w:ascii="Arial" w:eastAsia="Calibri" w:hAnsi="Arial" w:cs="Arial"/>
          <w:sz w:val="18"/>
          <w:szCs w:val="18"/>
        </w:rPr>
      </w:pPr>
      <w:r w:rsidRPr="00382CA4">
        <w:rPr>
          <w:rFonts w:ascii="Arial" w:eastAsia="Calibri" w:hAnsi="Arial" w:cs="Arial"/>
          <w:sz w:val="18"/>
          <w:szCs w:val="18"/>
        </w:rPr>
        <w:t xml:space="preserve">Neuvádzať prepojené podniky partnerských podnikov. </w:t>
      </w:r>
    </w:p>
    <w:p w:rsidR="00BA3C8F" w:rsidRDefault="00BA3C8F">
      <w:pPr>
        <w:rPr>
          <w:rFonts w:ascii="Calibri" w:eastAsia="Calibri" w:hAnsi="Calibri" w:cs="Times New Roman"/>
        </w:rPr>
      </w:pPr>
      <w:r>
        <w:rPr>
          <w:rFonts w:ascii="Calibri" w:eastAsia="Calibri" w:hAnsi="Calibri" w:cs="Times New Roman"/>
        </w:rPr>
        <w:br w:type="page"/>
      </w:r>
    </w:p>
    <w:p w:rsidR="007C15D3" w:rsidRPr="007C15D3" w:rsidRDefault="007C15D3" w:rsidP="007C15D3">
      <w:pPr>
        <w:spacing w:after="0" w:line="276" w:lineRule="auto"/>
        <w:rPr>
          <w:rFonts w:ascii="Arial" w:eastAsia="Calibri" w:hAnsi="Arial" w:cs="Arial"/>
          <w:b/>
          <w:sz w:val="20"/>
        </w:rPr>
      </w:pPr>
      <w:r w:rsidRPr="007C15D3">
        <w:rPr>
          <w:rFonts w:ascii="Arial" w:eastAsia="Calibri" w:hAnsi="Arial" w:cs="Arial"/>
          <w:b/>
          <w:sz w:val="20"/>
        </w:rPr>
        <w:lastRenderedPageBreak/>
        <w:t>Vysvetlivky</w:t>
      </w:r>
    </w:p>
    <w:p w:rsidR="005D4273" w:rsidRDefault="005D4273"/>
    <w:sectPr w:rsidR="005D4273" w:rsidSect="00603A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27" w:rsidRDefault="002F5D27" w:rsidP="007C15D3">
      <w:pPr>
        <w:spacing w:after="0" w:line="240" w:lineRule="auto"/>
      </w:pPr>
      <w:r>
        <w:separator/>
      </w:r>
    </w:p>
  </w:endnote>
  <w:endnote w:type="continuationSeparator" w:id="0">
    <w:p w:rsidR="002F5D27" w:rsidRDefault="002F5D27" w:rsidP="007C15D3">
      <w:pPr>
        <w:spacing w:after="0" w:line="240" w:lineRule="auto"/>
      </w:pPr>
      <w:r>
        <w:continuationSeparator/>
      </w:r>
    </w:p>
  </w:endnote>
  <w:endnote w:id="1">
    <w:p w:rsidR="00CC4850" w:rsidRPr="00706B0C" w:rsidRDefault="00CC4850" w:rsidP="007C15D3">
      <w:pPr>
        <w:pStyle w:val="Textvysvetlivky1"/>
        <w:rPr>
          <w:rFonts w:ascii="Arial" w:hAnsi="Arial" w:cs="Arial"/>
        </w:rPr>
      </w:pPr>
      <w:r w:rsidRPr="00706B0C">
        <w:rPr>
          <w:rStyle w:val="Odkaznavysvetlivku"/>
          <w:rFonts w:ascii="Arial" w:hAnsi="Arial" w:cs="Arial"/>
        </w:rPr>
        <w:endnoteRef/>
      </w:r>
      <w:r w:rsidRPr="00706B0C">
        <w:rPr>
          <w:rFonts w:ascii="Arial" w:hAnsi="Arial" w:cs="Arial"/>
        </w:rPr>
        <w:t xml:space="preserve"> </w:t>
      </w:r>
      <w:r w:rsidRPr="0035745C">
        <w:rPr>
          <w:rFonts w:ascii="Arial" w:hAnsi="Arial" w:cs="Arial"/>
        </w:rPr>
        <w:t>Štatistická klasifikácia ekonomických činností</w:t>
      </w:r>
    </w:p>
  </w:endnote>
  <w:endnote w:id="2">
    <w:p w:rsidR="00CC4850" w:rsidRPr="0035745C" w:rsidRDefault="00CC4850" w:rsidP="007C15D3">
      <w:pPr>
        <w:pStyle w:val="Textvysvetlivky1"/>
        <w:jc w:val="both"/>
        <w:rPr>
          <w:rFonts w:ascii="Arial" w:hAnsi="Arial" w:cs="Arial"/>
        </w:rPr>
      </w:pPr>
      <w:r w:rsidRPr="0035745C">
        <w:rPr>
          <w:rStyle w:val="Odkaznavysvetlivku"/>
          <w:rFonts w:ascii="Arial" w:hAnsi="Arial" w:cs="Arial"/>
        </w:rPr>
        <w:endnoteRef/>
      </w:r>
      <w:r w:rsidRPr="0035745C">
        <w:rPr>
          <w:rFonts w:ascii="Arial" w:hAnsi="Arial" w:cs="Arial"/>
        </w:rPr>
        <w:t xml:space="preserve"> žiadateľ – partner projektu uvádza výšku žiadaného finančného príspevku vo výške svojho podielu na kolektívnej investícii na dve desatinné miesta</w:t>
      </w:r>
    </w:p>
  </w:endnote>
  <w:endnote w:id="3">
    <w:p w:rsidR="00CC4850" w:rsidRPr="00706B0C" w:rsidRDefault="00CC4850">
      <w:pPr>
        <w:pStyle w:val="Textvysvetlivky"/>
        <w:rPr>
          <w:rFonts w:ascii="Arial" w:hAnsi="Arial" w:cs="Arial"/>
        </w:rPr>
      </w:pPr>
      <w:r w:rsidRPr="00706B0C">
        <w:rPr>
          <w:rStyle w:val="Odkaznavysvetlivku"/>
          <w:rFonts w:ascii="Arial" w:hAnsi="Arial" w:cs="Arial"/>
        </w:rPr>
        <w:endnoteRef/>
      </w:r>
      <w:r w:rsidRPr="00706B0C">
        <w:rPr>
          <w:rFonts w:ascii="Arial" w:hAnsi="Arial" w:cs="Arial"/>
        </w:rPr>
        <w:t xml:space="preserve"> uvádza sa suma vo výške podielu partnera na kolektívnej investícii</w:t>
      </w:r>
    </w:p>
  </w:endnote>
  <w:endnote w:id="4">
    <w:p w:rsidR="00CC4850" w:rsidRPr="00706B0C" w:rsidRDefault="00CC4850" w:rsidP="007C15D3">
      <w:pPr>
        <w:pStyle w:val="Textvysvetlivky1"/>
        <w:jc w:val="both"/>
        <w:rPr>
          <w:rFonts w:ascii="Arial" w:hAnsi="Arial" w:cs="Arial"/>
        </w:rPr>
      </w:pPr>
      <w:r w:rsidRPr="00706B0C">
        <w:rPr>
          <w:rStyle w:val="Odkaznavysvetlivku"/>
          <w:rFonts w:ascii="Arial" w:hAnsi="Arial" w:cs="Arial"/>
        </w:rPr>
        <w:endnoteRef/>
      </w:r>
      <w:r w:rsidRPr="00706B0C">
        <w:rPr>
          <w:rFonts w:ascii="Arial" w:hAnsi="Arial" w:cs="Arial"/>
        </w:rPr>
        <w:t xml:space="preserve"> </w:t>
      </w:r>
      <w:r w:rsidRPr="0035745C">
        <w:rPr>
          <w:rFonts w:ascii="Arial" w:hAnsi="Arial" w:cs="Arial"/>
        </w:rPr>
        <w:t>mimo Bratislavského kraja</w:t>
      </w:r>
    </w:p>
  </w:endnote>
  <w:endnote w:id="5">
    <w:p w:rsidR="00CC4850" w:rsidRDefault="00CC4850" w:rsidP="007C15D3">
      <w:pPr>
        <w:pStyle w:val="Textvysvetlivky1"/>
        <w:jc w:val="both"/>
      </w:pPr>
      <w:r>
        <w:rPr>
          <w:rStyle w:val="Odkaznavysvetlivku"/>
        </w:rPr>
        <w:endnoteRef/>
      </w:r>
      <w:r>
        <w:t xml:space="preserve"> </w:t>
      </w:r>
      <w:r w:rsidRPr="000F4566">
        <w:rPr>
          <w:rFonts w:ascii="Arial" w:hAnsi="Arial" w:cs="Arial"/>
        </w:rPr>
        <w:t>Bratislavský kraj</w:t>
      </w:r>
    </w:p>
  </w:endnote>
  <w:endnote w:id="6">
    <w:p w:rsidR="00CC4850" w:rsidRPr="00382CA4" w:rsidRDefault="00CC4850" w:rsidP="00956BDD">
      <w:pPr>
        <w:pStyle w:val="Textvysvetlivky"/>
        <w:ind w:left="142" w:hanging="142"/>
        <w:jc w:val="both"/>
        <w:rPr>
          <w:rFonts w:ascii="Arial" w:hAnsi="Arial" w:cs="Arial"/>
        </w:rPr>
      </w:pPr>
      <w:r w:rsidRPr="005E1C1A">
        <w:rPr>
          <w:rStyle w:val="Odkaznavysvetlivku"/>
          <w:rFonts w:ascii="Arial" w:hAnsi="Arial" w:cs="Arial"/>
        </w:rPr>
        <w:endnoteRef/>
      </w:r>
      <w:r w:rsidRPr="005E1C1A">
        <w:rPr>
          <w:rFonts w:ascii="Arial" w:hAnsi="Arial" w:cs="Arial"/>
        </w:rPr>
        <w:t xml:space="preserve"> </w:t>
      </w:r>
      <w:r w:rsidRPr="00382CA4">
        <w:rPr>
          <w:rFonts w:ascii="Arial" w:hAnsi="Arial" w:cs="Arial"/>
        </w:rPr>
        <w:t xml:space="preserve">Hodnoty ukazovateľov pre mikro, malé a stredné podniky sú v zmysle prílohy č.1 Nariadenia komisie  </w:t>
      </w:r>
      <w:r w:rsidRPr="00382CA4">
        <w:rPr>
          <w:rFonts w:ascii="Arial" w:hAnsi="Arial" w:cs="Arial"/>
          <w:bCs/>
        </w:rPr>
        <w:t>(EÚ) č. 702/2014 z 25. júna 2014</w:t>
      </w:r>
      <w:r w:rsidRPr="00382CA4">
        <w:rPr>
          <w:rFonts w:ascii="Arial" w:hAnsi="Arial" w:cs="Arial"/>
        </w:rPr>
        <w:t xml:space="preserve"> </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CC4850" w:rsidRPr="00D77DBA" w:rsidTr="0008628E">
        <w:trPr>
          <w:trHeight w:val="251"/>
        </w:trPr>
        <w:tc>
          <w:tcPr>
            <w:tcW w:w="2036"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CC4850" w:rsidRPr="00D77DBA" w:rsidRDefault="00CC4850" w:rsidP="0008628E">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CC4850" w:rsidRPr="00D77DBA" w:rsidTr="0008628E">
        <w:trPr>
          <w:trHeight w:val="251"/>
        </w:trPr>
        <w:tc>
          <w:tcPr>
            <w:tcW w:w="2036"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CC4850" w:rsidRPr="00D77DBA" w:rsidTr="0008628E">
        <w:trPr>
          <w:trHeight w:val="251"/>
        </w:trPr>
        <w:tc>
          <w:tcPr>
            <w:tcW w:w="2036"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CC4850" w:rsidRPr="00D77DBA" w:rsidTr="0008628E">
        <w:trPr>
          <w:trHeight w:val="251"/>
        </w:trPr>
        <w:tc>
          <w:tcPr>
            <w:tcW w:w="2036"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CC4850" w:rsidRPr="00D77DBA" w:rsidRDefault="00CC4850" w:rsidP="0008628E">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CC4850" w:rsidRDefault="00CC4850" w:rsidP="00956BDD">
      <w:pPr>
        <w:pStyle w:val="Textvysvetlivky"/>
      </w:pPr>
    </w:p>
  </w:endnote>
  <w:endnote w:id="7">
    <w:p w:rsidR="00CC4850" w:rsidRPr="00382CA4" w:rsidRDefault="00CC4850" w:rsidP="00956BDD">
      <w:pPr>
        <w:pStyle w:val="Textvysvetlivky"/>
        <w:jc w:val="both"/>
        <w:rPr>
          <w:rFonts w:ascii="Arial" w:hAnsi="Arial" w:cs="Arial"/>
          <w:szCs w:val="19"/>
        </w:rPr>
      </w:pPr>
      <w:r w:rsidRPr="00382CA4">
        <w:rPr>
          <w:rStyle w:val="Odkaznavysvetlivku"/>
          <w:rFonts w:ascii="Arial" w:hAnsi="Arial" w:cs="Arial"/>
        </w:rPr>
        <w:endnoteRef/>
      </w:r>
      <w:r w:rsidRPr="00382CA4">
        <w:rPr>
          <w:rFonts w:ascii="Arial" w:hAnsi="Arial" w:cs="Arial"/>
        </w:rPr>
        <w:t xml:space="preserve"> </w:t>
      </w:r>
      <w:r w:rsidRPr="00382CA4">
        <w:rPr>
          <w:rFonts w:ascii="Arial" w:hAnsi="Arial" w:cs="Arial"/>
          <w:szCs w:val="19"/>
        </w:rPr>
        <w:t xml:space="preserve">Počet pracovníkov zodpovedá počtu ročných pracovných jednotiek (RPJ), to znamená, počtu osôb, ktoré pracujú na plný úväzok v rámci príslušného podniku alebo v jeho mene počas celého posudzovaného referenčného roka. Do RPJ sa jednotlivo počíta práca osôb, ktoré nepracovali celý rok, práca tých osôb, ktoré pracovali na skrátený pracovný úväzok bez ohľadu na trvanie, ako aj práca sezónnych pracovníkov. Pracovníci pozostávajú zo: </w:t>
      </w:r>
    </w:p>
    <w:p w:rsidR="00CC4850" w:rsidRPr="00382CA4" w:rsidRDefault="00CC4850" w:rsidP="00956BDD">
      <w:pPr>
        <w:pStyle w:val="Textvysvetlivky"/>
        <w:jc w:val="both"/>
        <w:rPr>
          <w:rFonts w:ascii="Arial" w:hAnsi="Arial" w:cs="Arial"/>
          <w:szCs w:val="19"/>
        </w:rPr>
      </w:pPr>
      <w:r w:rsidRPr="00382CA4">
        <w:rPr>
          <w:rFonts w:ascii="Arial" w:hAnsi="Arial" w:cs="Arial"/>
          <w:szCs w:val="19"/>
        </w:rPr>
        <w:t xml:space="preserve">a) zamestnancov; </w:t>
      </w:r>
    </w:p>
    <w:p w:rsidR="00CC4850" w:rsidRPr="00382CA4" w:rsidRDefault="00CC4850" w:rsidP="00956BDD">
      <w:pPr>
        <w:pStyle w:val="Textvysvetlivky"/>
        <w:jc w:val="both"/>
        <w:rPr>
          <w:rFonts w:ascii="Arial" w:hAnsi="Arial" w:cs="Arial"/>
          <w:szCs w:val="19"/>
        </w:rPr>
      </w:pPr>
      <w:r w:rsidRPr="00382CA4">
        <w:rPr>
          <w:rFonts w:ascii="Arial" w:hAnsi="Arial" w:cs="Arial"/>
          <w:szCs w:val="19"/>
        </w:rPr>
        <w:t xml:space="preserve">b)osôb pracujúcich pre podnik, v rámci ktorého sú podriadenými pracovníkmi, a ktorí sa podľa vnútroštátnych právnych predpisov považujú za zamestnancov; </w:t>
      </w:r>
    </w:p>
    <w:p w:rsidR="00CC4850" w:rsidRPr="00382CA4" w:rsidRDefault="00CC4850" w:rsidP="00956BDD">
      <w:pPr>
        <w:pStyle w:val="Textvysvetlivky"/>
        <w:jc w:val="both"/>
        <w:rPr>
          <w:rFonts w:ascii="Arial" w:hAnsi="Arial" w:cs="Arial"/>
          <w:szCs w:val="19"/>
        </w:rPr>
      </w:pPr>
      <w:r w:rsidRPr="00382CA4">
        <w:rPr>
          <w:rFonts w:ascii="Arial" w:hAnsi="Arial" w:cs="Arial"/>
          <w:szCs w:val="19"/>
        </w:rPr>
        <w:t xml:space="preserve">c) vlastníkov - riadiacich pracovníkov; </w:t>
      </w:r>
    </w:p>
    <w:p w:rsidR="00CC4850" w:rsidRPr="00382CA4" w:rsidRDefault="00CC4850" w:rsidP="00956BDD">
      <w:pPr>
        <w:pStyle w:val="Textvysvetlivky"/>
        <w:jc w:val="both"/>
        <w:rPr>
          <w:rFonts w:ascii="Arial" w:hAnsi="Arial" w:cs="Arial"/>
          <w:szCs w:val="19"/>
        </w:rPr>
      </w:pPr>
      <w:r w:rsidRPr="00382CA4">
        <w:rPr>
          <w:rFonts w:ascii="Arial" w:hAnsi="Arial" w:cs="Arial"/>
          <w:szCs w:val="19"/>
        </w:rPr>
        <w:t xml:space="preserve">d) spoločníci, ktorí vykonávajú pravidelnú činnosť v podniku a majú z neho finančný prospech. </w:t>
      </w:r>
    </w:p>
    <w:p w:rsidR="00CC4850" w:rsidRPr="00382CA4" w:rsidRDefault="00CC4850" w:rsidP="00956BDD">
      <w:pPr>
        <w:pStyle w:val="Textvysvetlivky"/>
        <w:jc w:val="both"/>
        <w:rPr>
          <w:rFonts w:ascii="Arial" w:hAnsi="Arial" w:cs="Arial"/>
          <w:sz w:val="22"/>
        </w:rPr>
      </w:pPr>
      <w:r w:rsidRPr="00382CA4">
        <w:rPr>
          <w:rFonts w:ascii="Arial" w:hAnsi="Arial" w:cs="Arial"/>
          <w:szCs w:val="19"/>
        </w:rPr>
        <w:t>Učni alebo študenti, ktorí sa zúčastňujú na odbornom vzdelávaní na základe učňovskej zmluvy alebo zmluvy o odbornom výcviku, sa nepovažujú za pracovníkov. Čas trvania materskej alebo rodičovskej dovolenky sa nezapočítava.</w:t>
      </w:r>
    </w:p>
  </w:endnote>
  <w:endnote w:id="8">
    <w:p w:rsidR="00CC4850" w:rsidRPr="00382CA4" w:rsidRDefault="00CC4850" w:rsidP="00956BDD">
      <w:pPr>
        <w:pStyle w:val="Textvysvetlivky"/>
        <w:ind w:left="170" w:hanging="170"/>
        <w:jc w:val="both"/>
        <w:rPr>
          <w:rFonts w:ascii="Arial" w:hAnsi="Arial" w:cs="Arial"/>
        </w:rPr>
      </w:pPr>
      <w:r w:rsidRPr="00382CA4">
        <w:rPr>
          <w:rStyle w:val="Odkaznavysvetlivku"/>
          <w:rFonts w:ascii="Arial" w:hAnsi="Arial" w:cs="Arial"/>
        </w:rPr>
        <w:endnoteRef/>
      </w:r>
      <w:r w:rsidRPr="00382CA4">
        <w:rPr>
          <w:rFonts w:ascii="Arial" w:hAnsi="Arial" w:cs="Arial"/>
        </w:rPr>
        <w:t xml:space="preserve"> Doplniť údaje za predposledné účtovné obdobie</w:t>
      </w:r>
    </w:p>
  </w:endnote>
  <w:endnote w:id="9">
    <w:p w:rsidR="00CC4850" w:rsidRPr="00382CA4" w:rsidRDefault="00CC4850" w:rsidP="00956BDD">
      <w:pPr>
        <w:pStyle w:val="Textvysvetlivky"/>
        <w:ind w:left="170" w:hanging="170"/>
        <w:jc w:val="both"/>
        <w:rPr>
          <w:rFonts w:ascii="Arial" w:hAnsi="Arial" w:cs="Arial"/>
        </w:rPr>
      </w:pPr>
      <w:r w:rsidRPr="00382CA4">
        <w:rPr>
          <w:rStyle w:val="Odkaznavysvetlivku"/>
          <w:rFonts w:ascii="Arial" w:hAnsi="Arial" w:cs="Arial"/>
        </w:rPr>
        <w:endnoteRef/>
      </w:r>
      <w:r w:rsidRPr="00382CA4">
        <w:rPr>
          <w:rFonts w:ascii="Arial" w:hAnsi="Arial" w:cs="Arial"/>
        </w:rPr>
        <w:t xml:space="preserve"> Doplniť údaje za posledné účtovné obdobie</w:t>
      </w:r>
    </w:p>
  </w:endnote>
  <w:endnote w:id="10">
    <w:p w:rsidR="00CC4850" w:rsidRPr="00BF787C" w:rsidRDefault="00CC4850" w:rsidP="007C15D3">
      <w:pPr>
        <w:pStyle w:val="Textvysvetlivky1"/>
        <w:ind w:left="170" w:hanging="170"/>
        <w:jc w:val="both"/>
        <w:rPr>
          <w:rFonts w:ascii="Arial" w:hAnsi="Arial" w:cs="Arial"/>
        </w:rPr>
      </w:pPr>
      <w:r w:rsidRPr="00BF787C">
        <w:rPr>
          <w:rStyle w:val="Odkaznavysvetlivku"/>
          <w:rFonts w:ascii="Arial" w:hAnsi="Arial" w:cs="Arial"/>
        </w:rPr>
        <w:endnoteRef/>
      </w:r>
      <w:r w:rsidRPr="00BF787C">
        <w:rPr>
          <w:rFonts w:ascii="Arial" w:hAnsi="Arial" w:cs="Arial"/>
        </w:rPr>
        <w:t xml:space="preserve"> v prvom stĺpci označte „x“ prevažujúce miesto realizácie projektu</w:t>
      </w:r>
    </w:p>
  </w:endnote>
  <w:endnote w:id="11">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w:t>
      </w:r>
      <w:r w:rsidRPr="00BF787C">
        <w:rPr>
          <w:rFonts w:ascii="Arial" w:hAnsi="Arial" w:cs="Arial"/>
          <w:lang w:eastAsia="sk-SK"/>
        </w:rPr>
        <w:t xml:space="preserve">Žiadateľ </w:t>
      </w:r>
      <w:r>
        <w:rPr>
          <w:rFonts w:ascii="Arial" w:hAnsi="Arial" w:cs="Arial"/>
          <w:lang w:eastAsia="sk-SK"/>
        </w:rPr>
        <w:t xml:space="preserve">– partner projektu </w:t>
      </w:r>
      <w:r w:rsidRPr="00BF787C">
        <w:rPr>
          <w:rFonts w:ascii="Arial" w:hAnsi="Arial" w:cs="Arial"/>
          <w:lang w:eastAsia="sk-SK"/>
        </w:rPr>
        <w:t xml:space="preserve">uvedie konkrétne ciele, ktoré chce realizáciou projektu dosiahnuť. Stručne opíše, ako súvisia s cieľmi programu a opatrenia. Opis nemá byť všeobecný, má vychádzať z konkrétneho zámeru žiadateľa </w:t>
      </w:r>
    </w:p>
  </w:endnote>
  <w:endnote w:id="12">
    <w:p w:rsidR="00CC4850" w:rsidRDefault="00CC4850" w:rsidP="007C15D3">
      <w:pPr>
        <w:pStyle w:val="Textvysvetlivky1"/>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3">
    <w:p w:rsidR="00CC4850" w:rsidRDefault="00CC4850" w:rsidP="007C15D3">
      <w:pPr>
        <w:pStyle w:val="Textvysvetlivky1"/>
      </w:pPr>
      <w:r>
        <w:rPr>
          <w:rStyle w:val="Odkaznavysvetlivku"/>
        </w:rPr>
        <w:endnoteRef/>
      </w:r>
      <w:r>
        <w:t xml:space="preserve"> </w:t>
      </w:r>
      <w:r w:rsidRPr="00F32792">
        <w:rPr>
          <w:rFonts w:ascii="Arial" w:hAnsi="Arial" w:cs="Arial"/>
          <w:lang w:eastAsia="sk-SK"/>
        </w:rPr>
        <w:t>označte všetky sektory, ktoré sú predmetom projektu</w:t>
      </w:r>
    </w:p>
  </w:endnote>
  <w:endnote w:id="14">
    <w:p w:rsidR="00CC4850" w:rsidRPr="0013199B" w:rsidRDefault="00CC4850" w:rsidP="007C15D3">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w:t>
      </w:r>
      <w:r>
        <w:rPr>
          <w:rFonts w:ascii="Arial" w:hAnsi="Arial" w:cs="Arial"/>
        </w:rPr>
        <w:t xml:space="preserve"> – partner projektu</w:t>
      </w:r>
      <w:r w:rsidRPr="0013199B">
        <w:rPr>
          <w:rFonts w:ascii="Arial" w:hAnsi="Arial" w:cs="Arial"/>
        </w:rPr>
        <w:t xml:space="preserve"> popíše splnenie všeobecných podmienok pre poskytnutie príspevku</w:t>
      </w:r>
    </w:p>
  </w:endnote>
  <w:endnote w:id="15">
    <w:p w:rsidR="00CC4850" w:rsidRPr="0013199B" w:rsidRDefault="00CC4850" w:rsidP="007C15D3">
      <w:pPr>
        <w:pStyle w:val="Textvysvetlivky1"/>
        <w:rPr>
          <w:rFonts w:ascii="Arial" w:hAnsi="Arial" w:cs="Arial"/>
        </w:rPr>
      </w:pPr>
      <w:r w:rsidRPr="0013199B">
        <w:rPr>
          <w:rStyle w:val="Odkaznavysvetlivku"/>
          <w:rFonts w:ascii="Arial" w:hAnsi="Arial" w:cs="Arial"/>
        </w:rPr>
        <w:endnoteRef/>
      </w:r>
      <w:r w:rsidRPr="0013199B">
        <w:rPr>
          <w:rFonts w:ascii="Arial" w:hAnsi="Arial" w:cs="Arial"/>
        </w:rPr>
        <w:t xml:space="preserve"> Žiadateľ </w:t>
      </w:r>
      <w:r>
        <w:rPr>
          <w:rFonts w:ascii="Arial" w:hAnsi="Arial" w:cs="Arial"/>
        </w:rPr>
        <w:t xml:space="preserve">– partner projektu </w:t>
      </w:r>
      <w:r w:rsidRPr="0013199B">
        <w:rPr>
          <w:rFonts w:ascii="Arial" w:hAnsi="Arial" w:cs="Arial"/>
        </w:rPr>
        <w:t>popíše splnenie výberových kritérií</w:t>
      </w:r>
    </w:p>
  </w:endnote>
  <w:endnote w:id="16">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7">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Pri pomoci investičného charakteru zo zdrojov EÚ alebo národných zdrojov do roku 2009 pri prepočte z SKK na EUR použite konverzný kurz 30,126</w:t>
      </w:r>
    </w:p>
  </w:endnote>
  <w:endnote w:id="18">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Ak bola poskytnutá pomoc zo zdrojov EÚ alebo z národných zdrojov prostredníctvom PPA uveďte číslo zmluvy, názov projektu, predmet projektu a informáciu o prípadnom odstúpení od zmluvy</w:t>
      </w:r>
    </w:p>
  </w:endnote>
  <w:endnote w:id="19">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20">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Žiadateľ prečiarkne, ak povinnou prílohou ŽoNFP nie je projektová dokumentácia</w:t>
      </w:r>
    </w:p>
  </w:endnote>
  <w:endnote w:id="21">
    <w:p w:rsidR="00CC4850" w:rsidRPr="00BF787C" w:rsidRDefault="00CC4850" w:rsidP="007C15D3">
      <w:pPr>
        <w:pStyle w:val="Textvysvetlivky1"/>
        <w:jc w:val="both"/>
        <w:rPr>
          <w:rFonts w:ascii="Arial" w:hAnsi="Arial" w:cs="Arial"/>
        </w:rPr>
      </w:pPr>
      <w:r w:rsidRPr="00BF787C">
        <w:rPr>
          <w:rStyle w:val="Odkaznavysvetlivku"/>
          <w:rFonts w:ascii="Arial" w:hAnsi="Arial" w:cs="Arial"/>
        </w:rPr>
        <w:endnoteRef/>
      </w:r>
      <w:r w:rsidRPr="00BF787C">
        <w:rPr>
          <w:rFonts w:ascii="Arial" w:hAnsi="Arial" w:cs="Arial"/>
        </w:rPr>
        <w:t xml:space="preserve"> PPA môže stanovenú lehotu skrátiť na tri roky v prípadoch súvisiacich so zachovaním investícií alebo pracovných miest vytvorených MSP</w:t>
      </w:r>
    </w:p>
  </w:endnote>
  <w:endnote w:id="22">
    <w:p w:rsidR="00CC4850" w:rsidRPr="004550FA" w:rsidRDefault="00CC4850" w:rsidP="007C15D3">
      <w:pPr>
        <w:pStyle w:val="Textvysvetlivky1"/>
        <w:jc w:val="both"/>
        <w:rPr>
          <w:rFonts w:ascii="Arial" w:hAnsi="Arial" w:cs="Arial"/>
        </w:rPr>
      </w:pPr>
      <w:r w:rsidRPr="004550FA">
        <w:rPr>
          <w:rStyle w:val="Odkaznavysvetlivku"/>
          <w:rFonts w:ascii="Arial" w:hAnsi="Arial" w:cs="Arial"/>
        </w:rPr>
        <w:endnoteRef/>
      </w:r>
      <w:r w:rsidRPr="004550FA">
        <w:rPr>
          <w:rFonts w:ascii="Arial" w:hAnsi="Arial" w:cs="Arial"/>
        </w:rPr>
        <w:t xml:space="preserve"> V súlade o zákonom č. 43/2004 Z. z. o starobnom dôchodkovom sporení a o zmene a doplnení niektorých zákonov v znení neskorších predpisov</w:t>
      </w:r>
    </w:p>
  </w:endnote>
  <w:endnote w:id="23">
    <w:p w:rsidR="00CC4850" w:rsidRPr="001139CB" w:rsidRDefault="00CC4850" w:rsidP="00A04791">
      <w:pPr>
        <w:pStyle w:val="Textvysvetlivky"/>
        <w:rPr>
          <w:rFonts w:ascii="Arial" w:hAnsi="Arial" w:cs="Arial"/>
        </w:rPr>
      </w:pPr>
      <w:r w:rsidRPr="001139CB">
        <w:rPr>
          <w:rStyle w:val="Odkaznavysvetlivku"/>
          <w:rFonts w:ascii="Arial" w:hAnsi="Arial" w:cs="Arial"/>
        </w:rPr>
        <w:endnoteRef/>
      </w:r>
      <w:r w:rsidRPr="001139CB">
        <w:rPr>
          <w:rFonts w:ascii="Arial" w:hAnsi="Arial" w:cs="Arial"/>
        </w:rPr>
        <w:t xml:space="preserve"> nehodiace prečiarknuť</w:t>
      </w:r>
    </w:p>
  </w:endnote>
  <w:endnote w:id="24">
    <w:p w:rsidR="00CC4850" w:rsidRPr="0091712F" w:rsidRDefault="00CC4850"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K bodu a) PPA overí na základe údajov z  registra právnických osôb, podnikateľov a orgánov verejnej moci, resp. žiadateľ preukáže výpisom z registra pozemkových spoločenstiev, alebo osvedčením súkromne hospodáriaceho roľníka.</w:t>
      </w:r>
      <w:r>
        <w:rPr>
          <w:rFonts w:ascii="Arial" w:hAnsi="Arial" w:cs="Arial"/>
        </w:rPr>
        <w:t xml:space="preserve"> </w:t>
      </w:r>
      <w:r w:rsidRPr="0091712F">
        <w:rPr>
          <w:rFonts w:ascii="Arial" w:hAnsi="Arial" w:cs="Arial"/>
        </w:rPr>
        <w:t>K bodu b) mladým farmárom sa rozumie fyzická osoba registrovaná ako súkromne hospodáriaci roľník najneskôr v čase vyhlásenia výzvy a ktorý v čase predloženia ŽoNFP spĺňa podmienku veku do 40 rokov vrátane.</w:t>
      </w:r>
      <w:r>
        <w:rPr>
          <w:rFonts w:ascii="Arial" w:hAnsi="Arial" w:cs="Arial"/>
        </w:rPr>
        <w:t xml:space="preserve"> </w:t>
      </w:r>
      <w:r w:rsidRPr="0091712F">
        <w:rPr>
          <w:rFonts w:ascii="Arial" w:hAnsi="Arial" w:cs="Arial"/>
        </w:rPr>
        <w:t>K bodu c) Zoznam NRO v zmysle zákona č. 336/2015 Z. z. o podpore najmenej rozvinutých okresov a o zmene a doplnení niektorých zákonov. Ak žiadateľ nevykonáva poľnohospodársku činnosť v NRO, body za písm. c) mu budú udelené len, ak sa daná investícia bude realizovať v NRO.</w:t>
      </w:r>
      <w:r>
        <w:rPr>
          <w:rFonts w:ascii="Arial" w:hAnsi="Arial" w:cs="Arial"/>
        </w:rPr>
        <w:t xml:space="preserve"> </w:t>
      </w:r>
      <w:r w:rsidRPr="00CC4850">
        <w:rPr>
          <w:rFonts w:ascii="Arial" w:hAnsi="Arial" w:cs="Arial"/>
        </w:rPr>
        <w:t>V prípade kolektívnej investície sa body pridelia, ak každý partner projektu spĺňa aspoň jedno kritérium (a, b alebo c).</w:t>
      </w:r>
      <w:r>
        <w:rPr>
          <w:rFonts w:ascii="Arial" w:hAnsi="Arial" w:cs="Arial"/>
        </w:rPr>
        <w:t xml:space="preserve"> </w:t>
      </w:r>
      <w:r w:rsidRPr="0091712F">
        <w:rPr>
          <w:rFonts w:ascii="Arial" w:hAnsi="Arial" w:cs="Arial"/>
          <w:bCs/>
        </w:rPr>
        <w:t>Spolu maximálne 15 bodov.</w:t>
      </w:r>
    </w:p>
  </w:endnote>
  <w:endnote w:id="25">
    <w:p w:rsidR="00CC4850" w:rsidRPr="001A5D57" w:rsidRDefault="00CC4850">
      <w:pPr>
        <w:pStyle w:val="Textvysvetlivky"/>
        <w:rPr>
          <w:rFonts w:ascii="Arial" w:hAnsi="Arial" w:cs="Arial"/>
        </w:rPr>
      </w:pPr>
      <w:r w:rsidRPr="001A5D57">
        <w:rPr>
          <w:rStyle w:val="Odkaznavysvetlivku"/>
          <w:rFonts w:ascii="Arial" w:hAnsi="Arial" w:cs="Arial"/>
        </w:rPr>
        <w:endnoteRef/>
      </w:r>
      <w:r w:rsidRPr="001A5D57">
        <w:rPr>
          <w:rFonts w:ascii="Arial" w:hAnsi="Arial" w:cs="Arial"/>
        </w:rPr>
        <w:t xml:space="preserve"> </w:t>
      </w:r>
      <w:r w:rsidRPr="001A5D57">
        <w:rPr>
          <w:rFonts w:ascii="Arial" w:hAnsi="Arial" w:cs="Arial"/>
          <w:bCs/>
        </w:rPr>
        <w:t>Žiadateľ spôsob zlepšenia spolupráce popíše v projekte a zdokladuje zmluvami.</w:t>
      </w:r>
    </w:p>
  </w:endnote>
  <w:endnote w:id="26">
    <w:p w:rsidR="00CC4850" w:rsidRPr="0091712F" w:rsidRDefault="00CC4850"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PPA posúdi na základe zoznamu plodín v rámci jednotnej žiadosti na plochu. Pestovateľským rokom sa rozumie rok zodpovedajúci roku podania príslušnej jednotnej žiadosti na plochu. V prípade skleníkov, ak nie sú súčasťou jednotnej žiadosti, žiadateľ preukazuje príslušným povolením.</w:t>
      </w:r>
      <w:r>
        <w:rPr>
          <w:rFonts w:ascii="Arial" w:hAnsi="Arial" w:cs="Arial"/>
        </w:rPr>
        <w:t xml:space="preserve"> </w:t>
      </w:r>
      <w:r w:rsidRPr="00CC4850">
        <w:rPr>
          <w:rFonts w:ascii="Arial" w:hAnsi="Arial" w:cs="Arial"/>
        </w:rPr>
        <w:t>V prípade kolektívnej investície sa body pridelia, ak každý splní uvedené kritérium.</w:t>
      </w:r>
      <w:r>
        <w:rPr>
          <w:rFonts w:ascii="Arial" w:hAnsi="Arial" w:cs="Arial"/>
        </w:rPr>
        <w:t xml:space="preserve"> </w:t>
      </w:r>
      <w:r w:rsidRPr="0091712F">
        <w:rPr>
          <w:rFonts w:ascii="Arial" w:hAnsi="Arial" w:cs="Arial"/>
        </w:rPr>
        <w:t>Maximálny počet 10 bodov.</w:t>
      </w:r>
    </w:p>
  </w:endnote>
  <w:endnote w:id="27">
    <w:p w:rsidR="00CC4850" w:rsidRPr="0091712F" w:rsidRDefault="00CC4850" w:rsidP="007C15D3">
      <w:pPr>
        <w:spacing w:after="0"/>
        <w:jc w:val="both"/>
        <w:rPr>
          <w:rFonts w:ascii="Arial" w:hAnsi="Arial" w:cs="Arial"/>
        </w:rPr>
      </w:pPr>
      <w:r w:rsidRPr="0091712F">
        <w:rPr>
          <w:rStyle w:val="Odkaznavysvetlivku"/>
          <w:rFonts w:ascii="Arial" w:hAnsi="Arial" w:cs="Arial"/>
          <w:sz w:val="20"/>
        </w:rPr>
        <w:endnoteRef/>
      </w:r>
      <w:r w:rsidRPr="0091712F">
        <w:rPr>
          <w:rFonts w:ascii="Arial" w:hAnsi="Arial" w:cs="Arial"/>
        </w:rPr>
        <w:t xml:space="preserve"> </w:t>
      </w:r>
      <w:r w:rsidRPr="0091712F">
        <w:rPr>
          <w:rFonts w:ascii="Arial" w:hAnsi="Arial" w:cs="Arial"/>
          <w:color w:val="000000"/>
          <w:sz w:val="20"/>
          <w:szCs w:val="20"/>
          <w:lang w:eastAsia="sk-SK"/>
        </w:rPr>
        <w:t>Rozumie sa sklad umožňujúci celoročné skladovanie ovocia, zeleniny alebo zemiakov t. j. sklady s riadenou atmosférou. 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w:t>
      </w:r>
    </w:p>
  </w:endnote>
  <w:endnote w:id="28">
    <w:p w:rsidR="001E4CFF" w:rsidRPr="001E4CFF" w:rsidRDefault="001E4CFF" w:rsidP="001E4CFF">
      <w:pPr>
        <w:pStyle w:val="Textvysvetlivky"/>
        <w:jc w:val="both"/>
        <w:rPr>
          <w:rFonts w:ascii="Arial" w:hAnsi="Arial" w:cs="Arial"/>
        </w:rPr>
      </w:pPr>
      <w:r w:rsidRPr="001E4CFF">
        <w:rPr>
          <w:rStyle w:val="Odkaznavysvetlivku"/>
          <w:rFonts w:ascii="Arial" w:hAnsi="Arial" w:cs="Arial"/>
        </w:rPr>
        <w:endnoteRef/>
      </w:r>
      <w:r w:rsidRPr="001E4CFF">
        <w:rPr>
          <w:rFonts w:ascii="Arial" w:hAnsi="Arial" w:cs="Arial"/>
        </w:rPr>
        <w:t xml:space="preserve"> </w:t>
      </w:r>
      <w:r w:rsidRPr="001E4CFF">
        <w:rPr>
          <w:rFonts w:ascii="Arial" w:hAnsi="Arial" w:cs="Arial"/>
          <w:color w:val="FF0000"/>
        </w:rPr>
        <w:t>Sklady s riadenou atmosférou sú aj klimatizované sklady bez zmeny podielu plynov v atmosfére skladu</w:t>
      </w:r>
    </w:p>
  </w:endnote>
  <w:endnote w:id="29">
    <w:p w:rsidR="00CC4850" w:rsidRPr="0091712F" w:rsidRDefault="00CC4850"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w:t>
      </w:r>
      <w:r w:rsidRPr="0091712F">
        <w:rPr>
          <w:rFonts w:ascii="Arial" w:hAnsi="Arial" w:cs="Arial"/>
        </w:rPr>
        <w:t>a) Žiadateľ predloží kópiu zmluvy pre aktuálny, alebo predchádzajúci rok s obchodnou spoločnosťou venujúcou sa maloobchodu.</w:t>
      </w:r>
      <w:r>
        <w:rPr>
          <w:rFonts w:ascii="Arial" w:hAnsi="Arial" w:cs="Arial"/>
        </w:rPr>
        <w:t xml:space="preserve"> </w:t>
      </w:r>
      <w:r w:rsidRPr="0091712F">
        <w:rPr>
          <w:rFonts w:ascii="Arial" w:hAnsi="Arial" w:cs="Arial"/>
        </w:rPr>
        <w:t>b) Za odbyt v rámci miestneho trhu sa považuje miesto odbytu konečnému spotrebiteľovi v rozsahu 100km od miesta produkcie, alebo územie kraja v ktorom investíciu realizuje. Za predaj v rámci miestneho trhu sa považuje aj vlastné odbytové miesto, trhový predaj, predaj do stravovacích zariadení, škôl, nemocníc atď.  Žiadateľ predloží kópiu zmluvy pre aktuálny alebo predchádzajúci rok.</w:t>
      </w:r>
      <w:r>
        <w:rPr>
          <w:rFonts w:ascii="Arial" w:hAnsi="Arial" w:cs="Arial"/>
        </w:rPr>
        <w:t xml:space="preserve"> </w:t>
      </w:r>
      <w:r w:rsidRPr="0091712F">
        <w:rPr>
          <w:rFonts w:ascii="Arial" w:hAnsi="Arial" w:cs="Arial"/>
        </w:rPr>
        <w:t>c) Žiadateľ je zapísaný v registri  Národného potravinového katalógu.</w:t>
      </w:r>
      <w:r>
        <w:rPr>
          <w:rFonts w:ascii="Arial" w:hAnsi="Arial" w:cs="Arial"/>
        </w:rPr>
        <w:t xml:space="preserve"> </w:t>
      </w:r>
      <w:r w:rsidRPr="00CC4850">
        <w:rPr>
          <w:rFonts w:ascii="Arial" w:hAnsi="Arial" w:cs="Arial"/>
        </w:rPr>
        <w:t>V prípade kolektívnej investície sa body pridelia, ak každý splní uvedené kritérium.</w:t>
      </w:r>
      <w:r>
        <w:rPr>
          <w:rFonts w:ascii="Arial" w:hAnsi="Arial" w:cs="Arial"/>
        </w:rPr>
        <w:t xml:space="preserve"> </w:t>
      </w:r>
      <w:r w:rsidRPr="0091712F">
        <w:rPr>
          <w:rFonts w:ascii="Arial" w:hAnsi="Arial" w:cs="Arial"/>
          <w:bCs/>
        </w:rPr>
        <w:t>Spolu maximálne 15 bodov.</w:t>
      </w:r>
    </w:p>
  </w:endnote>
  <w:endnote w:id="30">
    <w:p w:rsidR="00CC4850" w:rsidRPr="0091712F" w:rsidRDefault="00CC4850" w:rsidP="007C15D3">
      <w:pPr>
        <w:pStyle w:val="Textvysvetlivky1"/>
        <w:jc w:val="both"/>
        <w:rPr>
          <w:rFonts w:ascii="Arial" w:hAnsi="Arial" w:cs="Arial"/>
        </w:rPr>
      </w:pPr>
      <w:r w:rsidRPr="0091712F">
        <w:rPr>
          <w:rStyle w:val="Odkaznavysvetlivku"/>
          <w:rFonts w:ascii="Arial" w:hAnsi="Arial" w:cs="Arial"/>
        </w:rPr>
        <w:endnoteRef/>
      </w:r>
      <w:r w:rsidRPr="0091712F">
        <w:rPr>
          <w:rFonts w:ascii="Arial" w:hAnsi="Arial" w:cs="Arial"/>
        </w:rPr>
        <w:t xml:space="preserve"> Žiadateľ potenciálny prínos investície zdôvodní a vyčísli pre každý rok udržateľnosti (neplatí pre bod e.) Očakávané zvýšenie produkcie žiadateľ odôvodní kvantitatívne. Očakávané zvýšenie kvality produktov kvantifikuje na základe predĺženia doby uskladnenia pred predajom. Očakávané zvýšenie pridanej hodnoty produktov sa kvantifikuje na základe odhadu odbytových cien počas doby uskladnenia.</w:t>
      </w:r>
      <w:r>
        <w:rPr>
          <w:rFonts w:ascii="Arial" w:hAnsi="Arial" w:cs="Arial"/>
        </w:rPr>
        <w:t xml:space="preserve"> </w:t>
      </w:r>
      <w:r w:rsidRPr="0091712F">
        <w:rPr>
          <w:rFonts w:ascii="Arial" w:hAnsi="Arial" w:cs="Arial"/>
        </w:rPr>
        <w:t xml:space="preserve">K bodu e) Realizáciou projektu sa žiadateľ zaviaže zvýšiť počet pracovných miest min. o 1 zamestnanca na plný úväzok min. na 2 roky. V prípade čiastočných úväzkov, resp. sezónnych zamestnancov sa metodika posudzovania uvedie vo výzve. Za počiatočný stav sa berie stav pred investíciou. Ukončením investície sa rozumie kolaudačné rozhodnutie. Žiadateľovi môže začať lehota plynúť najskôr od podpisu zmluvy. </w:t>
      </w:r>
      <w:r w:rsidRPr="0091712F">
        <w:rPr>
          <w:rFonts w:ascii="Arial" w:hAnsi="Arial" w:cs="Arial"/>
          <w:bCs/>
        </w:rPr>
        <w:t>Spolu maximálne 15 bodov.</w:t>
      </w:r>
    </w:p>
  </w:endnote>
  <w:endnote w:id="31">
    <w:p w:rsidR="00CC4850" w:rsidRPr="0091712F" w:rsidRDefault="00CC4850" w:rsidP="007C15D3">
      <w:pPr>
        <w:pStyle w:val="Textvysvetlivky1"/>
        <w:rPr>
          <w:rFonts w:ascii="Arial" w:hAnsi="Arial" w:cs="Arial"/>
        </w:rPr>
      </w:pPr>
      <w:r w:rsidRPr="0091712F">
        <w:rPr>
          <w:rStyle w:val="Odkaznavysvetlivku"/>
          <w:rFonts w:ascii="Arial" w:hAnsi="Arial" w:cs="Arial"/>
        </w:rPr>
        <w:endnoteRef/>
      </w:r>
      <w:r w:rsidRPr="0091712F">
        <w:rPr>
          <w:rFonts w:ascii="Arial" w:hAnsi="Arial" w:cs="Arial"/>
        </w:rPr>
        <w:t xml:space="preserve"> Spolu maximálne 12 bodov.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50" w:rsidRDefault="00CC4850">
    <w:pPr>
      <w:pStyle w:val="Pt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CC4850" w:rsidRPr="00BB5CB2" w:rsidRDefault="00CC4850">
            <w:pPr>
              <w:pStyle w:val="Pta1"/>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1E4CFF">
              <w:rPr>
                <w:rFonts w:ascii="Arial" w:hAnsi="Arial" w:cs="Arial"/>
                <w:bCs/>
                <w:noProof/>
                <w:sz w:val="18"/>
                <w:szCs w:val="18"/>
              </w:rPr>
              <w:t>12</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1E4CFF">
              <w:rPr>
                <w:rFonts w:ascii="Arial" w:hAnsi="Arial" w:cs="Arial"/>
                <w:bCs/>
                <w:noProof/>
                <w:sz w:val="18"/>
                <w:szCs w:val="18"/>
              </w:rPr>
              <w:t>19</w:t>
            </w:r>
            <w:r w:rsidRPr="00BB5CB2">
              <w:rPr>
                <w:rFonts w:ascii="Arial" w:hAnsi="Arial" w:cs="Arial"/>
                <w:bCs/>
                <w:sz w:val="18"/>
                <w:szCs w:val="18"/>
              </w:rPr>
              <w:fldChar w:fldCharType="end"/>
            </w:r>
          </w:p>
        </w:sdtContent>
      </w:sdt>
    </w:sdtContent>
  </w:sdt>
  <w:p w:rsidR="00CC4850" w:rsidRDefault="00CC4850">
    <w:pPr>
      <w:pStyle w:val="Pta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50" w:rsidRDefault="00CC4850">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27" w:rsidRDefault="002F5D27" w:rsidP="007C15D3">
      <w:pPr>
        <w:spacing w:after="0" w:line="240" w:lineRule="auto"/>
      </w:pPr>
      <w:r>
        <w:separator/>
      </w:r>
    </w:p>
  </w:footnote>
  <w:footnote w:type="continuationSeparator" w:id="0">
    <w:p w:rsidR="002F5D27" w:rsidRDefault="002F5D27" w:rsidP="007C15D3">
      <w:pPr>
        <w:spacing w:after="0" w:line="240" w:lineRule="auto"/>
      </w:pPr>
      <w:r>
        <w:continuationSeparator/>
      </w:r>
    </w:p>
  </w:footnote>
  <w:footnote w:id="1">
    <w:p w:rsidR="00CC4850" w:rsidRPr="0091712F" w:rsidRDefault="00CC4850" w:rsidP="007C15D3">
      <w:pPr>
        <w:pStyle w:val="Textpoznmkypodiarou1"/>
        <w:jc w:val="both"/>
        <w:rPr>
          <w:rFonts w:ascii="Arial" w:hAnsi="Arial" w:cs="Arial"/>
          <w:sz w:val="16"/>
        </w:rPr>
      </w:pPr>
      <w:r w:rsidRPr="0091712F">
        <w:rPr>
          <w:rStyle w:val="Odkaznapoznmkupodiarou"/>
          <w:rFonts w:cs="Arial"/>
          <w:sz w:val="16"/>
        </w:rPr>
        <w:footnoteRef/>
      </w:r>
      <w:r w:rsidRPr="0091712F">
        <w:rPr>
          <w:rFonts w:ascii="Arial" w:hAnsi="Arial" w:cs="Arial"/>
          <w:sz w:val="16"/>
        </w:rPr>
        <w:t xml:space="preserve"> Pojem „operácia“ je definovaný v  čl. 2, ods.9 Nariadenia Európskeho parlamentu a Rady (EÚ) 1303/2013, zo dňa 17.decembra 2013</w:t>
      </w:r>
    </w:p>
  </w:footnote>
  <w:footnote w:id="2">
    <w:p w:rsidR="00CC4850" w:rsidRPr="0091712F" w:rsidRDefault="00CC4850" w:rsidP="007C15D3">
      <w:pPr>
        <w:pStyle w:val="Textpoznmkypodiarou1"/>
        <w:jc w:val="both"/>
        <w:rPr>
          <w:rFonts w:ascii="Arial" w:hAnsi="Arial" w:cs="Arial"/>
          <w:sz w:val="16"/>
        </w:rPr>
      </w:pPr>
      <w:r w:rsidRPr="0091712F">
        <w:rPr>
          <w:rStyle w:val="Odkaznapoznmkupodiarou"/>
          <w:rFonts w:cs="Arial"/>
          <w:sz w:val="16"/>
        </w:rPr>
        <w:footnoteRef/>
      </w:r>
      <w:r w:rsidRPr="0091712F">
        <w:rPr>
          <w:rFonts w:ascii="Arial" w:hAnsi="Arial" w:cs="Arial"/>
          <w:sz w:val="16"/>
        </w:rPr>
        <w:t xml:space="preserve"> Od 1. januára 2016 EDES databáza nahrádza Systém včasného varovania  (</w:t>
      </w:r>
      <w:proofErr w:type="spellStart"/>
      <w:r w:rsidRPr="0091712F">
        <w:rPr>
          <w:rFonts w:ascii="Arial" w:hAnsi="Arial" w:cs="Arial"/>
          <w:sz w:val="16"/>
        </w:rPr>
        <w:t>Early</w:t>
      </w:r>
      <w:proofErr w:type="spellEnd"/>
      <w:r w:rsidRPr="0091712F">
        <w:rPr>
          <w:rFonts w:ascii="Arial" w:hAnsi="Arial" w:cs="Arial"/>
          <w:sz w:val="16"/>
        </w:rPr>
        <w:t xml:space="preserve">  </w:t>
      </w:r>
      <w:proofErr w:type="spellStart"/>
      <w:r w:rsidRPr="0091712F">
        <w:rPr>
          <w:rFonts w:ascii="Arial" w:hAnsi="Arial" w:cs="Arial"/>
          <w:sz w:val="16"/>
        </w:rPr>
        <w:t>Warning</w:t>
      </w:r>
      <w:proofErr w:type="spellEnd"/>
      <w:r w:rsidRPr="0091712F">
        <w:rPr>
          <w:rFonts w:ascii="Arial" w:hAnsi="Arial" w:cs="Arial"/>
          <w:sz w:val="16"/>
        </w:rPr>
        <w:t xml:space="preserve">  </w:t>
      </w:r>
      <w:proofErr w:type="spellStart"/>
      <w:r w:rsidRPr="0091712F">
        <w:rPr>
          <w:rFonts w:ascii="Arial" w:hAnsi="Arial" w:cs="Arial"/>
          <w:sz w:val="16"/>
        </w:rPr>
        <w:t>System</w:t>
      </w:r>
      <w:proofErr w:type="spellEnd"/>
      <w:r w:rsidRPr="0091712F">
        <w:rPr>
          <w:rFonts w:ascii="Arial" w:hAnsi="Arial" w:cs="Arial"/>
          <w:sz w:val="16"/>
        </w:rPr>
        <w:t xml:space="preserve"> – EWS)  a  Centrálnu  databázu  vylúčených  subjektov  (</w:t>
      </w:r>
      <w:proofErr w:type="spellStart"/>
      <w:r w:rsidRPr="0091712F">
        <w:rPr>
          <w:rFonts w:ascii="Arial" w:hAnsi="Arial" w:cs="Arial"/>
          <w:sz w:val="16"/>
        </w:rPr>
        <w:t>Central</w:t>
      </w:r>
      <w:proofErr w:type="spellEnd"/>
      <w:r w:rsidRPr="0091712F">
        <w:rPr>
          <w:rFonts w:ascii="Arial" w:hAnsi="Arial" w:cs="Arial"/>
          <w:sz w:val="16"/>
        </w:rPr>
        <w:t xml:space="preserve"> </w:t>
      </w:r>
      <w:proofErr w:type="spellStart"/>
      <w:r w:rsidRPr="0091712F">
        <w:rPr>
          <w:rFonts w:ascii="Arial" w:hAnsi="Arial" w:cs="Arial"/>
          <w:sz w:val="16"/>
        </w:rPr>
        <w:t>Exclusion</w:t>
      </w:r>
      <w:proofErr w:type="spellEnd"/>
      <w:r w:rsidRPr="0091712F">
        <w:rPr>
          <w:rFonts w:ascii="Arial" w:hAnsi="Arial" w:cs="Arial"/>
          <w:sz w:val="16"/>
        </w:rPr>
        <w:t xml:space="preserve"> </w:t>
      </w:r>
      <w:proofErr w:type="spellStart"/>
      <w:r w:rsidRPr="0091712F">
        <w:rPr>
          <w:rFonts w:ascii="Arial" w:hAnsi="Arial" w:cs="Arial"/>
          <w:sz w:val="16"/>
        </w:rPr>
        <w:t>Database</w:t>
      </w:r>
      <w:proofErr w:type="spellEnd"/>
      <w:r w:rsidRPr="0091712F">
        <w:rPr>
          <w:rFonts w:ascii="Arial" w:hAnsi="Arial" w:cs="Arial"/>
          <w:sz w:val="16"/>
        </w:rPr>
        <w:t xml:space="preserve"> – CED).</w:t>
      </w:r>
    </w:p>
    <w:p w:rsidR="00CC4850" w:rsidRDefault="00CC4850" w:rsidP="007C15D3">
      <w:pPr>
        <w:pStyle w:val="Textpoznmkypodiarou1"/>
      </w:pPr>
    </w:p>
  </w:footnote>
  <w:footnote w:id="3">
    <w:p w:rsidR="00CC4850" w:rsidRPr="0091712F" w:rsidRDefault="00CC4850" w:rsidP="007C15D3">
      <w:pPr>
        <w:pStyle w:val="Textpoznmkypodiarou1"/>
        <w:ind w:left="142" w:hanging="142"/>
        <w:rPr>
          <w:rFonts w:ascii="Arial" w:hAnsi="Arial" w:cs="Arial"/>
          <w:sz w:val="18"/>
        </w:rPr>
      </w:pPr>
      <w:r w:rsidRPr="0091712F">
        <w:rPr>
          <w:rStyle w:val="Odkaznapoznmkupodiarou"/>
          <w:rFonts w:cs="Arial"/>
          <w:sz w:val="16"/>
          <w:szCs w:val="18"/>
        </w:rPr>
        <w:footnoteRef/>
      </w:r>
      <w:r w:rsidRPr="0091712F">
        <w:rPr>
          <w:rStyle w:val="Odkaznapoznmkupodiarou"/>
          <w:rFonts w:cs="Arial"/>
          <w:sz w:val="16"/>
          <w:szCs w:val="18"/>
        </w:rPr>
        <w:tab/>
      </w:r>
      <w:r w:rsidRPr="0091712F">
        <w:rPr>
          <w:rFonts w:ascii="Arial" w:hAnsi="Arial" w:cs="Arial"/>
          <w:sz w:val="16"/>
          <w:szCs w:val="18"/>
        </w:rPr>
        <w:t>Zákon 91/2016 Z.z. o trestnej zodpovednosti právnických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50" w:rsidRDefault="00CC4850">
    <w:pPr>
      <w:pStyle w:val="Hlavika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50" w:rsidRDefault="00CC4850">
    <w:pPr>
      <w:pStyle w:val="Hlavika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50" w:rsidRDefault="00CC4850">
    <w:pPr>
      <w:pStyle w:val="Hlavik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3532E"/>
    <w:multiLevelType w:val="hybridMultilevel"/>
    <w:tmpl w:val="67629AF6"/>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C44632"/>
    <w:multiLevelType w:val="hybridMultilevel"/>
    <w:tmpl w:val="80FA89F0"/>
    <w:lvl w:ilvl="0" w:tplc="D2FED00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11" w15:restartNumberingAfterBreak="0">
    <w:nsid w:val="18A11333"/>
    <w:multiLevelType w:val="hybridMultilevel"/>
    <w:tmpl w:val="81227848"/>
    <w:lvl w:ilvl="0" w:tplc="041B000F">
      <w:start w:val="1"/>
      <w:numFmt w:val="decimal"/>
      <w:lvlText w:val="%1."/>
      <w:lvlJc w:val="left"/>
      <w:pPr>
        <w:ind w:left="121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6155E3"/>
    <w:multiLevelType w:val="multilevel"/>
    <w:tmpl w:val="16F8A40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E0FCC"/>
    <w:multiLevelType w:val="hybridMultilevel"/>
    <w:tmpl w:val="67360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E55AC"/>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15A84"/>
    <w:multiLevelType w:val="hybridMultilevel"/>
    <w:tmpl w:val="02F6E588"/>
    <w:lvl w:ilvl="0" w:tplc="0A4EC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20879"/>
    <w:multiLevelType w:val="hybridMultilevel"/>
    <w:tmpl w:val="81729206"/>
    <w:lvl w:ilvl="0" w:tplc="2862A43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EA141E"/>
    <w:multiLevelType w:val="hybridMultilevel"/>
    <w:tmpl w:val="F56CEB92"/>
    <w:lvl w:ilvl="0" w:tplc="4962B2BC">
      <w:start w:val="1"/>
      <w:numFmt w:val="upp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4020C8"/>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14E0D"/>
    <w:multiLevelType w:val="hybridMultilevel"/>
    <w:tmpl w:val="0298BACA"/>
    <w:lvl w:ilvl="0" w:tplc="C000388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A30AD5"/>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F495B97"/>
    <w:multiLevelType w:val="multilevel"/>
    <w:tmpl w:val="CF0CB286"/>
    <w:lvl w:ilvl="0">
      <w:start w:val="1"/>
      <w:numFmt w:val="decimal"/>
      <w:lvlText w:val="%1."/>
      <w:lvlJc w:val="left"/>
      <w:pPr>
        <w:ind w:left="1637"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B3D70"/>
    <w:multiLevelType w:val="hybridMultilevel"/>
    <w:tmpl w:val="DD941D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36603"/>
    <w:multiLevelType w:val="multilevel"/>
    <w:tmpl w:val="A09AD310"/>
    <w:numStyleLink w:val="Headings"/>
  </w:abstractNum>
  <w:abstractNum w:abstractNumId="27"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A33D59"/>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FA4B2A"/>
    <w:multiLevelType w:val="multilevel"/>
    <w:tmpl w:val="11DECF9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1" w15:restartNumberingAfterBreak="0">
    <w:nsid w:val="57995D01"/>
    <w:multiLevelType w:val="hybridMultilevel"/>
    <w:tmpl w:val="5F022C42"/>
    <w:lvl w:ilvl="0" w:tplc="9CFACF4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9528D8"/>
    <w:multiLevelType w:val="hybridMultilevel"/>
    <w:tmpl w:val="5686E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51982"/>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0811"/>
    <w:multiLevelType w:val="hybridMultilevel"/>
    <w:tmpl w:val="4E5696C0"/>
    <w:lvl w:ilvl="0" w:tplc="6BF03CD4">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1B2264"/>
    <w:multiLevelType w:val="multilevel"/>
    <w:tmpl w:val="98E4FF32"/>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746FB9"/>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40" w15:restartNumberingAfterBreak="0">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8"/>
  </w:num>
  <w:num w:numId="3">
    <w:abstractNumId w:val="37"/>
  </w:num>
  <w:num w:numId="4">
    <w:abstractNumId w:val="3"/>
  </w:num>
  <w:num w:numId="5">
    <w:abstractNumId w:val="5"/>
  </w:num>
  <w:num w:numId="6">
    <w:abstractNumId w:val="0"/>
  </w:num>
  <w:num w:numId="7">
    <w:abstractNumId w:val="7"/>
  </w:num>
  <w:num w:numId="8">
    <w:abstractNumId w:val="40"/>
  </w:num>
  <w:num w:numId="9">
    <w:abstractNumId w:val="23"/>
  </w:num>
  <w:num w:numId="10">
    <w:abstractNumId w:val="17"/>
  </w:num>
  <w:num w:numId="11">
    <w:abstractNumId w:val="16"/>
  </w:num>
  <w:num w:numId="12">
    <w:abstractNumId w:val="31"/>
  </w:num>
  <w:num w:numId="13">
    <w:abstractNumId w:val="19"/>
  </w:num>
  <w:num w:numId="14">
    <w:abstractNumId w:val="1"/>
  </w:num>
  <w:num w:numId="15">
    <w:abstractNumId w:val="15"/>
  </w:num>
  <w:num w:numId="16">
    <w:abstractNumId w:val="2"/>
  </w:num>
  <w:num w:numId="17">
    <w:abstractNumId w:val="11"/>
  </w:num>
  <w:num w:numId="18">
    <w:abstractNumId w:val="9"/>
  </w:num>
  <w:num w:numId="19">
    <w:abstractNumId w:val="10"/>
    <w:lvlOverride w:ilvl="2">
      <w:lvl w:ilvl="2">
        <w:start w:val="1"/>
        <w:numFmt w:val="decimal"/>
        <w:lvlText w:val="%1.%2.%3"/>
        <w:lvlJc w:val="left"/>
        <w:rPr>
          <w:b/>
        </w:rPr>
      </w:lvl>
    </w:lvlOverride>
  </w:num>
  <w:num w:numId="20">
    <w:abstractNumId w:val="10"/>
  </w:num>
  <w:num w:numId="21">
    <w:abstractNumId w:val="25"/>
  </w:num>
  <w:num w:numId="22">
    <w:abstractNumId w:val="30"/>
  </w:num>
  <w:num w:numId="23">
    <w:abstractNumId w:val="26"/>
  </w:num>
  <w:num w:numId="24">
    <w:abstractNumId w:val="27"/>
  </w:num>
  <w:num w:numId="25">
    <w:abstractNumId w:val="35"/>
  </w:num>
  <w:num w:numId="26">
    <w:abstractNumId w:val="10"/>
    <w:lvlOverride w:ilvl="0">
      <w:startOverride w:val="2"/>
      <w:lvl w:ilvl="0">
        <w:start w:val="2"/>
        <w:numFmt w:val="decimal"/>
        <w:lvlText w:val=""/>
        <w:lvlJc w:val="left"/>
      </w:lvl>
    </w:lvlOverride>
    <w:lvlOverride w:ilvl="1">
      <w:startOverride w:val="1"/>
      <w:lvl w:ilvl="1">
        <w:start w:val="1"/>
        <w:numFmt w:val="decimal"/>
        <w:lvlText w:val="%1.%2"/>
        <w:lvlJc w:val="left"/>
        <w:pPr>
          <w:ind w:left="0" w:firstLine="0"/>
        </w:pPr>
        <w:rPr>
          <w:rFonts w:ascii="Times New Roman" w:eastAsia="Times New Roman" w:hAnsi="Times New Roman" w:cs="Times New Roman" w:hint="default"/>
          <w:bCs/>
          <w:smallCaps/>
          <w:color w:val="000000"/>
          <w:sz w:val="24"/>
          <w:szCs w:val="24"/>
          <w:lang w:bidi="ar-SA"/>
        </w:rPr>
      </w:lvl>
    </w:lvlOverride>
    <w:lvlOverride w:ilvl="2">
      <w:startOverride w:val="1"/>
      <w:lvl w:ilvl="2">
        <w:start w:val="1"/>
        <w:numFmt w:val="decimal"/>
        <w:lvlText w:val="%1.%2.%3"/>
        <w:lvlJc w:val="left"/>
        <w:pPr>
          <w:ind w:left="0" w:firstLine="0"/>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30">
    <w:abstractNumId w:val="39"/>
  </w:num>
  <w:num w:numId="31">
    <w:abstractNumId w:val="6"/>
  </w:num>
  <w:num w:numId="32">
    <w:abstractNumId w:val="28"/>
  </w:num>
  <w:num w:numId="33">
    <w:abstractNumId w:val="20"/>
    <w:lvlOverride w:ilvl="0">
      <w:lvl w:ilvl="0">
        <w:start w:val="1"/>
        <w:numFmt w:val="lowerLetter"/>
        <w:lvlText w:val="%1)"/>
        <w:lvlJc w:val="left"/>
        <w:rPr>
          <w:rFonts w:ascii="Arial" w:eastAsia="Times New Roman" w:hAnsi="Arial" w:cs="Arial" w:hint="default"/>
        </w:rPr>
      </w:lvl>
    </w:lvlOverride>
  </w:num>
  <w:num w:numId="34">
    <w:abstractNumId w:val="32"/>
  </w:num>
  <w:num w:numId="35">
    <w:abstractNumId w:val="34"/>
  </w:num>
  <w:num w:numId="36">
    <w:abstractNumId w:val="8"/>
  </w:num>
  <w:num w:numId="37">
    <w:abstractNumId w:val="22"/>
  </w:num>
  <w:num w:numId="38">
    <w:abstractNumId w:val="36"/>
  </w:num>
  <w:num w:numId="39">
    <w:abstractNumId w:val="14"/>
  </w:num>
  <w:num w:numId="40">
    <w:abstractNumId w:val="24"/>
  </w:num>
  <w:num w:numId="41">
    <w:abstractNumId w:val="13"/>
  </w:num>
  <w:num w:numId="42">
    <w:abstractNumId w:val="12"/>
  </w:num>
  <w:num w:numId="43">
    <w:abstractNumId w:val="21"/>
  </w:num>
  <w:num w:numId="44">
    <w:abstractNumId w:val="18"/>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D3"/>
    <w:rsid w:val="0008628E"/>
    <w:rsid w:val="000B55D1"/>
    <w:rsid w:val="000D116E"/>
    <w:rsid w:val="001036E4"/>
    <w:rsid w:val="001A5D57"/>
    <w:rsid w:val="001C1BE7"/>
    <w:rsid w:val="001D475C"/>
    <w:rsid w:val="001E4CFF"/>
    <w:rsid w:val="00235CAD"/>
    <w:rsid w:val="002917B6"/>
    <w:rsid w:val="002A61AF"/>
    <w:rsid w:val="002B5EBF"/>
    <w:rsid w:val="002C3FB9"/>
    <w:rsid w:val="002F5D27"/>
    <w:rsid w:val="0035745C"/>
    <w:rsid w:val="003D78E9"/>
    <w:rsid w:val="00424E2B"/>
    <w:rsid w:val="00426390"/>
    <w:rsid w:val="004635C2"/>
    <w:rsid w:val="00506A35"/>
    <w:rsid w:val="00534CBF"/>
    <w:rsid w:val="005D4273"/>
    <w:rsid w:val="00603A56"/>
    <w:rsid w:val="00696564"/>
    <w:rsid w:val="006E3793"/>
    <w:rsid w:val="00706B0C"/>
    <w:rsid w:val="00777977"/>
    <w:rsid w:val="007C15D3"/>
    <w:rsid w:val="00833007"/>
    <w:rsid w:val="008E37A7"/>
    <w:rsid w:val="008E5270"/>
    <w:rsid w:val="0091479A"/>
    <w:rsid w:val="00956BDD"/>
    <w:rsid w:val="0096389D"/>
    <w:rsid w:val="00A04791"/>
    <w:rsid w:val="00AF66BA"/>
    <w:rsid w:val="00B363E8"/>
    <w:rsid w:val="00B40BFA"/>
    <w:rsid w:val="00B579D4"/>
    <w:rsid w:val="00BA1C69"/>
    <w:rsid w:val="00BA3C8F"/>
    <w:rsid w:val="00C534FE"/>
    <w:rsid w:val="00C7703A"/>
    <w:rsid w:val="00CC4850"/>
    <w:rsid w:val="00CC5F84"/>
    <w:rsid w:val="00D100D8"/>
    <w:rsid w:val="00D80B4E"/>
    <w:rsid w:val="00D8301D"/>
    <w:rsid w:val="00EB1802"/>
    <w:rsid w:val="00EE377A"/>
    <w:rsid w:val="00F372D4"/>
    <w:rsid w:val="00F40797"/>
    <w:rsid w:val="00FC3444"/>
    <w:rsid w:val="00FD07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82AC"/>
  <w15:chartTrackingRefBased/>
  <w15:docId w15:val="{97A74BF5-89B2-48A0-9532-5734D66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C15D3"/>
    <w:pPr>
      <w:keepNext/>
      <w:numPr>
        <w:numId w:val="23"/>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Nadpis3">
    <w:name w:val="heading 3"/>
    <w:basedOn w:val="Normlny"/>
    <w:next w:val="Normlny"/>
    <w:link w:val="Nadpis3Char1"/>
    <w:uiPriority w:val="9"/>
    <w:semiHidden/>
    <w:unhideWhenUsed/>
    <w:qFormat/>
    <w:rsid w:val="007C15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y"/>
    <w:link w:val="Nadpis4Char"/>
    <w:qFormat/>
    <w:rsid w:val="007C15D3"/>
    <w:pPr>
      <w:keepLines w:val="0"/>
      <w:numPr>
        <w:ilvl w:val="3"/>
        <w:numId w:val="23"/>
      </w:numPr>
      <w:spacing w:before="240" w:after="240" w:line="240" w:lineRule="auto"/>
      <w:outlineLvl w:val="3"/>
    </w:pPr>
    <w:rPr>
      <w:rFonts w:ascii="Times New Roman" w:eastAsia="Times New Roman" w:hAnsi="Times New Roman" w:cs="Times New Roman"/>
      <w:i/>
      <w:color w:val="000000"/>
      <w:sz w:val="28"/>
      <w:szCs w:val="28"/>
      <w:lang w:val="fr-BE"/>
    </w:rPr>
  </w:style>
  <w:style w:type="paragraph" w:styleId="Nadpis5">
    <w:name w:val="heading 5"/>
    <w:basedOn w:val="Nadpis4"/>
    <w:next w:val="Normlny"/>
    <w:link w:val="Nadpis5Char"/>
    <w:qFormat/>
    <w:rsid w:val="007C15D3"/>
    <w:pPr>
      <w:numPr>
        <w:ilvl w:val="4"/>
      </w:numPr>
      <w:outlineLvl w:val="4"/>
    </w:pPr>
    <w:rPr>
      <w:rFonts w:ascii="Arial" w:hAnsi="Arial"/>
      <w:b/>
      <w:i w:val="0"/>
      <w:noProof/>
      <w:sz w:val="22"/>
    </w:rPr>
  </w:style>
  <w:style w:type="paragraph" w:styleId="Nadpis6">
    <w:name w:val="heading 6"/>
    <w:basedOn w:val="Nadpis5"/>
    <w:next w:val="Normlny"/>
    <w:link w:val="Nadpis6Char"/>
    <w:qFormat/>
    <w:rsid w:val="007C15D3"/>
    <w:pPr>
      <w:numPr>
        <w:ilvl w:val="5"/>
      </w:numPr>
      <w:spacing w:after="60"/>
      <w:outlineLvl w:val="5"/>
    </w:pPr>
    <w:rPr>
      <w:b w:val="0"/>
    </w:rPr>
  </w:style>
  <w:style w:type="paragraph" w:styleId="Nadpis7">
    <w:name w:val="heading 7"/>
    <w:basedOn w:val="Nadpis6"/>
    <w:next w:val="Normlny"/>
    <w:link w:val="Nadpis7Char"/>
    <w:qFormat/>
    <w:rsid w:val="007C15D3"/>
    <w:pPr>
      <w:numPr>
        <w:ilvl w:val="6"/>
      </w:numPr>
      <w:outlineLvl w:val="6"/>
    </w:pPr>
    <w:rPr>
      <w:i/>
    </w:rPr>
  </w:style>
  <w:style w:type="paragraph" w:styleId="Nadpis8">
    <w:name w:val="heading 8"/>
    <w:basedOn w:val="Nadpis7"/>
    <w:next w:val="Normlny"/>
    <w:link w:val="Nadpis8Char"/>
    <w:qFormat/>
    <w:rsid w:val="007C15D3"/>
    <w:pPr>
      <w:numPr>
        <w:ilvl w:val="7"/>
      </w:numPr>
      <w:outlineLvl w:val="7"/>
    </w:pPr>
    <w:rPr>
      <w:rFonts w:ascii="Calibri" w:hAnsi="Calibri"/>
      <w:b/>
      <w:i w:val="0"/>
      <w:sz w:val="24"/>
    </w:rPr>
  </w:style>
  <w:style w:type="paragraph" w:styleId="Nadpis9">
    <w:name w:val="heading 9"/>
    <w:basedOn w:val="Nadpis8"/>
    <w:next w:val="Normlny"/>
    <w:link w:val="Nadpis9Char"/>
    <w:qFormat/>
    <w:rsid w:val="007C15D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C15D3"/>
    <w:rPr>
      <w:rFonts w:ascii="Times New Roman" w:eastAsia="Times New Roman" w:hAnsi="Times New Roman" w:cs="Times New Roman"/>
      <w:b/>
      <w:smallCaps/>
      <w:sz w:val="28"/>
      <w:szCs w:val="20"/>
      <w:lang w:val="fr-BE"/>
    </w:rPr>
  </w:style>
  <w:style w:type="paragraph" w:customStyle="1" w:styleId="Nadpis31">
    <w:name w:val="Nadpis 31"/>
    <w:basedOn w:val="Normlny"/>
    <w:next w:val="Normlny"/>
    <w:link w:val="Nadpis3Char"/>
    <w:uiPriority w:val="9"/>
    <w:semiHidden/>
    <w:unhideWhenUsed/>
    <w:qFormat/>
    <w:rsid w:val="007C15D3"/>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Nadpis4Char">
    <w:name w:val="Nadpis 4 Char"/>
    <w:basedOn w:val="Predvolenpsmoodseku"/>
    <w:link w:val="Nadpis4"/>
    <w:rsid w:val="007C15D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7C15D3"/>
    <w:rPr>
      <w:rFonts w:ascii="Arial" w:eastAsia="Times New Roman" w:hAnsi="Arial" w:cs="Times New Roman"/>
      <w:b/>
      <w:noProof/>
      <w:color w:val="000000"/>
      <w:szCs w:val="28"/>
      <w:lang w:val="fr-BE"/>
    </w:rPr>
  </w:style>
  <w:style w:type="character" w:customStyle="1" w:styleId="Nadpis6Char">
    <w:name w:val="Nadpis 6 Char"/>
    <w:basedOn w:val="Predvolenpsmoodseku"/>
    <w:link w:val="Nadpis6"/>
    <w:rsid w:val="007C15D3"/>
    <w:rPr>
      <w:rFonts w:ascii="Arial" w:eastAsia="Times New Roman" w:hAnsi="Arial" w:cs="Times New Roman"/>
      <w:noProof/>
      <w:color w:val="000000"/>
      <w:szCs w:val="28"/>
      <w:lang w:val="fr-BE"/>
    </w:rPr>
  </w:style>
  <w:style w:type="character" w:customStyle="1" w:styleId="Nadpis7Char">
    <w:name w:val="Nadpis 7 Char"/>
    <w:basedOn w:val="Predvolenpsmoodseku"/>
    <w:link w:val="Nadpis7"/>
    <w:rsid w:val="007C15D3"/>
    <w:rPr>
      <w:rFonts w:ascii="Arial" w:eastAsia="Times New Roman" w:hAnsi="Arial" w:cs="Times New Roman"/>
      <w:i/>
      <w:noProof/>
      <w:color w:val="000000"/>
      <w:szCs w:val="28"/>
      <w:lang w:val="fr-BE"/>
    </w:rPr>
  </w:style>
  <w:style w:type="character" w:customStyle="1" w:styleId="Nadpis8Char">
    <w:name w:val="Nadpis 8 Char"/>
    <w:basedOn w:val="Predvolenpsmoodseku"/>
    <w:link w:val="Nadpis8"/>
    <w:rsid w:val="007C15D3"/>
    <w:rPr>
      <w:rFonts w:ascii="Calibri" w:eastAsia="Times New Roman" w:hAnsi="Calibri" w:cs="Times New Roman"/>
      <w:b/>
      <w:noProof/>
      <w:color w:val="000000"/>
      <w:sz w:val="24"/>
      <w:szCs w:val="28"/>
      <w:lang w:val="fr-BE"/>
    </w:rPr>
  </w:style>
  <w:style w:type="character" w:customStyle="1" w:styleId="Nadpis9Char">
    <w:name w:val="Nadpis 9 Char"/>
    <w:basedOn w:val="Predvolenpsmoodseku"/>
    <w:link w:val="Nadpis9"/>
    <w:rsid w:val="007C15D3"/>
    <w:rPr>
      <w:rFonts w:ascii="Calibri" w:eastAsia="Times New Roman" w:hAnsi="Calibri" w:cs="Times New Roman"/>
      <w:noProof/>
      <w:color w:val="000000"/>
      <w:sz w:val="24"/>
      <w:szCs w:val="28"/>
      <w:lang w:val="fr-BE"/>
    </w:rPr>
  </w:style>
  <w:style w:type="numbering" w:customStyle="1" w:styleId="Bezzoznamu1">
    <w:name w:val="Bez zoznamu1"/>
    <w:next w:val="Bezzoznamu"/>
    <w:uiPriority w:val="99"/>
    <w:semiHidden/>
    <w:unhideWhenUsed/>
    <w:rsid w:val="007C15D3"/>
  </w:style>
  <w:style w:type="character" w:customStyle="1" w:styleId="Nadpis3Char">
    <w:name w:val="Nadpis 3 Char"/>
    <w:basedOn w:val="Predvolenpsmoodseku"/>
    <w:link w:val="Nadpis31"/>
    <w:uiPriority w:val="9"/>
    <w:semiHidden/>
    <w:rsid w:val="007C15D3"/>
    <w:rPr>
      <w:rFonts w:ascii="Cambria" w:eastAsia="Times New Roman" w:hAnsi="Cambria" w:cs="Times New Roman"/>
      <w:color w:val="243F60"/>
      <w:sz w:val="24"/>
      <w:szCs w:val="24"/>
    </w:rPr>
  </w:style>
  <w:style w:type="table" w:customStyle="1" w:styleId="Mriekatabuky1">
    <w:name w:val="Mriežka tabuľky1"/>
    <w:basedOn w:val="Normlnatabuka"/>
    <w:next w:val="Mriekatabuky"/>
    <w:uiPriority w:val="59"/>
    <w:rsid w:val="007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1">
    <w:name w:val="Odsek zoznamu21"/>
    <w:basedOn w:val="Normlny"/>
    <w:next w:val="Odsekzoznamu"/>
    <w:link w:val="OdsekzoznamuChar"/>
    <w:uiPriority w:val="34"/>
    <w:qFormat/>
    <w:rsid w:val="007C15D3"/>
    <w:pPr>
      <w:spacing w:after="200" w:line="276" w:lineRule="auto"/>
      <w:ind w:left="720"/>
      <w:contextualSpacing/>
    </w:pPr>
  </w:style>
  <w:style w:type="paragraph" w:customStyle="1" w:styleId="Textpoznmkypodiarou1">
    <w:name w:val="Text poznámky pod čiarou1"/>
    <w:basedOn w:val="Normlny"/>
    <w:next w:val="Textpoznmkypodiarou"/>
    <w:link w:val="TextpoznmkypodiarouChar"/>
    <w:uiPriority w:val="99"/>
    <w:semiHidden/>
    <w:unhideWhenUsed/>
    <w:rsid w:val="007C15D3"/>
    <w:pPr>
      <w:spacing w:after="0" w:line="240" w:lineRule="auto"/>
    </w:pPr>
    <w:rPr>
      <w:sz w:val="20"/>
      <w:szCs w:val="20"/>
    </w:rPr>
  </w:style>
  <w:style w:type="character" w:customStyle="1" w:styleId="TextpoznmkypodiarouChar">
    <w:name w:val="Text poznámky pod čiarou Char"/>
    <w:basedOn w:val="Predvolenpsmoodseku"/>
    <w:link w:val="Textpoznmkypodiarou1"/>
    <w:uiPriority w:val="99"/>
    <w:semiHidden/>
    <w:rsid w:val="007C15D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7C15D3"/>
    <w:rPr>
      <w:vertAlign w:val="superscript"/>
    </w:rPr>
  </w:style>
  <w:style w:type="paragraph" w:customStyle="1" w:styleId="Textvysvetlivky1">
    <w:name w:val="Text vysvetlivky1"/>
    <w:basedOn w:val="Normlny"/>
    <w:next w:val="Textvysvetlivky"/>
    <w:link w:val="TextvysvetlivkyChar"/>
    <w:uiPriority w:val="99"/>
    <w:unhideWhenUsed/>
    <w:rsid w:val="007C15D3"/>
    <w:pPr>
      <w:spacing w:after="0" w:line="240" w:lineRule="auto"/>
    </w:pPr>
    <w:rPr>
      <w:sz w:val="20"/>
      <w:szCs w:val="20"/>
    </w:rPr>
  </w:style>
  <w:style w:type="character" w:customStyle="1" w:styleId="TextvysvetlivkyChar">
    <w:name w:val="Text vysvetlivky Char"/>
    <w:basedOn w:val="Predvolenpsmoodseku"/>
    <w:link w:val="Textvysvetlivky1"/>
    <w:uiPriority w:val="99"/>
    <w:rsid w:val="007C15D3"/>
    <w:rPr>
      <w:sz w:val="20"/>
      <w:szCs w:val="20"/>
    </w:rPr>
  </w:style>
  <w:style w:type="character" w:styleId="Odkaznavysvetlivku">
    <w:name w:val="endnote reference"/>
    <w:basedOn w:val="Predvolenpsmoodseku"/>
    <w:uiPriority w:val="99"/>
    <w:semiHidden/>
    <w:unhideWhenUsed/>
    <w:rsid w:val="007C15D3"/>
    <w:rPr>
      <w:vertAlign w:val="superscript"/>
    </w:rPr>
  </w:style>
  <w:style w:type="paragraph" w:customStyle="1" w:styleId="Textbubliny1">
    <w:name w:val="Text bubliny1"/>
    <w:basedOn w:val="Normlny"/>
    <w:next w:val="Textbubliny"/>
    <w:link w:val="TextbublinyChar"/>
    <w:uiPriority w:val="99"/>
    <w:semiHidden/>
    <w:unhideWhenUsed/>
    <w:rsid w:val="007C15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1"/>
    <w:uiPriority w:val="99"/>
    <w:semiHidden/>
    <w:rsid w:val="007C15D3"/>
    <w:rPr>
      <w:rFonts w:ascii="Tahoma" w:hAnsi="Tahoma" w:cs="Tahoma"/>
      <w:sz w:val="16"/>
      <w:szCs w:val="16"/>
    </w:rPr>
  </w:style>
  <w:style w:type="paragraph" w:customStyle="1" w:styleId="Hlavika1">
    <w:name w:val="Hlavička1"/>
    <w:basedOn w:val="Normlny"/>
    <w:next w:val="Hlavika"/>
    <w:link w:val="HlavikaChar"/>
    <w:uiPriority w:val="99"/>
    <w:unhideWhenUsed/>
    <w:rsid w:val="007C15D3"/>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7C15D3"/>
  </w:style>
  <w:style w:type="paragraph" w:customStyle="1" w:styleId="Pta1">
    <w:name w:val="Päta1"/>
    <w:basedOn w:val="Normlny"/>
    <w:next w:val="Pta"/>
    <w:link w:val="PtaChar"/>
    <w:uiPriority w:val="99"/>
    <w:unhideWhenUsed/>
    <w:rsid w:val="007C15D3"/>
    <w:pPr>
      <w:tabs>
        <w:tab w:val="center" w:pos="4536"/>
        <w:tab w:val="right" w:pos="9072"/>
      </w:tabs>
      <w:spacing w:after="0" w:line="240" w:lineRule="auto"/>
    </w:pPr>
  </w:style>
  <w:style w:type="character" w:customStyle="1" w:styleId="PtaChar">
    <w:name w:val="Päta Char"/>
    <w:basedOn w:val="Predvolenpsmoodseku"/>
    <w:link w:val="Pta1"/>
    <w:uiPriority w:val="99"/>
    <w:rsid w:val="007C15D3"/>
  </w:style>
  <w:style w:type="character" w:styleId="Zstupntext">
    <w:name w:val="Placeholder Text"/>
    <w:basedOn w:val="Predvolenpsmoodseku"/>
    <w:uiPriority w:val="99"/>
    <w:semiHidden/>
    <w:qFormat/>
    <w:rsid w:val="007C15D3"/>
    <w:rPr>
      <w:color w:val="808080"/>
    </w:rPr>
  </w:style>
  <w:style w:type="character" w:styleId="Odkaznakomentr">
    <w:name w:val="annotation reference"/>
    <w:basedOn w:val="Predvolenpsmoodseku"/>
    <w:uiPriority w:val="99"/>
    <w:unhideWhenUsed/>
    <w:rsid w:val="007C15D3"/>
    <w:rPr>
      <w:sz w:val="16"/>
      <w:szCs w:val="16"/>
    </w:rPr>
  </w:style>
  <w:style w:type="paragraph" w:customStyle="1" w:styleId="Textkomentra1">
    <w:name w:val="Text komentára1"/>
    <w:basedOn w:val="Normlny"/>
    <w:next w:val="Textkomentra"/>
    <w:link w:val="TextkomentraChar"/>
    <w:uiPriority w:val="99"/>
    <w:semiHidden/>
    <w:unhideWhenUsed/>
    <w:rsid w:val="007C15D3"/>
    <w:pPr>
      <w:spacing w:after="200" w:line="240" w:lineRule="auto"/>
    </w:pPr>
    <w:rPr>
      <w:sz w:val="20"/>
      <w:szCs w:val="20"/>
    </w:rPr>
  </w:style>
  <w:style w:type="character" w:customStyle="1" w:styleId="TextkomentraChar">
    <w:name w:val="Text komentára Char"/>
    <w:basedOn w:val="Predvolenpsmoodseku"/>
    <w:link w:val="Textkomentra1"/>
    <w:uiPriority w:val="99"/>
    <w:semiHidden/>
    <w:rsid w:val="007C15D3"/>
    <w:rPr>
      <w:sz w:val="20"/>
      <w:szCs w:val="20"/>
    </w:rPr>
  </w:style>
  <w:style w:type="paragraph" w:customStyle="1" w:styleId="Predmetkomentra1">
    <w:name w:val="Predmet komentára1"/>
    <w:basedOn w:val="Textkomentra"/>
    <w:next w:val="Textkomentra"/>
    <w:uiPriority w:val="99"/>
    <w:semiHidden/>
    <w:unhideWhenUsed/>
    <w:rsid w:val="007C15D3"/>
    <w:pPr>
      <w:spacing w:after="200"/>
    </w:pPr>
    <w:rPr>
      <w:b/>
      <w:bCs/>
    </w:rPr>
  </w:style>
  <w:style w:type="character" w:customStyle="1" w:styleId="PredmetkomentraChar">
    <w:name w:val="Predmet komentára Char"/>
    <w:basedOn w:val="TextkomentraChar"/>
    <w:link w:val="Predmetkomentra"/>
    <w:uiPriority w:val="99"/>
    <w:semiHidden/>
    <w:rsid w:val="007C15D3"/>
    <w:rPr>
      <w:b/>
      <w:bCs/>
      <w:sz w:val="20"/>
      <w:szCs w:val="20"/>
    </w:rPr>
  </w:style>
  <w:style w:type="paragraph" w:customStyle="1" w:styleId="CM1">
    <w:name w:val="CM1"/>
    <w:basedOn w:val="Normlny"/>
    <w:next w:val="Normlny"/>
    <w:uiPriority w:val="99"/>
    <w:rsid w:val="007C15D3"/>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C15D3"/>
    <w:pPr>
      <w:autoSpaceDE w:val="0"/>
      <w:autoSpaceDN w:val="0"/>
      <w:adjustRightInd w:val="0"/>
      <w:spacing w:after="0" w:line="240" w:lineRule="auto"/>
    </w:pPr>
    <w:rPr>
      <w:rFonts w:ascii="EUAlbertina" w:hAnsi="EUAlbertina"/>
      <w:sz w:val="24"/>
      <w:szCs w:val="24"/>
    </w:rPr>
  </w:style>
  <w:style w:type="character" w:customStyle="1" w:styleId="TextvysvetlivkyChar1">
    <w:name w:val="Text vysvetlivky Char1"/>
    <w:uiPriority w:val="99"/>
    <w:semiHidden/>
    <w:locked/>
    <w:rsid w:val="007C15D3"/>
    <w:rPr>
      <w:lang w:val="x-none" w:eastAsia="cs-CZ"/>
    </w:rPr>
  </w:style>
  <w:style w:type="character" w:customStyle="1" w:styleId="OdsekzoznamuChar">
    <w:name w:val="Odsek zoznamu Char"/>
    <w:aliases w:val="body Char,Odsek zoznamu2 Char"/>
    <w:link w:val="Odsekzoznamu21"/>
    <w:uiPriority w:val="34"/>
    <w:qFormat/>
    <w:locked/>
    <w:rsid w:val="007C15D3"/>
  </w:style>
  <w:style w:type="paragraph" w:customStyle="1" w:styleId="Default">
    <w:name w:val="Default"/>
    <w:rsid w:val="007C15D3"/>
    <w:pPr>
      <w:autoSpaceDE w:val="0"/>
      <w:autoSpaceDN w:val="0"/>
      <w:adjustRightInd w:val="0"/>
      <w:spacing w:after="0" w:line="240" w:lineRule="auto"/>
    </w:pPr>
    <w:rPr>
      <w:rFonts w:ascii="Arial" w:hAnsi="Arial" w:cs="Arial"/>
      <w:color w:val="000000"/>
      <w:sz w:val="24"/>
      <w:szCs w:val="24"/>
    </w:rPr>
  </w:style>
  <w:style w:type="character" w:customStyle="1" w:styleId="tl1">
    <w:name w:val="Štýl1"/>
    <w:basedOn w:val="Predvolenpsmoodseku"/>
    <w:uiPriority w:val="1"/>
    <w:rsid w:val="007C15D3"/>
    <w:rPr>
      <w:rFonts w:ascii="Arial" w:hAnsi="Arial"/>
      <w:sz w:val="18"/>
    </w:rPr>
  </w:style>
  <w:style w:type="paragraph" w:customStyle="1" w:styleId="Standard">
    <w:name w:val="Standard"/>
    <w:rsid w:val="007C15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5">
    <w:name w:val="WW8Num25"/>
    <w:basedOn w:val="Bezzoznamu"/>
    <w:rsid w:val="007C15D3"/>
    <w:pPr>
      <w:numPr>
        <w:numId w:val="20"/>
      </w:numPr>
    </w:pPr>
  </w:style>
  <w:style w:type="numbering" w:customStyle="1" w:styleId="Headings">
    <w:name w:val="Headings"/>
    <w:uiPriority w:val="99"/>
    <w:rsid w:val="007C15D3"/>
    <w:pPr>
      <w:numPr>
        <w:numId w:val="22"/>
      </w:numPr>
    </w:pPr>
  </w:style>
  <w:style w:type="character" w:customStyle="1" w:styleId="Hypertextovprepojenie1">
    <w:name w:val="Hypertextové prepojenie1"/>
    <w:basedOn w:val="Predvolenpsmoodseku"/>
    <w:uiPriority w:val="99"/>
    <w:unhideWhenUsed/>
    <w:rsid w:val="007C15D3"/>
    <w:rPr>
      <w:color w:val="0000FF"/>
      <w:u w:val="single"/>
    </w:rPr>
  </w:style>
  <w:style w:type="paragraph" w:customStyle="1" w:styleId="Char2">
    <w:name w:val="Char2"/>
    <w:basedOn w:val="Normlny"/>
    <w:link w:val="Odkaznapoznmkupodiarou"/>
    <w:uiPriority w:val="99"/>
    <w:qFormat/>
    <w:rsid w:val="007C15D3"/>
    <w:pPr>
      <w:spacing w:line="240" w:lineRule="exact"/>
    </w:pPr>
    <w:rPr>
      <w:vertAlign w:val="superscript"/>
    </w:rPr>
  </w:style>
  <w:style w:type="character" w:customStyle="1" w:styleId="Nadpis3Char1">
    <w:name w:val="Nadpis 3 Char1"/>
    <w:basedOn w:val="Predvolenpsmoodseku"/>
    <w:link w:val="Nadpis3"/>
    <w:uiPriority w:val="9"/>
    <w:semiHidden/>
    <w:rsid w:val="007C15D3"/>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7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15D3"/>
    <w:pPr>
      <w:ind w:left="720"/>
      <w:contextualSpacing/>
    </w:pPr>
  </w:style>
  <w:style w:type="paragraph" w:styleId="Textpoznmkypodiarou">
    <w:name w:val="footnote text"/>
    <w:basedOn w:val="Normlny"/>
    <w:link w:val="TextpoznmkypodiarouChar1"/>
    <w:uiPriority w:val="99"/>
    <w:semiHidden/>
    <w:unhideWhenUsed/>
    <w:rsid w:val="007C15D3"/>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7C15D3"/>
    <w:rPr>
      <w:sz w:val="20"/>
      <w:szCs w:val="20"/>
    </w:rPr>
  </w:style>
  <w:style w:type="paragraph" w:styleId="Textvysvetlivky">
    <w:name w:val="endnote text"/>
    <w:basedOn w:val="Normlny"/>
    <w:link w:val="TextvysvetlivkyChar2"/>
    <w:uiPriority w:val="99"/>
    <w:unhideWhenUsed/>
    <w:rsid w:val="007C15D3"/>
    <w:pPr>
      <w:spacing w:after="0" w:line="240" w:lineRule="auto"/>
    </w:pPr>
    <w:rPr>
      <w:sz w:val="20"/>
      <w:szCs w:val="20"/>
    </w:rPr>
  </w:style>
  <w:style w:type="character" w:customStyle="1" w:styleId="TextvysvetlivkyChar2">
    <w:name w:val="Text vysvetlivky Char2"/>
    <w:basedOn w:val="Predvolenpsmoodseku"/>
    <w:link w:val="Textvysvetlivky"/>
    <w:uiPriority w:val="99"/>
    <w:semiHidden/>
    <w:rsid w:val="007C15D3"/>
    <w:rPr>
      <w:sz w:val="20"/>
      <w:szCs w:val="20"/>
    </w:rPr>
  </w:style>
  <w:style w:type="paragraph" w:styleId="Textbubliny">
    <w:name w:val="Balloon Text"/>
    <w:basedOn w:val="Normlny"/>
    <w:link w:val="TextbublinyChar1"/>
    <w:uiPriority w:val="99"/>
    <w:semiHidden/>
    <w:unhideWhenUsed/>
    <w:rsid w:val="007C15D3"/>
    <w:pPr>
      <w:spacing w:after="0" w:line="240" w:lineRule="auto"/>
    </w:pPr>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7C15D3"/>
    <w:rPr>
      <w:rFonts w:ascii="Segoe UI" w:hAnsi="Segoe UI" w:cs="Segoe UI"/>
      <w:sz w:val="18"/>
      <w:szCs w:val="18"/>
    </w:rPr>
  </w:style>
  <w:style w:type="paragraph" w:styleId="Hlavika">
    <w:name w:val="header"/>
    <w:basedOn w:val="Normlny"/>
    <w:link w:val="HlavikaChar1"/>
    <w:uiPriority w:val="99"/>
    <w:semiHidden/>
    <w:unhideWhenUsed/>
    <w:rsid w:val="007C15D3"/>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7C15D3"/>
  </w:style>
  <w:style w:type="paragraph" w:styleId="Pta">
    <w:name w:val="footer"/>
    <w:basedOn w:val="Normlny"/>
    <w:link w:val="PtaChar1"/>
    <w:uiPriority w:val="99"/>
    <w:semiHidden/>
    <w:unhideWhenUsed/>
    <w:rsid w:val="007C15D3"/>
    <w:pPr>
      <w:tabs>
        <w:tab w:val="center" w:pos="4536"/>
        <w:tab w:val="right" w:pos="9072"/>
      </w:tabs>
      <w:spacing w:after="0" w:line="240" w:lineRule="auto"/>
    </w:pPr>
  </w:style>
  <w:style w:type="character" w:customStyle="1" w:styleId="PtaChar1">
    <w:name w:val="Päta Char1"/>
    <w:basedOn w:val="Predvolenpsmoodseku"/>
    <w:link w:val="Pta"/>
    <w:uiPriority w:val="99"/>
    <w:semiHidden/>
    <w:rsid w:val="007C15D3"/>
  </w:style>
  <w:style w:type="paragraph" w:styleId="Textkomentra">
    <w:name w:val="annotation text"/>
    <w:basedOn w:val="Normlny"/>
    <w:link w:val="TextkomentraChar1"/>
    <w:uiPriority w:val="99"/>
    <w:semiHidden/>
    <w:unhideWhenUsed/>
    <w:rsid w:val="007C15D3"/>
    <w:pPr>
      <w:spacing w:line="240" w:lineRule="auto"/>
    </w:pPr>
    <w:rPr>
      <w:sz w:val="20"/>
      <w:szCs w:val="20"/>
    </w:rPr>
  </w:style>
  <w:style w:type="character" w:customStyle="1" w:styleId="TextkomentraChar1">
    <w:name w:val="Text komentára Char1"/>
    <w:basedOn w:val="Predvolenpsmoodseku"/>
    <w:link w:val="Textkomentra"/>
    <w:uiPriority w:val="99"/>
    <w:semiHidden/>
    <w:rsid w:val="007C15D3"/>
    <w:rPr>
      <w:sz w:val="20"/>
      <w:szCs w:val="20"/>
    </w:rPr>
  </w:style>
  <w:style w:type="paragraph" w:styleId="Predmetkomentra">
    <w:name w:val="annotation subject"/>
    <w:basedOn w:val="Textkomentra"/>
    <w:next w:val="Textkomentra"/>
    <w:link w:val="PredmetkomentraChar"/>
    <w:uiPriority w:val="99"/>
    <w:semiHidden/>
    <w:unhideWhenUsed/>
    <w:rsid w:val="007C15D3"/>
    <w:rPr>
      <w:b/>
      <w:bCs/>
    </w:rPr>
  </w:style>
  <w:style w:type="character" w:customStyle="1" w:styleId="PredmetkomentraChar1">
    <w:name w:val="Predmet komentára Char1"/>
    <w:basedOn w:val="TextkomentraChar1"/>
    <w:uiPriority w:val="99"/>
    <w:semiHidden/>
    <w:rsid w:val="007C15D3"/>
    <w:rPr>
      <w:b/>
      <w:bCs/>
      <w:sz w:val="20"/>
      <w:szCs w:val="20"/>
    </w:rPr>
  </w:style>
  <w:style w:type="character" w:styleId="Hypertextovprepojenie">
    <w:name w:val="Hyperlink"/>
    <w:basedOn w:val="Predvolenpsmoodseku"/>
    <w:uiPriority w:val="99"/>
    <w:semiHidden/>
    <w:unhideWhenUsed/>
    <w:rsid w:val="007C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EFF706E6449DA8F16B29EA712B658"/>
        <w:category>
          <w:name w:val="Všeobecné"/>
          <w:gallery w:val="placeholder"/>
        </w:category>
        <w:types>
          <w:type w:val="bbPlcHdr"/>
        </w:types>
        <w:behaviors>
          <w:behavior w:val="content"/>
        </w:behaviors>
        <w:guid w:val="{65E386AC-F448-454C-AAE9-7E1DDF29B94C}"/>
      </w:docPartPr>
      <w:docPartBody>
        <w:p w:rsidR="00DF2D22" w:rsidRDefault="0074459D" w:rsidP="0074459D">
          <w:pPr>
            <w:pStyle w:val="CF2EFF706E6449DA8F16B29EA712B658"/>
          </w:pPr>
          <w:r w:rsidRPr="00B70C75">
            <w:rPr>
              <w:rStyle w:val="Zstupntext"/>
            </w:rPr>
            <w:t>Vyberte položku.</w:t>
          </w:r>
        </w:p>
      </w:docPartBody>
    </w:docPart>
    <w:docPart>
      <w:docPartPr>
        <w:name w:val="927BB3F466504F48BD452B90AD38BC98"/>
        <w:category>
          <w:name w:val="Všeobecné"/>
          <w:gallery w:val="placeholder"/>
        </w:category>
        <w:types>
          <w:type w:val="bbPlcHdr"/>
        </w:types>
        <w:behaviors>
          <w:behavior w:val="content"/>
        </w:behaviors>
        <w:guid w:val="{0F95FF54-BDDB-4D7C-8F52-CF64EE40DC57}"/>
      </w:docPartPr>
      <w:docPartBody>
        <w:p w:rsidR="00DF2D22" w:rsidRDefault="0074459D" w:rsidP="0074459D">
          <w:pPr>
            <w:pStyle w:val="927BB3F466504F48BD452B90AD38BC98"/>
          </w:pPr>
          <w:r w:rsidRPr="00476D32">
            <w:rPr>
              <w:rStyle w:val="Zstupntext"/>
            </w:rPr>
            <w:t>Vyberte položku.</w:t>
          </w:r>
        </w:p>
      </w:docPartBody>
    </w:docPart>
    <w:docPart>
      <w:docPartPr>
        <w:name w:val="DefaultPlaceholder_-1854013439"/>
        <w:category>
          <w:name w:val="Všeobecné"/>
          <w:gallery w:val="placeholder"/>
        </w:category>
        <w:types>
          <w:type w:val="bbPlcHdr"/>
        </w:types>
        <w:behaviors>
          <w:behavior w:val="content"/>
        </w:behaviors>
        <w:guid w:val="{C57302F2-4C6B-4933-90F8-EB5A76F1F65D}"/>
      </w:docPartPr>
      <w:docPartBody>
        <w:p w:rsidR="00336161" w:rsidRDefault="008348E1">
          <w:r w:rsidRPr="00CB79C2">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9D"/>
    <w:rsid w:val="0008374F"/>
    <w:rsid w:val="0020780E"/>
    <w:rsid w:val="00336161"/>
    <w:rsid w:val="00453786"/>
    <w:rsid w:val="00474D18"/>
    <w:rsid w:val="00653152"/>
    <w:rsid w:val="00656EE0"/>
    <w:rsid w:val="0074459D"/>
    <w:rsid w:val="007A6342"/>
    <w:rsid w:val="008348E1"/>
    <w:rsid w:val="00931F96"/>
    <w:rsid w:val="00981303"/>
    <w:rsid w:val="00BD424A"/>
    <w:rsid w:val="00DF2D22"/>
    <w:rsid w:val="00E37270"/>
    <w:rsid w:val="00E631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8348E1"/>
    <w:rPr>
      <w:color w:val="808080"/>
    </w:rPr>
  </w:style>
  <w:style w:type="paragraph" w:customStyle="1" w:styleId="1B440C0F8D8743E9BBBC42189B106DBC">
    <w:name w:val="1B440C0F8D8743E9BBBC42189B106DBC"/>
    <w:rsid w:val="0074459D"/>
  </w:style>
  <w:style w:type="paragraph" w:customStyle="1" w:styleId="3DE0903E015143D98AFF83D7F56A7E04">
    <w:name w:val="3DE0903E015143D98AFF83D7F56A7E04"/>
    <w:rsid w:val="0074459D"/>
  </w:style>
  <w:style w:type="paragraph" w:customStyle="1" w:styleId="CF2EFF706E6449DA8F16B29EA712B658">
    <w:name w:val="CF2EFF706E6449DA8F16B29EA712B658"/>
    <w:rsid w:val="0074459D"/>
  </w:style>
  <w:style w:type="paragraph" w:customStyle="1" w:styleId="927BB3F466504F48BD452B90AD38BC98">
    <w:name w:val="927BB3F466504F48BD452B90AD38BC98"/>
    <w:rsid w:val="00744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BA64-CE5D-40BF-B1D8-55B4907F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4785</Words>
  <Characters>27278</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4</cp:revision>
  <dcterms:created xsi:type="dcterms:W3CDTF">2019-10-16T07:55:00Z</dcterms:created>
  <dcterms:modified xsi:type="dcterms:W3CDTF">2019-10-16T08:36:00Z</dcterms:modified>
</cp:coreProperties>
</file>