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0" w:rsidRPr="0038134B" w:rsidRDefault="00C22E70" w:rsidP="00C22E70">
      <w:pPr>
        <w:jc w:val="center"/>
        <w:rPr>
          <w:b/>
          <w:bCs/>
          <w:szCs w:val="33"/>
        </w:rPr>
      </w:pPr>
    </w:p>
    <w:p w:rsidR="00C22E70" w:rsidRPr="00D8663A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9443D8">
        <w:rPr>
          <w:b/>
          <w:bCs/>
          <w:i/>
          <w:sz w:val="20"/>
          <w:szCs w:val="20"/>
        </w:rPr>
        <w:t>5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DB6E70" w:rsidRPr="009F19A6">
        <w:rPr>
          <w:b/>
          <w:bCs/>
          <w:i/>
          <w:sz w:val="20"/>
          <w:szCs w:val="20"/>
          <w:lang w:eastAsia="cs-CZ"/>
        </w:rPr>
        <w:t>Príručk</w:t>
      </w:r>
      <w:r w:rsidR="00DB6E70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</w:t>
      </w:r>
      <w:r w:rsidR="009443D8">
        <w:rPr>
          <w:b/>
          <w:bCs/>
          <w:i/>
          <w:sz w:val="20"/>
          <w:szCs w:val="20"/>
        </w:rPr>
        <w:t>zmena uznania</w:t>
      </w:r>
      <w:r w:rsidR="00123060" w:rsidRPr="00D8663A">
        <w:rPr>
          <w:b/>
          <w:bCs/>
          <w:i/>
          <w:sz w:val="20"/>
          <w:szCs w:val="20"/>
        </w:rPr>
        <w:t xml:space="preserve"> OV/</w:t>
      </w:r>
      <w:r w:rsidR="009443D8">
        <w:rPr>
          <w:b/>
          <w:bCs/>
          <w:i/>
          <w:sz w:val="20"/>
          <w:szCs w:val="20"/>
        </w:rPr>
        <w:t>N</w:t>
      </w:r>
      <w:r w:rsidR="00123060" w:rsidRPr="00D8663A">
        <w:rPr>
          <w:b/>
          <w:bCs/>
          <w:i/>
          <w:sz w:val="20"/>
          <w:szCs w:val="20"/>
        </w:rPr>
        <w:t>OV</w:t>
      </w:r>
    </w:p>
    <w:p w:rsidR="00C22E70" w:rsidRPr="00BB02C5" w:rsidRDefault="00071C8D" w:rsidP="00535B98">
      <w:pPr>
        <w:jc w:val="right"/>
        <w:rPr>
          <w:b/>
          <w:bCs/>
          <w:sz w:val="20"/>
          <w:szCs w:val="20"/>
        </w:rPr>
      </w:pPr>
      <w:r w:rsidRPr="00D8663A">
        <w:rPr>
          <w:b/>
          <w:bCs/>
          <w:sz w:val="20"/>
          <w:szCs w:val="20"/>
        </w:rPr>
        <w:t>verzia 01-202</w:t>
      </w:r>
      <w:r w:rsidR="00D8663A">
        <w:rPr>
          <w:b/>
          <w:bCs/>
          <w:sz w:val="20"/>
          <w:szCs w:val="20"/>
        </w:rPr>
        <w:t>2</w:t>
      </w:r>
      <w:r w:rsidRPr="00BB02C5">
        <w:rPr>
          <w:b/>
          <w:bCs/>
          <w:sz w:val="20"/>
          <w:szCs w:val="20"/>
        </w:rPr>
        <w:t xml:space="preserve">  </w:t>
      </w: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C47C6F">
        <w:rPr>
          <w:b/>
          <w:bCs/>
          <w:sz w:val="32"/>
        </w:rPr>
        <w:t xml:space="preserve"> zmenu</w:t>
      </w:r>
      <w:r w:rsidRPr="0038134B">
        <w:rPr>
          <w:b/>
          <w:bCs/>
          <w:sz w:val="32"/>
        </w:rPr>
        <w:t> uznani</w:t>
      </w:r>
      <w:r w:rsidR="00C47C6F">
        <w:rPr>
          <w:b/>
          <w:bCs/>
          <w:sz w:val="32"/>
        </w:rPr>
        <w:t>a</w:t>
      </w:r>
      <w:r w:rsidRPr="0038134B">
        <w:rPr>
          <w:b/>
          <w:bCs/>
          <w:sz w:val="32"/>
        </w:rPr>
        <w:t xml:space="preserve"> organizácie výrobcov (OV)</w:t>
      </w:r>
      <w:r w:rsidR="00C47C6F">
        <w:rPr>
          <w:b/>
          <w:bCs/>
          <w:sz w:val="32"/>
        </w:rPr>
        <w:t>, nadnárodnej organizácie výrobcov (NOV)</w:t>
      </w:r>
      <w:r w:rsidRPr="0038134B">
        <w:rPr>
          <w:b/>
          <w:bCs/>
          <w:sz w:val="32"/>
        </w:rPr>
        <w:t xml:space="preserve"> </w:t>
      </w:r>
      <w:r w:rsidR="00D531BF">
        <w:rPr>
          <w:b/>
          <w:bCs/>
          <w:sz w:val="32"/>
        </w:rPr>
        <w:t>– komodita zemiaky</w:t>
      </w:r>
    </w:p>
    <w:p w:rsidR="00C22E70" w:rsidRPr="0038134B" w:rsidRDefault="00C22E70" w:rsidP="00C22E70">
      <w:pPr>
        <w:jc w:val="center"/>
        <w:rPr>
          <w:b/>
          <w:bCs/>
          <w:sz w:val="32"/>
        </w:rPr>
      </w:pPr>
    </w:p>
    <w:p w:rsidR="00C22E70" w:rsidRPr="0038134B" w:rsidRDefault="00C22E70" w:rsidP="00C22E70">
      <w:pPr>
        <w:jc w:val="center"/>
        <w:rPr>
          <w:b/>
          <w:bCs/>
          <w:sz w:val="16"/>
        </w:rPr>
      </w:pPr>
    </w:p>
    <w:p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F353D8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:rsidR="00C22E70" w:rsidRPr="0038134B" w:rsidRDefault="00C22E70" w:rsidP="00C22E70">
      <w:pPr>
        <w:rPr>
          <w:sz w:val="20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74"/>
        <w:tblOverlap w:val="never"/>
        <w:tblW w:w="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</w:tblGrid>
      <w:tr w:rsidR="00071C8D" w:rsidRPr="0038134B" w:rsidTr="00535B98">
        <w:trPr>
          <w:trHeight w:val="74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71C8D" w:rsidRPr="0038134B" w:rsidRDefault="00071C8D" w:rsidP="00071C8D">
            <w:pPr>
              <w:pStyle w:val="Nadpis8"/>
            </w:pPr>
            <w:r w:rsidRPr="0038134B">
              <w:t xml:space="preserve">Registračné číslo </w:t>
            </w:r>
            <w:r w:rsidR="00C47C6F">
              <w:t>OV/NOV</w:t>
            </w:r>
            <w:r w:rsidRPr="0038134B">
              <w:t xml:space="preserve">:   </w:t>
            </w:r>
          </w:p>
          <w:p w:rsidR="00071C8D" w:rsidRPr="0038134B" w:rsidRDefault="00071C8D" w:rsidP="00071C8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 xml:space="preserve">(vyplní </w:t>
            </w:r>
            <w:r w:rsidR="003B42AF">
              <w:rPr>
                <w:i/>
                <w:sz w:val="22"/>
                <w:szCs w:val="22"/>
              </w:rPr>
              <w:t>MPRV SR</w:t>
            </w:r>
            <w:r w:rsidRPr="0038134B">
              <w:rPr>
                <w:i/>
                <w:sz w:val="22"/>
                <w:szCs w:val="22"/>
              </w:rPr>
              <w:t>)</w:t>
            </w:r>
          </w:p>
          <w:p w:rsidR="00071C8D" w:rsidRPr="0038134B" w:rsidRDefault="00071C8D" w:rsidP="00071C8D">
            <w:pPr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535B98">
      <w:pPr>
        <w:tabs>
          <w:tab w:val="num" w:pos="0"/>
        </w:tabs>
        <w:ind w:hanging="360"/>
        <w:jc w:val="center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:rsidTr="00071C8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FD3B6C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</w:t>
            </w:r>
            <w:r w:rsidR="00FD3B6C">
              <w:rPr>
                <w:b/>
                <w:bCs/>
                <w:sz w:val="22"/>
              </w:rPr>
              <w:t>/</w:t>
            </w:r>
            <w:r w:rsidR="00C47C6F">
              <w:rPr>
                <w:b/>
                <w:bCs/>
                <w:sz w:val="22"/>
              </w:rPr>
              <w:t xml:space="preserve"> NOV</w:t>
            </w:r>
            <w:r w:rsidRPr="0038134B">
              <w:rPr>
                <w:b/>
                <w:bCs/>
                <w:sz w:val="22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</w:t>
            </w:r>
            <w:r w:rsidR="00FD3B6C">
              <w:rPr>
                <w:b/>
                <w:bCs/>
                <w:sz w:val="22"/>
              </w:rPr>
              <w:t>/</w:t>
            </w:r>
            <w:r w:rsidR="00C47C6F">
              <w:rPr>
                <w:b/>
                <w:bCs/>
                <w:sz w:val="22"/>
              </w:rPr>
              <w:t>NOV</w:t>
            </w:r>
            <w:r w:rsidRPr="0038134B">
              <w:rPr>
                <w:b/>
                <w:bCs/>
                <w:sz w:val="22"/>
              </w:rPr>
              <w:t>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22E70" w:rsidRPr="0038134B" w:rsidRDefault="00C22E70" w:rsidP="00FD3B6C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C47C6F">
              <w:rPr>
                <w:b/>
                <w:bCs/>
                <w:sz w:val="22"/>
              </w:rPr>
              <w:t>OV</w:t>
            </w:r>
            <w:r w:rsidR="00FD3B6C">
              <w:rPr>
                <w:b/>
                <w:bCs/>
                <w:sz w:val="22"/>
              </w:rPr>
              <w:t>/</w:t>
            </w:r>
            <w:r w:rsidR="0000668C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:rsidTr="00071C8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C22E70" w:rsidP="00C22E70">
      <w:pPr>
        <w:rPr>
          <w:sz w:val="28"/>
        </w:rPr>
      </w:pPr>
    </w:p>
    <w:p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C47C6F">
        <w:rPr>
          <w:b/>
          <w:bCs/>
          <w:sz w:val="28"/>
          <w:szCs w:val="22"/>
        </w:rPr>
        <w:lastRenderedPageBreak/>
        <w:t xml:space="preserve">B. zmena uznania </w:t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4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1554"/>
        <w:gridCol w:w="1701"/>
      </w:tblGrid>
      <w:tr w:rsidR="00A01078" w:rsidRPr="0038134B" w:rsidTr="00231BE5">
        <w:tc>
          <w:tcPr>
            <w:tcW w:w="3686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Predmetná žiadosť sa týka: </w:t>
            </w:r>
          </w:p>
        </w:tc>
        <w:tc>
          <w:tcPr>
            <w:tcW w:w="1418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Áno (označiť krížikom)</w:t>
            </w:r>
          </w:p>
        </w:tc>
        <w:tc>
          <w:tcPr>
            <w:tcW w:w="1554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Nie  (označiť krížikom)</w:t>
            </w:r>
          </w:p>
        </w:tc>
        <w:tc>
          <w:tcPr>
            <w:tcW w:w="1701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Poznámka </w:t>
            </w:r>
          </w:p>
        </w:tc>
      </w:tr>
      <w:tr w:rsidR="008F2E9B" w:rsidRPr="0038134B" w:rsidTr="00231BE5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Zmeny uznania z OV na NOV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Cs w:val="22"/>
              </w:rPr>
            </w:r>
            <w:r w:rsidR="00260335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Cs w:val="22"/>
              </w:rPr>
            </w:r>
            <w:r w:rsidR="00260335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231BE5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Zmeny uznania z NOV na OV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Cs w:val="22"/>
              </w:rPr>
            </w:r>
            <w:r w:rsidR="00260335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Cs w:val="22"/>
              </w:rPr>
            </w:r>
            <w:r w:rsidR="00260335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231BE5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Ostatných zmien uznania:</w:t>
            </w:r>
          </w:p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(v poznámke uveďte prosím podrobnejšie údaje)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Cs w:val="22"/>
              </w:rPr>
            </w:r>
            <w:r w:rsidR="00260335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Cs w:val="22"/>
              </w:rPr>
            </w:r>
            <w:r w:rsidR="00260335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C47C6F" w:rsidRPr="00535B98" w:rsidRDefault="00C47C6F" w:rsidP="00C22E70">
      <w:pPr>
        <w:tabs>
          <w:tab w:val="num" w:pos="0"/>
        </w:tabs>
        <w:jc w:val="both"/>
        <w:rPr>
          <w:b/>
          <w:bCs/>
        </w:rPr>
      </w:pP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</w:t>
      </w:r>
      <w:r w:rsidR="00C22E70" w:rsidRPr="0038134B">
        <w:rPr>
          <w:b/>
          <w:bCs/>
          <w:sz w:val="28"/>
          <w:szCs w:val="22"/>
        </w:rPr>
        <w:t>. Obsah a podmienky žiadosti</w:t>
      </w:r>
    </w:p>
    <w:p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</w:t>
      </w:r>
      <w:r w:rsidR="00C47C6F">
        <w:rPr>
          <w:b/>
          <w:i/>
          <w:sz w:val="22"/>
          <w:szCs w:val="22"/>
        </w:rPr>
        <w:t>Aktuálny z</w:t>
      </w:r>
      <w:r w:rsidR="003F5632">
        <w:rPr>
          <w:b/>
          <w:i/>
          <w:sz w:val="22"/>
          <w:szCs w:val="22"/>
        </w:rPr>
        <w:t xml:space="preserve">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465"/>
      </w:tblGrid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64611F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80" w:type="dxa"/>
          </w:tcPr>
          <w:p w:rsidR="002E2699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465" w:type="dxa"/>
          </w:tcPr>
          <w:p w:rsidR="002E2699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D531BF" w:rsidRDefault="00D531BF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C22E70" w:rsidRPr="0038134B" w:rsidRDefault="00D531BF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>Plnenie najmenších požiadaviek pre</w:t>
      </w:r>
      <w:r w:rsidR="002265B8">
        <w:rPr>
          <w:b/>
          <w:bCs/>
          <w:i/>
          <w:sz w:val="22"/>
          <w:szCs w:val="22"/>
        </w:rPr>
        <w:t xml:space="preserve"> OV,</w:t>
      </w:r>
      <w:r w:rsidR="00C22E70" w:rsidRPr="0038134B">
        <w:rPr>
          <w:b/>
          <w:bCs/>
          <w:i/>
          <w:sz w:val="22"/>
          <w:szCs w:val="22"/>
        </w:rPr>
        <w:t xml:space="preserve"> </w:t>
      </w:r>
      <w:r w:rsidR="0000668C">
        <w:rPr>
          <w:b/>
          <w:bCs/>
          <w:i/>
          <w:sz w:val="22"/>
          <w:szCs w:val="22"/>
        </w:rPr>
        <w:t>N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:rsidTr="00071C8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:rsidTr="00071C8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</w:pPr>
          </w:p>
        </w:tc>
      </w:tr>
    </w:tbl>
    <w:p w:rsidR="009443D8" w:rsidRPr="0038134B" w:rsidRDefault="009443D8" w:rsidP="009443D8">
      <w:pPr>
        <w:jc w:val="both"/>
        <w:rPr>
          <w:b/>
          <w:bCs/>
          <w:i/>
          <w:iCs/>
          <w:sz w:val="22"/>
          <w:szCs w:val="22"/>
        </w:rPr>
      </w:pPr>
    </w:p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Pr="0038134B">
        <w:rPr>
          <w:b/>
          <w:bCs/>
          <w:i/>
          <w:sz w:val="22"/>
          <w:szCs w:val="22"/>
        </w:rPr>
        <w:t>.</w:t>
      </w:r>
      <w:r w:rsidRPr="0038134B"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Charakteristika OV, NOV</w:t>
      </w:r>
      <w:r w:rsidRPr="0038134B">
        <w:rPr>
          <w:b/>
          <w:bCs/>
          <w:i/>
          <w:sz w:val="22"/>
          <w:szCs w:val="22"/>
        </w:rPr>
        <w:t>:</w:t>
      </w:r>
    </w:p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:rsidR="009443D8" w:rsidRPr="00F11899" w:rsidRDefault="009443D8" w:rsidP="009443D8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OV/NOV by mala </w:t>
      </w:r>
      <w:r w:rsidRPr="00F11899">
        <w:rPr>
          <w:b/>
          <w:bCs/>
          <w:i/>
          <w:sz w:val="22"/>
          <w:szCs w:val="22"/>
        </w:rPr>
        <w:t>vykonáva</w:t>
      </w:r>
      <w:r>
        <w:rPr>
          <w:b/>
          <w:bCs/>
          <w:i/>
          <w:sz w:val="22"/>
          <w:szCs w:val="22"/>
        </w:rPr>
        <w:t>ť</w:t>
      </w:r>
      <w:r w:rsidRPr="00F11899">
        <w:rPr>
          <w:b/>
          <w:bCs/>
          <w:i/>
          <w:sz w:val="22"/>
          <w:szCs w:val="22"/>
        </w:rPr>
        <w:t xml:space="preserve"> aspoň jednu z týchto činností</w:t>
      </w:r>
      <w:r w:rsidR="00AB5A75">
        <w:rPr>
          <w:b/>
          <w:bCs/>
          <w:i/>
          <w:sz w:val="22"/>
          <w:szCs w:val="22"/>
        </w:rPr>
        <w:t>:</w:t>
      </w:r>
    </w:p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9443D8" w:rsidRPr="0038134B" w:rsidTr="00E37DA4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Činnosť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>
              <w:t>NIE</w:t>
            </w:r>
          </w:p>
        </w:tc>
      </w:tr>
      <w:tr w:rsidR="009443D8" w:rsidRPr="0038134B" w:rsidTr="00E37DA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b/>
                <w:bCs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spracúvanie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E37DA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balenie, označovanie alebo propagáciu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E37DA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lastRenderedPageBreak/>
              <w:t>spoločnú distribúciu vrátane spoločných predajných platforiem alebo spoločnej prepravy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E37DA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organizáciu kontroly kvality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E37DA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využívanie zariadení alebo skladovacích priestorov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E37DA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nakladanie s odpadom, ktorý je priamo spojený s výrobou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E37DA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obstarávanie vstupných surovín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9443D8" w:rsidRPr="0038134B" w:rsidTr="00E37DA4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9443D8" w:rsidRDefault="009443D8" w:rsidP="009443D8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</w:t>
      </w:r>
      <w:r>
        <w:rPr>
          <w:b/>
          <w:bCs/>
          <w:sz w:val="22"/>
          <w:szCs w:val="22"/>
        </w:rPr>
        <w:t xml:space="preserve">vybraných činností </w:t>
      </w:r>
      <w:r w:rsidRPr="0038134B">
        <w:rPr>
          <w:b/>
          <w:bCs/>
          <w:sz w:val="22"/>
          <w:szCs w:val="22"/>
        </w:rPr>
        <w:t>OV</w:t>
      </w:r>
    </w:p>
    <w:p w:rsidR="009443D8" w:rsidRPr="00005343" w:rsidRDefault="009443D8" w:rsidP="009443D8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</w:t>
      </w:r>
      <w:r>
        <w:rPr>
          <w:i/>
          <w:iCs/>
          <w:sz w:val="22"/>
          <w:szCs w:val="22"/>
          <w:lang w:eastAsia="sk-SK"/>
        </w:rPr>
        <w:t xml:space="preserve">obsahovať ako OV tieto činnosti vykonáva </w:t>
      </w:r>
    </w:p>
    <w:p w:rsidR="009443D8" w:rsidRPr="0038134B" w:rsidRDefault="009443D8" w:rsidP="009443D8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E37DA4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</w:tc>
      </w:tr>
    </w:tbl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:rsidR="009443D8" w:rsidRDefault="009443D8" w:rsidP="009443D8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:rsidR="009443D8" w:rsidRPr="001329CF" w:rsidRDefault="009443D8" w:rsidP="009443D8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 w:rsidRPr="001329CF">
        <w:rPr>
          <w:b/>
          <w:bCs/>
          <w:i/>
          <w:sz w:val="22"/>
          <w:szCs w:val="22"/>
        </w:rPr>
        <w:t>OV</w:t>
      </w:r>
      <w:r>
        <w:rPr>
          <w:b/>
          <w:bCs/>
          <w:i/>
          <w:sz w:val="22"/>
          <w:szCs w:val="22"/>
        </w:rPr>
        <w:t>/NOV</w:t>
      </w:r>
      <w:r w:rsidRPr="001329CF">
        <w:rPr>
          <w:b/>
          <w:bCs/>
          <w:i/>
          <w:sz w:val="22"/>
          <w:szCs w:val="22"/>
        </w:rPr>
        <w:t xml:space="preserve"> by mala mať  konkrétne zameranie, ktoré môže zahŕňať aspoň jeden z týchto cieľov:</w:t>
      </w:r>
    </w:p>
    <w:p w:rsidR="009443D8" w:rsidRDefault="009443D8" w:rsidP="009443D8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:rsidR="009443D8" w:rsidRDefault="009443D8" w:rsidP="009443D8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992"/>
        <w:gridCol w:w="1134"/>
        <w:gridCol w:w="4536"/>
      </w:tblGrid>
      <w:tr w:rsidR="009443D8" w:rsidRPr="0038134B" w:rsidTr="00E37DA4">
        <w:trPr>
          <w:trHeight w:val="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3347C" w:rsidRDefault="009443D8" w:rsidP="00E37DA4">
            <w:pPr>
              <w:rPr>
                <w:b/>
                <w:bCs/>
              </w:rPr>
            </w:pPr>
            <w:r w:rsidRPr="00A3347C">
              <w:rPr>
                <w:b/>
                <w:bCs/>
              </w:rPr>
              <w:t>Bližšia charakteristika predmetného zamerania OV</w:t>
            </w:r>
            <w:r>
              <w:rPr>
                <w:b/>
                <w:bCs/>
              </w:rPr>
              <w:t>/NOV</w:t>
            </w:r>
            <w:r w:rsidRPr="00A3347C">
              <w:rPr>
                <w:b/>
                <w:bCs/>
              </w:rPr>
              <w:t xml:space="preserve"> (v prípade označenia stĺpca „ÁNO“)  </w:t>
            </w:r>
          </w:p>
        </w:tc>
      </w:tr>
      <w:tr w:rsidR="009443D8" w:rsidRPr="0038134B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F11899" w:rsidRDefault="009443D8" w:rsidP="00E37DA4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:rsidR="009443D8" w:rsidRPr="0038134B" w:rsidRDefault="009443D8" w:rsidP="00E37DA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38134B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38134B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38134B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F11899" w:rsidRDefault="009443D8" w:rsidP="00E37DA4">
            <w:pPr>
              <w:tabs>
                <w:tab w:val="num" w:pos="68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vedenie výskumu a rozvojových iniciatív zameraných na udržateľné spôsoby výroby, inovatívne postupy, </w:t>
            </w:r>
            <w:r w:rsidRPr="00F11899">
              <w:rPr>
                <w:b/>
                <w:bCs/>
                <w:i/>
                <w:sz w:val="22"/>
                <w:szCs w:val="22"/>
              </w:rPr>
              <w:lastRenderedPageBreak/>
              <w:t>hospodársku konkurencieschopnosť a vývoj trhu</w:t>
            </w:r>
          </w:p>
          <w:p w:rsidR="009443D8" w:rsidRPr="0038134B" w:rsidRDefault="009443D8" w:rsidP="00E37DA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E37DA4">
            <w:pPr>
              <w:tabs>
                <w:tab w:val="num" w:pos="0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podpora a poskytovanie technickej pomoci pri využívaní pestovateľských postupov a výrobných techník bez nepriaznivého vplyvu na životné prostredie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podpora a poskytovanie technickej pomoci pri využívaní výrobných noriem, zlepšovanie kvality výrobkov a vývoj výrobkov s chráneným označením pôvodu a chráneným zemepisným označením alebo výrobkov, na ktoré sa vzťahujú vnútroštátne označenia kvality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F11899" w:rsidRDefault="009443D8" w:rsidP="00E37DA4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nakladanie s vedľajšími produktmi, s tokmi rezíduí a s odpadom a ich zhodnocovanie najmä na účely ochrany kvality vody, pôdy a krajiny a na zachovanie alebo podporu biodiverzity a zvýšenie </w:t>
            </w:r>
            <w:proofErr w:type="spellStart"/>
            <w:r w:rsidRPr="00F11899">
              <w:rPr>
                <w:b/>
                <w:bCs/>
                <w:i/>
                <w:sz w:val="22"/>
                <w:szCs w:val="22"/>
              </w:rPr>
              <w:t>obehovosti</w:t>
            </w:r>
            <w:proofErr w:type="spellEnd"/>
          </w:p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F11899" w:rsidRDefault="009443D8" w:rsidP="00E37DA4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prispievanie k udržateľnému využívaniu prírodných zdrojov a k zmierňovaniu zmeny klímy</w:t>
            </w:r>
          </w:p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príprava iniciatív v oblasti propagácie a uvádzania na trh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riadenie vzájomných fondov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9443D8" w:rsidRPr="00AC51AE" w:rsidTr="00E37DA4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Default="009443D8" w:rsidP="00E37DA4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poskytovanie potrebnej technickej pomoci na využívanie budúcich trhov a poisťovacích systémov</w:t>
            </w:r>
          </w:p>
          <w:p w:rsidR="009443D8" w:rsidRDefault="009443D8" w:rsidP="00E37DA4">
            <w:pPr>
              <w:tabs>
                <w:tab w:val="num" w:pos="360"/>
                <w:tab w:val="num" w:pos="760"/>
              </w:tabs>
              <w:ind w:left="360" w:hanging="36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9443D8" w:rsidRPr="00DF3FA1" w:rsidRDefault="009443D8" w:rsidP="00E37DA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260335">
              <w:rPr>
                <w:rFonts w:ascii="Book Antiqua" w:hAnsi="Book Antiqua" w:cs="Tahoma"/>
                <w:sz w:val="22"/>
                <w:szCs w:val="22"/>
              </w:rPr>
            </w:r>
            <w:r w:rsidR="00260335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AC51AE" w:rsidRDefault="009443D8" w:rsidP="00E37DA4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:rsidR="009443D8" w:rsidRDefault="009443D8" w:rsidP="009443D8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:rsidR="009443D8" w:rsidRPr="0038134B" w:rsidRDefault="009443D8" w:rsidP="009443D8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vlastnej štruktúry OV</w:t>
      </w:r>
      <w:r>
        <w:rPr>
          <w:b/>
          <w:bCs/>
          <w:sz w:val="22"/>
          <w:szCs w:val="22"/>
        </w:rPr>
        <w:t>/NOV</w:t>
      </w:r>
    </w:p>
    <w:p w:rsidR="009443D8" w:rsidRPr="00005343" w:rsidRDefault="009443D8" w:rsidP="009443D8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>Tento popis by mal vysvetliť vzťah medzi OV</w:t>
      </w:r>
      <w:r>
        <w:rPr>
          <w:i/>
          <w:iCs/>
          <w:sz w:val="22"/>
          <w:szCs w:val="22"/>
          <w:lang w:eastAsia="sk-SK"/>
        </w:rPr>
        <w:t>/NOV</w:t>
      </w:r>
      <w:r w:rsidRPr="00005343">
        <w:rPr>
          <w:i/>
          <w:iCs/>
          <w:sz w:val="22"/>
          <w:szCs w:val="22"/>
          <w:lang w:eastAsia="sk-SK"/>
        </w:rPr>
        <w:t xml:space="preserve"> a akékoľvek spojenie s členmi - právnickými alebo fyzickými osobami (napr. materská a dcérska spoločnosť)</w:t>
      </w:r>
    </w:p>
    <w:p w:rsidR="009443D8" w:rsidRPr="0038134B" w:rsidRDefault="009443D8" w:rsidP="009443D8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E37DA4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</w:tc>
      </w:tr>
    </w:tbl>
    <w:p w:rsidR="009443D8" w:rsidRDefault="009443D8" w:rsidP="009443D8">
      <w:pPr>
        <w:ind w:hanging="360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 w:right="-491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lastRenderedPageBreak/>
        <w:t>Stručné vysvetlenie ako OV</w:t>
      </w:r>
      <w:r>
        <w:rPr>
          <w:b/>
          <w:bCs/>
          <w:sz w:val="22"/>
          <w:szCs w:val="22"/>
        </w:rPr>
        <w:t>/NOV</w:t>
      </w:r>
      <w:r w:rsidRPr="0038134B">
        <w:rPr>
          <w:b/>
          <w:bCs/>
          <w:sz w:val="22"/>
          <w:szCs w:val="22"/>
        </w:rPr>
        <w:t xml:space="preserve"> zaisťuje v súčasnej dobe technické zabezpečenie </w:t>
      </w:r>
      <w:r w:rsidR="00EF19C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>vzťahu</w:t>
      </w:r>
      <w:r w:rsidR="00EF19C4">
        <w:rPr>
          <w:b/>
          <w:bCs/>
          <w:sz w:val="22"/>
          <w:szCs w:val="22"/>
        </w:rPr>
        <w:t xml:space="preserve"> k ochrane</w:t>
      </w:r>
      <w:r w:rsidRPr="0038134B">
        <w:rPr>
          <w:b/>
          <w:bCs/>
          <w:sz w:val="22"/>
          <w:szCs w:val="22"/>
        </w:rPr>
        <w:t xml:space="preserve"> životného prostredia</w:t>
      </w:r>
    </w:p>
    <w:p w:rsidR="009443D8" w:rsidRPr="0038134B" w:rsidRDefault="009443D8" w:rsidP="009443D8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Prebiehajúce alebo plánované aktivity OV</w:t>
      </w:r>
      <w:r>
        <w:rPr>
          <w:i/>
          <w:iCs/>
          <w:sz w:val="22"/>
          <w:szCs w:val="22"/>
        </w:rPr>
        <w:t>/NOV</w:t>
      </w:r>
      <w:r w:rsidRPr="0038134B">
        <w:rPr>
          <w:i/>
          <w:iCs/>
          <w:sz w:val="22"/>
          <w:szCs w:val="22"/>
        </w:rPr>
        <w:t xml:space="preserve"> z pohľadu technickej pomoci, ktoré poskytuje OV svojim členom  pri používaní pestovateľských postupov, ktoré sú v súlade s ochranou životného prostredia, vedú k zlepšeniu kvality  vody, pôdy, likvidácie odpadu atď.</w:t>
      </w:r>
    </w:p>
    <w:p w:rsidR="009443D8" w:rsidRPr="0038134B" w:rsidRDefault="009443D8" w:rsidP="009443D8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E37DA4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tabs>
                <w:tab w:val="left" w:pos="952"/>
              </w:tabs>
              <w:jc w:val="both"/>
            </w:pPr>
          </w:p>
          <w:p w:rsidR="009443D8" w:rsidRPr="0038134B" w:rsidRDefault="009443D8" w:rsidP="00E37DA4">
            <w:pPr>
              <w:tabs>
                <w:tab w:val="left" w:pos="952"/>
              </w:tabs>
              <w:jc w:val="both"/>
            </w:pPr>
          </w:p>
          <w:p w:rsidR="009443D8" w:rsidRPr="0038134B" w:rsidRDefault="009443D8" w:rsidP="00E37DA4">
            <w:pPr>
              <w:tabs>
                <w:tab w:val="left" w:pos="952"/>
              </w:tabs>
              <w:jc w:val="both"/>
            </w:pPr>
          </w:p>
          <w:p w:rsidR="009443D8" w:rsidRPr="0038134B" w:rsidRDefault="009443D8" w:rsidP="00E37DA4">
            <w:pPr>
              <w:tabs>
                <w:tab w:val="left" w:pos="952"/>
              </w:tabs>
              <w:jc w:val="both"/>
            </w:pPr>
          </w:p>
          <w:p w:rsidR="009443D8" w:rsidRPr="0038134B" w:rsidRDefault="009443D8" w:rsidP="00E37DA4">
            <w:pPr>
              <w:tabs>
                <w:tab w:val="left" w:pos="952"/>
              </w:tabs>
              <w:jc w:val="both"/>
            </w:pPr>
          </w:p>
        </w:tc>
      </w:tr>
    </w:tbl>
    <w:p w:rsidR="009443D8" w:rsidRPr="0038134B" w:rsidRDefault="009443D8" w:rsidP="009443D8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>vysvetlenie ako OV</w:t>
      </w:r>
      <w:r>
        <w:rPr>
          <w:b/>
          <w:bCs/>
          <w:sz w:val="22"/>
          <w:szCs w:val="22"/>
        </w:rPr>
        <w:t>/NOV</w:t>
      </w:r>
      <w:r w:rsidRPr="0038134B">
        <w:rPr>
          <w:b/>
          <w:bCs/>
          <w:sz w:val="22"/>
          <w:szCs w:val="22"/>
        </w:rPr>
        <w:t xml:space="preserve"> zabezpečí svojim členom potrebné skladovacie priestory, baliarne, monitorovanie  výrobkov a zaistenie riadneho obchodného a rozpočtového riadenia svojich aktivít </w:t>
      </w:r>
    </w:p>
    <w:p w:rsidR="009443D8" w:rsidRPr="0038134B" w:rsidRDefault="009443D8" w:rsidP="009443D8">
      <w:pPr>
        <w:pStyle w:val="Oznaitext"/>
        <w:tabs>
          <w:tab w:val="num" w:pos="-360"/>
        </w:tabs>
      </w:pPr>
      <w:r w:rsidRPr="0038134B">
        <w:t>Zahrnúť informácie o súčasnom stave počtu zamestnancov OV</w:t>
      </w:r>
      <w:r>
        <w:t>/NOV</w:t>
      </w:r>
      <w:r w:rsidRPr="0038134B">
        <w:t>, vrátane osôb, ktoré vykonávajú niektoré činnosti pre OV.</w:t>
      </w:r>
      <w:r w:rsidR="00550D7E">
        <w:t xml:space="preserve"> </w:t>
      </w:r>
      <w:r w:rsidRPr="0038134B">
        <w:t>Činnosť mimo zamestnaneckého pomeru a rozdelenie zodpovednosti v rámci OV</w:t>
      </w:r>
      <w:r>
        <w:t>/NOV*</w:t>
      </w:r>
    </w:p>
    <w:p w:rsidR="009443D8" w:rsidRPr="0038134B" w:rsidRDefault="009443D8" w:rsidP="009443D8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E37DA4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Default="009443D8" w:rsidP="00E37DA4">
            <w:pPr>
              <w:jc w:val="both"/>
              <w:rPr>
                <w:i/>
                <w:iCs/>
              </w:rPr>
            </w:pPr>
          </w:p>
          <w:p w:rsidR="009443D8" w:rsidRDefault="009443D8" w:rsidP="00E37DA4">
            <w:pPr>
              <w:jc w:val="both"/>
              <w:rPr>
                <w:i/>
                <w:iCs/>
              </w:rPr>
            </w:pPr>
          </w:p>
          <w:p w:rsidR="009443D8" w:rsidRDefault="009443D8" w:rsidP="00E37DA4">
            <w:pPr>
              <w:jc w:val="both"/>
              <w:rPr>
                <w:i/>
                <w:iCs/>
              </w:rPr>
            </w:pPr>
          </w:p>
          <w:p w:rsidR="009443D8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</w:tc>
      </w:tr>
    </w:tbl>
    <w:p w:rsidR="009443D8" w:rsidRPr="004F46EB" w:rsidRDefault="009443D8" w:rsidP="009443D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OV/NOV  zabezpečené formou outsourcingu v súlade s čl. </w:t>
      </w:r>
      <w:r w:rsidR="00EF19C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3 delegovaného</w:t>
      </w:r>
      <w:r w:rsidRPr="004F46EB">
        <w:rPr>
          <w:i/>
          <w:iCs/>
          <w:sz w:val="18"/>
          <w:szCs w:val="18"/>
        </w:rPr>
        <w:t xml:space="preserve"> nariadenia Komisie (EÚ) </w:t>
      </w:r>
      <w:r w:rsidR="00EF19C4">
        <w:rPr>
          <w:i/>
          <w:iCs/>
          <w:sz w:val="18"/>
          <w:szCs w:val="18"/>
        </w:rPr>
        <w:t xml:space="preserve"> 2016/232</w:t>
      </w:r>
      <w:r>
        <w:rPr>
          <w:i/>
          <w:iCs/>
          <w:sz w:val="18"/>
          <w:szCs w:val="18"/>
        </w:rPr>
        <w:t>,</w:t>
      </w:r>
      <w:r w:rsidRPr="004F46EB">
        <w:rPr>
          <w:i/>
          <w:iCs/>
          <w:sz w:val="18"/>
          <w:szCs w:val="18"/>
        </w:rPr>
        <w:t xml:space="preserve"> v tom prípade je nevyhnutné predloženie obchodnej dohody alebo zmluvy.</w:t>
      </w:r>
    </w:p>
    <w:p w:rsidR="009443D8" w:rsidRPr="00B9697C" w:rsidRDefault="009443D8" w:rsidP="009443D8">
      <w:pPr>
        <w:pStyle w:val="Zarkazkladnhotextu"/>
        <w:ind w:left="-360" w:right="-491" w:firstLine="360"/>
        <w:rPr>
          <w:b/>
          <w:sz w:val="30"/>
          <w:szCs w:val="30"/>
        </w:rPr>
      </w:pPr>
    </w:p>
    <w:p w:rsidR="009443D8" w:rsidRPr="00E87974" w:rsidRDefault="009443D8" w:rsidP="009443D8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</w:t>
      </w:r>
      <w:r>
        <w:rPr>
          <w:b/>
          <w:sz w:val="22"/>
          <w:szCs w:val="22"/>
        </w:rPr>
        <w:t>/NOV</w:t>
      </w:r>
      <w:r w:rsidRPr="00E87974">
        <w:rPr>
          <w:b/>
          <w:sz w:val="22"/>
          <w:szCs w:val="22"/>
        </w:rPr>
        <w:t xml:space="preserve"> zabezpečí finančné prostriedky pre svojich členov</w:t>
      </w:r>
    </w:p>
    <w:p w:rsidR="009443D8" w:rsidRPr="00E87974" w:rsidRDefault="009443D8" w:rsidP="009443D8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>Zoznam všetkého hnuteľného a nehnuteľného majetku, ktorý má OV</w:t>
      </w:r>
      <w:r>
        <w:rPr>
          <w:i/>
          <w:sz w:val="22"/>
        </w:rPr>
        <w:t>/NOV</w:t>
      </w:r>
      <w:r w:rsidRPr="00E87974">
        <w:rPr>
          <w:i/>
          <w:sz w:val="22"/>
        </w:rPr>
        <w:t xml:space="preserve"> vo vlastníctve alebo v užívaní, a ktorý sprístupňuje svojim členom</w:t>
      </w:r>
      <w:r w:rsidRPr="00E87974">
        <w:rPr>
          <w:sz w:val="22"/>
        </w:rPr>
        <w:t>.</w:t>
      </w:r>
    </w:p>
    <w:p w:rsidR="009443D8" w:rsidRPr="0038134B" w:rsidRDefault="009443D8" w:rsidP="009443D8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443D8" w:rsidRPr="0038134B" w:rsidTr="00E37DA4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jc w:val="both"/>
              <w:rPr>
                <w:i/>
                <w:iCs/>
              </w:rPr>
            </w:pPr>
          </w:p>
        </w:tc>
      </w:tr>
    </w:tbl>
    <w:p w:rsidR="009443D8" w:rsidRDefault="009443D8" w:rsidP="009443D8">
      <w:pPr>
        <w:ind w:left="720" w:hanging="12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720" w:hanging="12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720" w:hanging="12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:rsidR="009443D8" w:rsidRDefault="00AB5A75" w:rsidP="009443D8">
      <w:pPr>
        <w:ind w:left="708" w:hanging="10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</w:t>
      </w:r>
      <w:r w:rsidR="009443D8" w:rsidRPr="0038134B">
        <w:rPr>
          <w:i/>
          <w:iCs/>
          <w:sz w:val="22"/>
          <w:szCs w:val="22"/>
        </w:rPr>
        <w:t>vantitatívne a kvalitatívne aspekty, odrod</w:t>
      </w:r>
      <w:r w:rsidR="009443D8">
        <w:rPr>
          <w:i/>
          <w:iCs/>
          <w:sz w:val="22"/>
          <w:szCs w:val="22"/>
        </w:rPr>
        <w:t xml:space="preserve">y a rozloha plodín pestovaných </w:t>
      </w:r>
      <w:r w:rsidR="009443D8" w:rsidRPr="0038134B">
        <w:rPr>
          <w:i/>
          <w:iCs/>
          <w:sz w:val="22"/>
          <w:szCs w:val="22"/>
        </w:rPr>
        <w:t>OV</w:t>
      </w:r>
      <w:r w:rsidR="009443D8">
        <w:rPr>
          <w:i/>
          <w:iCs/>
          <w:sz w:val="22"/>
          <w:szCs w:val="22"/>
        </w:rPr>
        <w:t>/NOV</w:t>
      </w:r>
    </w:p>
    <w:p w:rsidR="009443D8" w:rsidRPr="0038134B" w:rsidRDefault="009443D8" w:rsidP="009443D8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9443D8" w:rsidRPr="0038134B" w:rsidTr="00E37DA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38134B" w:rsidRDefault="009443D8" w:rsidP="00E37DA4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9443D8" w:rsidRPr="0038134B" w:rsidRDefault="009443D8" w:rsidP="00E37DA4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:rsidR="009443D8" w:rsidRPr="0038134B" w:rsidRDefault="009443D8" w:rsidP="009443D8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C. Obsah stanov OV</w:t>
      </w:r>
      <w:r>
        <w:rPr>
          <w:b/>
          <w:bCs/>
          <w:sz w:val="28"/>
          <w:szCs w:val="22"/>
        </w:rPr>
        <w:t>/NOV</w:t>
      </w:r>
      <w:r w:rsidRPr="0038134B">
        <w:rPr>
          <w:b/>
          <w:bCs/>
          <w:sz w:val="28"/>
          <w:szCs w:val="22"/>
        </w:rPr>
        <w:t xml:space="preserve">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 xml:space="preserve">13 </w:t>
      </w:r>
    </w:p>
    <w:p w:rsidR="009443D8" w:rsidRPr="0038134B" w:rsidRDefault="009443D8" w:rsidP="009443D8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9443D8" w:rsidRPr="0038134B" w:rsidTr="00E37DA4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43D8" w:rsidRPr="0038134B" w:rsidRDefault="009443D8" w:rsidP="00E37DA4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9443D8" w:rsidRPr="0038134B" w:rsidTr="00E37DA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E37DA4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8" w:rsidRPr="0038134B" w:rsidRDefault="009443D8" w:rsidP="00E37DA4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E37DA4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:rsidR="009443D8" w:rsidRPr="0038134B" w:rsidRDefault="009443D8" w:rsidP="00E37DA4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9443D8" w:rsidRPr="0038134B" w:rsidTr="00E37DA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8" w:rsidRPr="0038134B" w:rsidRDefault="009443D8" w:rsidP="00E37DA4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E37DA4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="008E474E">
              <w:rPr>
                <w:sz w:val="22"/>
                <w:szCs w:val="22"/>
              </w:rPr>
              <w:t>:</w:t>
            </w:r>
          </w:p>
          <w:p w:rsidR="009443D8" w:rsidRPr="0038134B" w:rsidRDefault="009443D8" w:rsidP="00E37DA4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:rsidR="009443D8" w:rsidRPr="0038134B" w:rsidRDefault="00EF19C4" w:rsidP="00E37DA4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udú </w:t>
            </w:r>
            <w:r w:rsidR="009443D8" w:rsidRPr="002938CE">
              <w:rPr>
                <w:sz w:val="22"/>
                <w:szCs w:val="22"/>
              </w:rPr>
              <w:t xml:space="preserve">členmi iba jednej </w:t>
            </w:r>
            <w:r w:rsidR="009443D8">
              <w:rPr>
                <w:sz w:val="22"/>
                <w:szCs w:val="22"/>
              </w:rPr>
              <w:t>OV</w:t>
            </w:r>
            <w:r w:rsidR="009443D8"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="009443D8" w:rsidRPr="0038134B">
              <w:rPr>
                <w:sz w:val="22"/>
                <w:szCs w:val="22"/>
              </w:rPr>
              <w:t>;</w:t>
            </w:r>
          </w:p>
          <w:p w:rsidR="009443D8" w:rsidRDefault="009443D8" w:rsidP="00E37DA4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>
              <w:rPr>
                <w:sz w:val="22"/>
                <w:szCs w:val="22"/>
              </w:rPr>
              <w:t>;</w:t>
            </w:r>
          </w:p>
          <w:p w:rsidR="009443D8" w:rsidRPr="00CD0A32" w:rsidRDefault="009443D8" w:rsidP="00E37DA4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E37DA4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9443D8" w:rsidRPr="0038134B" w:rsidTr="00E37DA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D8" w:rsidRPr="0038134B" w:rsidRDefault="009443D8" w:rsidP="00E37DA4"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Default="009443D8" w:rsidP="00E37DA4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:rsidR="009443D8" w:rsidRDefault="009443D8" w:rsidP="00E37DA4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:rsidR="009443D8" w:rsidRPr="008267C0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určenie finančných príspevkov členov potrebné na financovanie OV/NOV;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pravidlá, ktoré vyrábajúcim členom umožnia demokraticky kontrolovať organizáciu</w:t>
            </w:r>
            <w:r w:rsidR="00AB5A75">
              <w:rPr>
                <w:sz w:val="22"/>
                <w:szCs w:val="22"/>
              </w:rPr>
              <w:t>;</w:t>
            </w:r>
            <w:r w:rsidRPr="009D6CD5">
              <w:rPr>
                <w:sz w:val="22"/>
                <w:szCs w:val="22"/>
              </w:rPr>
              <w:t xml:space="preserve"> 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a jej rozhodnutia, ako aj jej účty a rozpočty; 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sankcie za porušenie povinností podľa stanov, najmä za nezaplatenie finančných príspevkov členov do operačného fondu, alebo v rámci pravidiel stanovených OV/NOV; 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pravidlá pre prijatie nových členov a najmä minimálnu dobu členstva, ktorá nemôže byť kratšia ako jeden rok; </w:t>
            </w:r>
          </w:p>
          <w:p w:rsidR="009443D8" w:rsidRPr="009D6CD5" w:rsidRDefault="009443D8" w:rsidP="009443D8">
            <w:pPr>
              <w:pStyle w:val="Zarkazkladnhotextu3"/>
              <w:numPr>
                <w:ilvl w:val="0"/>
                <w:numId w:val="6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účtovné a rozpočtové pravidlá potrebné na fungovanie organizácie. </w:t>
            </w:r>
          </w:p>
          <w:p w:rsidR="009443D8" w:rsidRPr="0038134B" w:rsidRDefault="009443D8" w:rsidP="00E37DA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D8" w:rsidRPr="0038134B" w:rsidRDefault="009443D8" w:rsidP="00E37DA4">
            <w:r w:rsidRPr="0038134B">
              <w:rPr>
                <w:sz w:val="22"/>
                <w:szCs w:val="22"/>
              </w:rPr>
              <w:t> </w:t>
            </w:r>
          </w:p>
        </w:tc>
      </w:tr>
    </w:tbl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300731" w:rsidRDefault="00300731" w:rsidP="009443D8">
      <w:pPr>
        <w:ind w:left="360"/>
        <w:jc w:val="both"/>
        <w:rPr>
          <w:sz w:val="18"/>
          <w:szCs w:val="18"/>
        </w:rPr>
      </w:pPr>
    </w:p>
    <w:p w:rsidR="00300731" w:rsidRDefault="00300731" w:rsidP="009443D8">
      <w:pPr>
        <w:ind w:left="360"/>
        <w:jc w:val="both"/>
        <w:rPr>
          <w:sz w:val="18"/>
          <w:szCs w:val="18"/>
        </w:rPr>
      </w:pPr>
    </w:p>
    <w:p w:rsidR="00300731" w:rsidRDefault="00300731" w:rsidP="009443D8">
      <w:pPr>
        <w:ind w:left="360"/>
        <w:jc w:val="both"/>
        <w:rPr>
          <w:sz w:val="18"/>
          <w:szCs w:val="18"/>
        </w:rPr>
      </w:pPr>
    </w:p>
    <w:p w:rsidR="00300731" w:rsidRDefault="00300731" w:rsidP="009443D8">
      <w:pPr>
        <w:ind w:left="360"/>
        <w:jc w:val="both"/>
        <w:rPr>
          <w:sz w:val="18"/>
          <w:szCs w:val="18"/>
        </w:rPr>
      </w:pPr>
    </w:p>
    <w:p w:rsidR="00300731" w:rsidRDefault="00300731" w:rsidP="009443D8">
      <w:pPr>
        <w:ind w:left="360"/>
        <w:jc w:val="both"/>
        <w:rPr>
          <w:sz w:val="18"/>
          <w:szCs w:val="18"/>
        </w:rPr>
      </w:pPr>
    </w:p>
    <w:p w:rsidR="00300731" w:rsidRDefault="00300731" w:rsidP="009443D8">
      <w:pPr>
        <w:ind w:left="360"/>
        <w:jc w:val="both"/>
        <w:rPr>
          <w:sz w:val="18"/>
          <w:szCs w:val="18"/>
        </w:rPr>
      </w:pPr>
      <w:bookmarkStart w:id="0" w:name="_GoBack"/>
      <w:bookmarkEnd w:id="0"/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Default="009443D8" w:rsidP="009443D8">
      <w:pPr>
        <w:ind w:left="360"/>
        <w:jc w:val="both"/>
        <w:rPr>
          <w:sz w:val="18"/>
          <w:szCs w:val="18"/>
        </w:rPr>
      </w:pPr>
    </w:p>
    <w:p w:rsidR="009443D8" w:rsidRPr="0038134B" w:rsidRDefault="009443D8" w:rsidP="009443D8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D. Vyhlásenia</w:t>
      </w:r>
    </w:p>
    <w:p w:rsidR="009443D8" w:rsidRDefault="009443D8" w:rsidP="009443D8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</w:t>
      </w:r>
      <w:r>
        <w:rPr>
          <w:sz w:val="22"/>
          <w:szCs w:val="22"/>
        </w:rPr>
        <w:t>zemiakov</w:t>
      </w:r>
      <w:r w:rsidRPr="00664DDB">
        <w:rPr>
          <w:sz w:val="22"/>
          <w:szCs w:val="22"/>
        </w:rPr>
        <w:t xml:space="preserve"> medzi sebou a svojimi členmi podľa zákona</w:t>
      </w:r>
      <w:r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:rsidR="009443D8" w:rsidRPr="00664DDB" w:rsidRDefault="009443D8" w:rsidP="009443D8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</w:t>
      </w:r>
      <w:r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Pr="009D5D3A">
        <w:rPr>
          <w:sz w:val="22"/>
          <w:szCs w:val="22"/>
        </w:rPr>
        <w:t>ustanoveniami delegovaného nariadenia Komisie (EÚ) 20</w:t>
      </w:r>
      <w:r>
        <w:rPr>
          <w:sz w:val="22"/>
          <w:szCs w:val="22"/>
        </w:rPr>
        <w:t>16</w:t>
      </w:r>
      <w:r w:rsidRPr="009D5D3A">
        <w:rPr>
          <w:sz w:val="22"/>
          <w:szCs w:val="22"/>
        </w:rPr>
        <w:t>/</w:t>
      </w:r>
      <w:r>
        <w:rPr>
          <w:sz w:val="22"/>
          <w:szCs w:val="22"/>
        </w:rPr>
        <w:t>232</w:t>
      </w:r>
      <w:r w:rsidRPr="00664DDB">
        <w:rPr>
          <w:sz w:val="22"/>
          <w:szCs w:val="22"/>
        </w:rPr>
        <w:t>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OV/NO</w:t>
      </w:r>
      <w:r w:rsidR="00FD3B6C">
        <w:rPr>
          <w:sz w:val="22"/>
          <w:szCs w:val="22"/>
        </w:rPr>
        <w:t>V</w:t>
      </w:r>
      <w:r w:rsidRPr="00664DDB">
        <w:rPr>
          <w:sz w:val="22"/>
          <w:szCs w:val="22"/>
        </w:rPr>
        <w:t xml:space="preserve"> bola založená a bude plniť ciele ustanovené v nariadení EP a Rady (E</w:t>
      </w:r>
      <w:r>
        <w:rPr>
          <w:sz w:val="22"/>
          <w:szCs w:val="22"/>
        </w:rPr>
        <w:t>Ú</w:t>
      </w:r>
      <w:r w:rsidRPr="00664DDB">
        <w:rPr>
          <w:sz w:val="22"/>
          <w:szCs w:val="22"/>
        </w:rPr>
        <w:t>) č.</w:t>
      </w:r>
      <w:r>
        <w:rPr>
          <w:sz w:val="22"/>
          <w:szCs w:val="22"/>
        </w:rPr>
        <w:t> </w:t>
      </w:r>
      <w:r w:rsidRPr="00664DDB">
        <w:rPr>
          <w:sz w:val="22"/>
          <w:szCs w:val="22"/>
        </w:rPr>
        <w:t>1308/2013</w:t>
      </w:r>
      <w:r>
        <w:rPr>
          <w:sz w:val="22"/>
          <w:szCs w:val="22"/>
        </w:rPr>
        <w:t xml:space="preserve"> v platnom znení</w:t>
      </w:r>
      <w:r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:rsidR="009443D8" w:rsidRPr="00664DD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organizácie výrobcov umožnia všetkým oprávneným orgánom kontrolovať akékoľvek zariadenia, skladovacie priestory, dokumenty a  záznamy za účelom overenia informácií uvedených organizáciou v žiadosti o uznanie;</w:t>
      </w:r>
    </w:p>
    <w:p w:rsidR="009443D8" w:rsidRPr="004F46EB" w:rsidRDefault="009443D8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9443D8" w:rsidRPr="00664DDB" w:rsidRDefault="00FD3B6C" w:rsidP="009443D8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OV/NOV</w:t>
      </w:r>
      <w:r w:rsidR="009443D8" w:rsidRPr="00664DDB">
        <w:rPr>
          <w:sz w:val="22"/>
          <w:szCs w:val="22"/>
        </w:rPr>
        <w:t xml:space="preserve"> poskytne údaje pre účely štatistiky a ostatných trhových informácií pre platobnú agentúru alebo ňou poverené inštitúcie. </w:t>
      </w:r>
    </w:p>
    <w:p w:rsidR="009443D8" w:rsidRPr="0038134B" w:rsidRDefault="009443D8" w:rsidP="009443D8">
      <w:pPr>
        <w:ind w:left="360"/>
        <w:jc w:val="both"/>
        <w:rPr>
          <w:sz w:val="18"/>
          <w:szCs w:val="18"/>
        </w:rPr>
      </w:pPr>
    </w:p>
    <w:p w:rsidR="009443D8" w:rsidRPr="007C2A85" w:rsidRDefault="009443D8" w:rsidP="009443D8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>
        <w:t xml:space="preserve"> </w:t>
      </w:r>
      <w:r w:rsidRPr="007C2A85">
        <w:t>18/2018 Z. z. o ochrane osobných údajov a o zmene a doplnení niektorých zákonov</w:t>
      </w:r>
      <w:r>
        <w:t xml:space="preserve"> v znení neskorších predpisov</w:t>
      </w:r>
      <w:r w:rsidRPr="007C2A85">
        <w:t xml:space="preserve"> a nariadením </w:t>
      </w:r>
      <w:r>
        <w:t>E</w:t>
      </w:r>
      <w:r w:rsidRPr="007C2A85">
        <w:t xml:space="preserve">urópskeho parlamentu a </w:t>
      </w:r>
      <w:r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>
        <w:t>vo</w:t>
      </w:r>
      <w:r w:rsidRPr="007C2A85">
        <w:t>m sídle Pôdohospodárskej platobnej agentúry).</w:t>
      </w: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Default="009443D8" w:rsidP="00231BE5">
      <w:pPr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lastRenderedPageBreak/>
        <w:t>Obchodné meno /názov organizácie/žiadateľa:</w:t>
      </w: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</w:p>
    <w:p w:rsidR="009443D8" w:rsidRPr="0038134B" w:rsidRDefault="009443D8" w:rsidP="009443D8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:rsidR="009443D8" w:rsidRPr="0038134B" w:rsidRDefault="009443D8" w:rsidP="009443D8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:rsidR="009443D8" w:rsidRPr="0038134B" w:rsidRDefault="009443D8" w:rsidP="009443D8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:rsidR="009443D8" w:rsidRDefault="009443D8" w:rsidP="009443D8"/>
    <w:p w:rsidR="00071C8D" w:rsidRDefault="00071C8D" w:rsidP="009443D8">
      <w:pPr>
        <w:jc w:val="both"/>
      </w:pPr>
    </w:p>
    <w:sectPr w:rsidR="00071C8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35" w:rsidRDefault="00260335" w:rsidP="00C22E70">
      <w:r>
        <w:separator/>
      </w:r>
    </w:p>
  </w:endnote>
  <w:endnote w:type="continuationSeparator" w:id="0">
    <w:p w:rsidR="00260335" w:rsidRDefault="00260335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35" w:rsidRDefault="00260335" w:rsidP="00C22E70">
      <w:r>
        <w:separator/>
      </w:r>
    </w:p>
  </w:footnote>
  <w:footnote w:type="continuationSeparator" w:id="0">
    <w:p w:rsidR="00260335" w:rsidRDefault="00260335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071C8D" w:rsidRPr="00AF0025" w:rsidTr="00071C8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2B3690" w:rsidRDefault="00071C8D" w:rsidP="00071C8D">
          <w:pPr>
            <w:pStyle w:val="Hlavika"/>
            <w:rPr>
              <w:b/>
              <w:sz w:val="32"/>
              <w:szCs w:val="32"/>
            </w:rPr>
          </w:pPr>
          <w:r w:rsidRPr="001B415E">
            <w:rPr>
              <w:b/>
              <w:sz w:val="32"/>
            </w:rPr>
            <w:t>Pôdohospodárska</w:t>
          </w:r>
          <w:r>
            <w:rPr>
              <w:b/>
              <w:sz w:val="32"/>
            </w:rPr>
            <w:t xml:space="preserve"> </w:t>
          </w:r>
          <w:r w:rsidRPr="002B3690">
            <w:rPr>
              <w:b/>
              <w:sz w:val="32"/>
              <w:szCs w:val="32"/>
            </w:rPr>
            <w:t>platobná agentúra</w:t>
          </w:r>
        </w:p>
        <w:p w:rsidR="00071C8D" w:rsidRPr="00AF0025" w:rsidRDefault="00071C8D" w:rsidP="00071C8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AF0025" w:rsidRDefault="00071C8D" w:rsidP="00071C8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AF0025" w:rsidRDefault="00071C8D" w:rsidP="00071C8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:rsidR="00071C8D" w:rsidRPr="00AF0025" w:rsidRDefault="00071C8D" w:rsidP="00071C8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071C8D" w:rsidRPr="00AF0025" w:rsidRDefault="00071C8D" w:rsidP="00071C8D">
          <w:pPr>
            <w:pStyle w:val="Hlavika"/>
            <w:jc w:val="right"/>
          </w:pPr>
        </w:p>
      </w:tc>
    </w:tr>
  </w:tbl>
  <w:p w:rsidR="00071C8D" w:rsidRPr="009E626A" w:rsidRDefault="00071C8D" w:rsidP="00C22E70">
    <w:pPr>
      <w:pStyle w:val="Hlavika"/>
    </w:pPr>
  </w:p>
  <w:p w:rsidR="00071C8D" w:rsidRDefault="00071C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C1B85"/>
    <w:multiLevelType w:val="hybridMultilevel"/>
    <w:tmpl w:val="DCBA86A8"/>
    <w:lvl w:ilvl="0" w:tplc="EE0865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  <w:u w:color="DBE5F1" w:themeColor="accent1" w:themeTint="33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3385"/>
    <w:multiLevelType w:val="hybridMultilevel"/>
    <w:tmpl w:val="948C5874"/>
    <w:lvl w:ilvl="0" w:tplc="301290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0668C"/>
    <w:rsid w:val="00062EB6"/>
    <w:rsid w:val="00071C8D"/>
    <w:rsid w:val="00073566"/>
    <w:rsid w:val="000970B6"/>
    <w:rsid w:val="000B785B"/>
    <w:rsid w:val="000E15DE"/>
    <w:rsid w:val="000F2BF1"/>
    <w:rsid w:val="000F5DB7"/>
    <w:rsid w:val="00120DF9"/>
    <w:rsid w:val="00123060"/>
    <w:rsid w:val="001941A0"/>
    <w:rsid w:val="001A0ACA"/>
    <w:rsid w:val="001B2CDC"/>
    <w:rsid w:val="001D47FA"/>
    <w:rsid w:val="001D65F4"/>
    <w:rsid w:val="001E144C"/>
    <w:rsid w:val="001F2822"/>
    <w:rsid w:val="002265B8"/>
    <w:rsid w:val="00231072"/>
    <w:rsid w:val="00231BE5"/>
    <w:rsid w:val="0024049B"/>
    <w:rsid w:val="00256C2D"/>
    <w:rsid w:val="00260335"/>
    <w:rsid w:val="00284782"/>
    <w:rsid w:val="002A0B1A"/>
    <w:rsid w:val="002A66F6"/>
    <w:rsid w:val="002C66AC"/>
    <w:rsid w:val="002E2699"/>
    <w:rsid w:val="00300731"/>
    <w:rsid w:val="00303E88"/>
    <w:rsid w:val="00306152"/>
    <w:rsid w:val="0031090F"/>
    <w:rsid w:val="00346560"/>
    <w:rsid w:val="003574CD"/>
    <w:rsid w:val="00374933"/>
    <w:rsid w:val="003B42AF"/>
    <w:rsid w:val="003B5B96"/>
    <w:rsid w:val="003B6A65"/>
    <w:rsid w:val="003C678D"/>
    <w:rsid w:val="003F5632"/>
    <w:rsid w:val="003F5AFF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30F0A"/>
    <w:rsid w:val="00535B98"/>
    <w:rsid w:val="00550D7E"/>
    <w:rsid w:val="005F1394"/>
    <w:rsid w:val="0064611F"/>
    <w:rsid w:val="00647ECC"/>
    <w:rsid w:val="00655CED"/>
    <w:rsid w:val="00664BB3"/>
    <w:rsid w:val="006730D0"/>
    <w:rsid w:val="00683D22"/>
    <w:rsid w:val="006A7F34"/>
    <w:rsid w:val="006B62B9"/>
    <w:rsid w:val="006E2DB7"/>
    <w:rsid w:val="006F1A6A"/>
    <w:rsid w:val="007172A5"/>
    <w:rsid w:val="0072174F"/>
    <w:rsid w:val="00723DF4"/>
    <w:rsid w:val="0075245E"/>
    <w:rsid w:val="007F1044"/>
    <w:rsid w:val="00822DD2"/>
    <w:rsid w:val="008723C6"/>
    <w:rsid w:val="0087549A"/>
    <w:rsid w:val="008D7F32"/>
    <w:rsid w:val="008E474E"/>
    <w:rsid w:val="008F1D90"/>
    <w:rsid w:val="008F1F73"/>
    <w:rsid w:val="008F2E9B"/>
    <w:rsid w:val="009443D8"/>
    <w:rsid w:val="00975282"/>
    <w:rsid w:val="00986686"/>
    <w:rsid w:val="009933B6"/>
    <w:rsid w:val="009D47FB"/>
    <w:rsid w:val="009D5D3A"/>
    <w:rsid w:val="009F1748"/>
    <w:rsid w:val="00A01078"/>
    <w:rsid w:val="00A31D39"/>
    <w:rsid w:val="00A62FAB"/>
    <w:rsid w:val="00A6680E"/>
    <w:rsid w:val="00A93D3C"/>
    <w:rsid w:val="00AB5A75"/>
    <w:rsid w:val="00AB6791"/>
    <w:rsid w:val="00AC11F5"/>
    <w:rsid w:val="00AC4B6E"/>
    <w:rsid w:val="00AC6E28"/>
    <w:rsid w:val="00AF288D"/>
    <w:rsid w:val="00B03280"/>
    <w:rsid w:val="00B11134"/>
    <w:rsid w:val="00B20283"/>
    <w:rsid w:val="00B42233"/>
    <w:rsid w:val="00B443EC"/>
    <w:rsid w:val="00B81A1E"/>
    <w:rsid w:val="00B9697C"/>
    <w:rsid w:val="00BB02C5"/>
    <w:rsid w:val="00C22E70"/>
    <w:rsid w:val="00C47C6F"/>
    <w:rsid w:val="00CB53DA"/>
    <w:rsid w:val="00CC64AB"/>
    <w:rsid w:val="00CF1351"/>
    <w:rsid w:val="00D531BF"/>
    <w:rsid w:val="00D8663A"/>
    <w:rsid w:val="00DB6E70"/>
    <w:rsid w:val="00E04BAE"/>
    <w:rsid w:val="00E26E95"/>
    <w:rsid w:val="00E30D8C"/>
    <w:rsid w:val="00E33631"/>
    <w:rsid w:val="00E40C94"/>
    <w:rsid w:val="00E91A42"/>
    <w:rsid w:val="00EF19C4"/>
    <w:rsid w:val="00F02EEA"/>
    <w:rsid w:val="00F326A3"/>
    <w:rsid w:val="00F344BD"/>
    <w:rsid w:val="00F353D8"/>
    <w:rsid w:val="00F54B3C"/>
    <w:rsid w:val="00F54C9C"/>
    <w:rsid w:val="00F656B9"/>
    <w:rsid w:val="00F94AD8"/>
    <w:rsid w:val="00FA785E"/>
    <w:rsid w:val="00FB5B2F"/>
    <w:rsid w:val="00FD3B6C"/>
    <w:rsid w:val="00FF1A1D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9778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1078"/>
    <w:pPr>
      <w:keepNext/>
      <w:outlineLvl w:val="0"/>
    </w:pPr>
    <w:rPr>
      <w:b/>
      <w:bCs/>
      <w:sz w:val="40"/>
      <w:szCs w:val="4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01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0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A0107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Predvolenpsmoodseku"/>
    <w:link w:val="Nadpis2"/>
    <w:rsid w:val="00A010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A01078"/>
    <w:rPr>
      <w:rFonts w:ascii="Courier New" w:hAnsi="Courier New" w:cs="Courier New"/>
      <w:spacing w:val="-3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01078"/>
    <w:rPr>
      <w:rFonts w:ascii="Courier New" w:eastAsia="Times New Roman" w:hAnsi="Courier New" w:cs="Courier New"/>
      <w:spacing w:val="-3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4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12</cp:revision>
  <cp:lastPrinted>2017-06-13T08:07:00Z</cp:lastPrinted>
  <dcterms:created xsi:type="dcterms:W3CDTF">2022-06-15T13:30:00Z</dcterms:created>
  <dcterms:modified xsi:type="dcterms:W3CDTF">2022-07-01T07:34:00Z</dcterms:modified>
</cp:coreProperties>
</file>