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815"/>
        <w:gridCol w:w="510"/>
        <w:gridCol w:w="523"/>
        <w:gridCol w:w="228"/>
        <w:gridCol w:w="898"/>
        <w:gridCol w:w="335"/>
        <w:gridCol w:w="339"/>
        <w:gridCol w:w="270"/>
        <w:gridCol w:w="439"/>
        <w:gridCol w:w="400"/>
        <w:gridCol w:w="1015"/>
        <w:gridCol w:w="282"/>
        <w:gridCol w:w="176"/>
        <w:gridCol w:w="663"/>
        <w:gridCol w:w="66"/>
        <w:gridCol w:w="133"/>
        <w:gridCol w:w="330"/>
        <w:gridCol w:w="193"/>
        <w:gridCol w:w="59"/>
        <w:gridCol w:w="1618"/>
      </w:tblGrid>
      <w:tr w:rsidR="007E4B26" w:rsidRPr="00557ECC" w:rsidTr="00FE6642">
        <w:trPr>
          <w:trHeight w:val="371"/>
        </w:trPr>
        <w:tc>
          <w:tcPr>
            <w:tcW w:w="1851" w:type="dxa"/>
            <w:gridSpan w:val="3"/>
            <w:vMerge w:val="restart"/>
            <w:tcBorders>
              <w:top w:val="nil"/>
              <w:left w:val="nil"/>
              <w:bottom w:val="nil"/>
              <w:right w:val="nil"/>
            </w:tcBorders>
            <w:shd w:val="clear" w:color="auto" w:fill="auto"/>
            <w:vAlign w:val="center"/>
          </w:tcPr>
          <w:p w:rsidR="007E4B26" w:rsidRPr="000B4A44" w:rsidRDefault="007E4B26" w:rsidP="00CA25BB">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8" o:title=""/>
                </v:shape>
                <o:OLEObject Type="Embed" ProgID="Word.Picture.8" ShapeID="_x0000_i1025" DrawAspect="Content" ObjectID="_1495531664" r:id="rId9"/>
              </w:object>
            </w:r>
          </w:p>
        </w:tc>
        <w:tc>
          <w:tcPr>
            <w:tcW w:w="5576" w:type="dxa"/>
            <w:gridSpan w:val="14"/>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3"/>
            <w:vMerge w:val="restart"/>
            <w:tcBorders>
              <w:top w:val="nil"/>
              <w:left w:val="nil"/>
              <w:bottom w:val="nil"/>
              <w:right w:val="nil"/>
            </w:tcBorders>
            <w:shd w:val="clear" w:color="auto" w:fill="auto"/>
            <w:vAlign w:val="center"/>
          </w:tcPr>
          <w:p w:rsidR="007E4B26" w:rsidRPr="000B4A44" w:rsidRDefault="007E4B26" w:rsidP="00CA25BB">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CA25BB">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0"/>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3"/>
            <w:vMerge/>
            <w:tcBorders>
              <w:top w:val="nil"/>
              <w:left w:val="nil"/>
              <w:bottom w:val="nil"/>
              <w:right w:val="nil"/>
            </w:tcBorders>
            <w:shd w:val="clear" w:color="auto" w:fill="auto"/>
            <w:vAlign w:val="center"/>
          </w:tcPr>
          <w:p w:rsidR="007E4B26" w:rsidRDefault="007E4B26" w:rsidP="00CA25BB">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CA25BB">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0"/>
            <w:tcBorders>
              <w:top w:val="nil"/>
              <w:left w:val="nil"/>
              <w:bottom w:val="nil"/>
              <w:right w:val="nil"/>
            </w:tcBorders>
            <w:shd w:val="clear" w:color="auto" w:fill="auto"/>
            <w:vAlign w:val="center"/>
          </w:tcPr>
          <w:p w:rsidR="007E4B26" w:rsidRPr="007E4B26" w:rsidRDefault="007E4B26" w:rsidP="007E4B26">
            <w:pPr>
              <w:spacing w:before="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65" w:type="dxa"/>
            <w:gridSpan w:val="3"/>
            <w:vMerge/>
            <w:tcBorders>
              <w:top w:val="nil"/>
              <w:left w:val="nil"/>
              <w:bottom w:val="nil"/>
              <w:right w:val="nil"/>
            </w:tcBorders>
            <w:shd w:val="clear" w:color="auto" w:fill="auto"/>
            <w:vAlign w:val="center"/>
          </w:tcPr>
          <w:p w:rsidR="007E4B26" w:rsidRDefault="007E4B26" w:rsidP="00CA25BB">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single" w:sz="4" w:space="0" w:color="auto"/>
              <w:right w:val="nil"/>
            </w:tcBorders>
            <w:shd w:val="clear" w:color="auto" w:fill="auto"/>
            <w:vAlign w:val="center"/>
          </w:tcPr>
          <w:p w:rsidR="007E4B26" w:rsidRPr="00F76C0F" w:rsidRDefault="007E4B26" w:rsidP="00CA25BB">
            <w:pPr>
              <w:jc w:val="center"/>
              <w:rPr>
                <w:rFonts w:ascii="Arial" w:hAnsi="Arial" w:cs="Arial"/>
              </w:rPr>
            </w:pPr>
          </w:p>
        </w:tc>
        <w:tc>
          <w:tcPr>
            <w:tcW w:w="1801" w:type="dxa"/>
            <w:gridSpan w:val="4"/>
            <w:tcBorders>
              <w:top w:val="nil"/>
              <w:left w:val="nil"/>
              <w:bottom w:val="single" w:sz="4" w:space="0" w:color="auto"/>
              <w:right w:val="nil"/>
            </w:tcBorders>
            <w:shd w:val="clear" w:color="auto" w:fill="auto"/>
            <w:vAlign w:val="center"/>
          </w:tcPr>
          <w:p w:rsidR="007E4B26" w:rsidRDefault="007E4B26" w:rsidP="007E4B26">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0"/>
            <w:tcBorders>
              <w:top w:val="nil"/>
              <w:left w:val="nil"/>
              <w:bottom w:val="single" w:sz="4" w:space="0" w:color="auto"/>
              <w:right w:val="nil"/>
            </w:tcBorders>
            <w:shd w:val="clear" w:color="auto" w:fill="auto"/>
            <w:vAlign w:val="center"/>
          </w:tcPr>
          <w:p w:rsidR="007E4B26" w:rsidRPr="00DD22B4" w:rsidRDefault="00DD22B4" w:rsidP="00DD22B4">
            <w:pPr>
              <w:jc w:val="both"/>
              <w:rPr>
                <w:rFonts w:ascii="Arial" w:hAnsi="Arial" w:cs="Arial"/>
                <w:sz w:val="18"/>
              </w:rPr>
            </w:pPr>
            <w:r w:rsidRPr="00DD22B4">
              <w:rPr>
                <w:rFonts w:ascii="Arial" w:hAnsi="Arial" w:cs="Arial"/>
                <w:sz w:val="18"/>
              </w:rPr>
              <w:t>Živočíšna výroba</w:t>
            </w:r>
          </w:p>
        </w:tc>
        <w:tc>
          <w:tcPr>
            <w:tcW w:w="1865" w:type="dxa"/>
            <w:gridSpan w:val="3"/>
            <w:vMerge/>
            <w:tcBorders>
              <w:top w:val="nil"/>
              <w:left w:val="nil"/>
              <w:bottom w:val="single" w:sz="4" w:space="0" w:color="auto"/>
              <w:right w:val="nil"/>
            </w:tcBorders>
            <w:shd w:val="clear" w:color="auto" w:fill="auto"/>
            <w:vAlign w:val="center"/>
          </w:tcPr>
          <w:p w:rsidR="007E4B26" w:rsidRDefault="007E4B26" w:rsidP="00CA25BB">
            <w:pPr>
              <w:jc w:val="center"/>
              <w:rPr>
                <w:rFonts w:ascii="Arial" w:hAnsi="Arial" w:cs="Arial"/>
                <w:noProof/>
                <w:lang w:eastAsia="sk-SK"/>
              </w:rPr>
            </w:pPr>
          </w:p>
        </w:tc>
      </w:tr>
      <w:tr w:rsidR="00557ECC" w:rsidRPr="00557ECC" w:rsidTr="00FE6642">
        <w:trPr>
          <w:trHeight w:hRule="exact" w:val="397"/>
        </w:trPr>
        <w:tc>
          <w:tcPr>
            <w:tcW w:w="9292"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7E4B26">
        <w:trPr>
          <w:trHeight w:hRule="exact" w:val="397"/>
        </w:trPr>
        <w:tc>
          <w:tcPr>
            <w:tcW w:w="9292" w:type="dxa"/>
            <w:gridSpan w:val="20"/>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7E4B26">
        <w:trPr>
          <w:trHeight w:hRule="exact" w:val="397"/>
        </w:trPr>
        <w:tc>
          <w:tcPr>
            <w:tcW w:w="2079"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3" w:type="dxa"/>
            <w:gridSpan w:val="16"/>
            <w:vAlign w:val="center"/>
          </w:tcPr>
          <w:p w:rsidR="00D1382B" w:rsidRPr="00557ECC" w:rsidRDefault="00D1382B" w:rsidP="00D1382B">
            <w:pPr>
              <w:rPr>
                <w:rFonts w:ascii="Arial" w:hAnsi="Arial" w:cs="Arial"/>
                <w:sz w:val="20"/>
              </w:rPr>
            </w:pPr>
          </w:p>
        </w:tc>
      </w:tr>
      <w:tr w:rsidR="003D1622" w:rsidRPr="00557ECC" w:rsidTr="007E4B26">
        <w:trPr>
          <w:trHeight w:val="397"/>
        </w:trPr>
        <w:tc>
          <w:tcPr>
            <w:tcW w:w="2079"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3" w:type="dxa"/>
            <w:gridSpan w:val="16"/>
            <w:vAlign w:val="center"/>
          </w:tcPr>
          <w:sdt>
            <w:sdtPr>
              <w:rPr>
                <w:rFonts w:ascii="Arial" w:hAnsi="Arial" w:cs="Arial"/>
                <w:sz w:val="20"/>
              </w:rPr>
              <w:id w:val="-411775947"/>
              <w:placeholder>
                <w:docPart w:val="9555E03186D14D00AACE9301D2729F34"/>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B83B50" w:rsidP="002E0B65">
                <w:pPr>
                  <w:rPr>
                    <w:rFonts w:ascii="Arial" w:hAnsi="Arial" w:cs="Arial"/>
                    <w:sz w:val="20"/>
                  </w:rPr>
                </w:pPr>
                <w:r w:rsidRPr="00B70C75">
                  <w:rPr>
                    <w:rStyle w:val="Zstupntext"/>
                  </w:rPr>
                  <w:t>Vyberte položku.</w:t>
                </w:r>
              </w:p>
            </w:sdtContent>
          </w:sdt>
        </w:tc>
      </w:tr>
      <w:tr w:rsidR="00377217" w:rsidRPr="00557ECC" w:rsidTr="007E4B26">
        <w:trPr>
          <w:trHeight w:hRule="exact" w:val="397"/>
        </w:trPr>
        <w:tc>
          <w:tcPr>
            <w:tcW w:w="2079"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7E4B26">
        <w:trPr>
          <w:trHeight w:hRule="exac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7"/>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3" w:type="dxa"/>
            <w:vAlign w:val="center"/>
          </w:tcPr>
          <w:p w:rsidR="00377217" w:rsidRPr="00557ECC" w:rsidRDefault="00377217" w:rsidP="00D1382B">
            <w:pPr>
              <w:rPr>
                <w:rFonts w:ascii="Arial" w:hAnsi="Arial" w:cs="Arial"/>
                <w:sz w:val="20"/>
              </w:rPr>
            </w:pPr>
          </w:p>
        </w:tc>
      </w:tr>
      <w:tr w:rsidR="00377217" w:rsidRPr="00557ECC" w:rsidTr="007E4B26">
        <w:trPr>
          <w:trHeight w:hRule="exac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7E4B26">
        <w:trPr>
          <w:trHeight w:hRule="exact" w:val="397"/>
        </w:trPr>
        <w:tc>
          <w:tcPr>
            <w:tcW w:w="1327"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6"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4"/>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28" w:type="dxa"/>
            <w:gridSpan w:val="5"/>
            <w:vAlign w:val="center"/>
          </w:tcPr>
          <w:p w:rsidR="00377217" w:rsidRPr="00557ECC" w:rsidRDefault="00377217" w:rsidP="00D1382B">
            <w:pPr>
              <w:rPr>
                <w:rFonts w:ascii="Arial" w:hAnsi="Arial" w:cs="Arial"/>
                <w:sz w:val="20"/>
              </w:rPr>
            </w:pPr>
          </w:p>
        </w:tc>
      </w:tr>
      <w:tr w:rsidR="008F4E2C" w:rsidRPr="00557ECC" w:rsidTr="0081306A">
        <w:trPr>
          <w:trHeight w:val="397"/>
        </w:trPr>
        <w:tc>
          <w:tcPr>
            <w:tcW w:w="4361"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1" w:type="dxa"/>
            <w:gridSpan w:val="11"/>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81306A">
        <w:trPr>
          <w:trHeight w:val="397"/>
        </w:trPr>
        <w:tc>
          <w:tcPr>
            <w:tcW w:w="1327"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1" w:type="dxa"/>
            <w:gridSpan w:val="3"/>
            <w:vAlign w:val="center"/>
          </w:tcPr>
          <w:p w:rsidR="008F4E2C" w:rsidRPr="00557ECC" w:rsidRDefault="00B323F1"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3" w:type="dxa"/>
            <w:gridSpan w:val="4"/>
            <w:vAlign w:val="center"/>
          </w:tcPr>
          <w:p w:rsidR="008F4E2C" w:rsidRPr="00557ECC" w:rsidRDefault="00B323F1"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8"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3" w:type="dxa"/>
            <w:gridSpan w:val="8"/>
            <w:vAlign w:val="center"/>
          </w:tcPr>
          <w:p w:rsidR="008F4E2C" w:rsidRPr="00557ECC" w:rsidRDefault="008F4E2C" w:rsidP="00D1382B">
            <w:pPr>
              <w:rPr>
                <w:rFonts w:ascii="Arial" w:hAnsi="Arial" w:cs="Arial"/>
                <w:sz w:val="20"/>
              </w:rPr>
            </w:pPr>
          </w:p>
        </w:tc>
      </w:tr>
      <w:tr w:rsidR="008F4E2C" w:rsidRPr="00557ECC" w:rsidTr="007E4B26">
        <w:trPr>
          <w:trHeight w:val="397"/>
        </w:trPr>
        <w:tc>
          <w:tcPr>
            <w:tcW w:w="2978"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81" w:type="dxa"/>
            <w:gridSpan w:val="7"/>
            <w:vAlign w:val="center"/>
          </w:tcPr>
          <w:p w:rsidR="008F4E2C" w:rsidRPr="00557ECC" w:rsidRDefault="00B323F1"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3" w:type="dxa"/>
            <w:gridSpan w:val="8"/>
            <w:vAlign w:val="center"/>
          </w:tcPr>
          <w:p w:rsidR="008F4E2C" w:rsidRPr="00557ECC" w:rsidRDefault="00B323F1"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7E4B26">
        <w:trPr>
          <w:trHeight w:hRule="exact" w:val="397"/>
        </w:trPr>
        <w:tc>
          <w:tcPr>
            <w:tcW w:w="1327"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8"/>
            <w:vAlign w:val="center"/>
          </w:tcPr>
          <w:p w:rsidR="00F0212B" w:rsidRPr="00557ECC" w:rsidRDefault="00F0212B" w:rsidP="00D1382B">
            <w:pPr>
              <w:rPr>
                <w:rFonts w:ascii="Arial" w:hAnsi="Arial" w:cs="Arial"/>
                <w:sz w:val="20"/>
              </w:rPr>
            </w:pPr>
          </w:p>
        </w:tc>
      </w:tr>
      <w:tr w:rsidR="000B4A44" w:rsidRPr="00557ECC" w:rsidTr="007E4B26">
        <w:trPr>
          <w:trHeight w:hRule="exac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6"/>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1" w:type="dxa"/>
            <w:gridSpan w:val="10"/>
            <w:vAlign w:val="center"/>
          </w:tcPr>
          <w:p w:rsidR="000B4A44" w:rsidRPr="00557ECC" w:rsidRDefault="000B4A44" w:rsidP="00D1382B">
            <w:pPr>
              <w:rPr>
                <w:rFonts w:ascii="Arial" w:hAnsi="Arial" w:cs="Arial"/>
                <w:sz w:val="20"/>
              </w:rPr>
            </w:pPr>
          </w:p>
        </w:tc>
      </w:tr>
      <w:tr w:rsidR="000B4A44" w:rsidRPr="00557ECC" w:rsidTr="007E4B26">
        <w:trPr>
          <w:trHeight w:hRule="exac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8"/>
            <w:vAlign w:val="center"/>
          </w:tcPr>
          <w:p w:rsidR="000B4A44" w:rsidRPr="00557ECC" w:rsidRDefault="000B4A44" w:rsidP="00D1382B">
            <w:pPr>
              <w:rPr>
                <w:rFonts w:ascii="Arial" w:hAnsi="Arial" w:cs="Arial"/>
                <w:sz w:val="20"/>
              </w:rPr>
            </w:pPr>
          </w:p>
        </w:tc>
      </w:tr>
      <w:tr w:rsidR="00924A67" w:rsidRPr="00557ECC" w:rsidTr="007E4B26">
        <w:trPr>
          <w:trHeight w:hRule="exac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4"/>
            <w:vAlign w:val="center"/>
          </w:tcPr>
          <w:p w:rsidR="00924A67" w:rsidRPr="00557ECC" w:rsidRDefault="00924A67" w:rsidP="00E660E3">
            <w:pPr>
              <w:rPr>
                <w:rFonts w:ascii="Arial" w:hAnsi="Arial" w:cs="Arial"/>
                <w:sz w:val="20"/>
              </w:rPr>
            </w:pPr>
            <w:r>
              <w:rPr>
                <w:rFonts w:ascii="Arial" w:hAnsi="Arial" w:cs="Arial"/>
                <w:sz w:val="20"/>
              </w:rPr>
              <w:t>Obec (mesto)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7E4B26">
        <w:trPr>
          <w:trHeight w:hRule="exac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E660E3">
            <w:pPr>
              <w:rPr>
                <w:rFonts w:ascii="Arial" w:hAnsi="Arial" w:cs="Arial"/>
                <w:sz w:val="20"/>
              </w:rPr>
            </w:pPr>
            <w:r>
              <w:rPr>
                <w:rFonts w:ascii="Arial" w:hAnsi="Arial" w:cs="Arial"/>
                <w:sz w:val="20"/>
              </w:rPr>
              <w:t>Ulica</w:t>
            </w:r>
          </w:p>
        </w:tc>
        <w:tc>
          <w:tcPr>
            <w:tcW w:w="2976" w:type="dxa"/>
            <w:gridSpan w:val="6"/>
            <w:vAlign w:val="center"/>
          </w:tcPr>
          <w:p w:rsidR="00924A67" w:rsidRPr="00557ECC" w:rsidRDefault="00924A67" w:rsidP="00D1382B">
            <w:pPr>
              <w:rPr>
                <w:rFonts w:ascii="Arial" w:hAnsi="Arial" w:cs="Arial"/>
                <w:sz w:val="20"/>
              </w:rPr>
            </w:pPr>
          </w:p>
        </w:tc>
        <w:tc>
          <w:tcPr>
            <w:tcW w:w="781"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3" w:type="dxa"/>
            <w:vAlign w:val="center"/>
          </w:tcPr>
          <w:p w:rsidR="00924A67" w:rsidRPr="00557ECC" w:rsidRDefault="00924A67" w:rsidP="00D1382B">
            <w:pPr>
              <w:rPr>
                <w:rFonts w:ascii="Arial" w:hAnsi="Arial" w:cs="Arial"/>
                <w:sz w:val="20"/>
              </w:rPr>
            </w:pPr>
          </w:p>
        </w:tc>
      </w:tr>
      <w:tr w:rsidR="00924A67" w:rsidRPr="00557ECC" w:rsidTr="007E4B26">
        <w:trPr>
          <w:trHeight w:hRule="exac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E660E3">
            <w:pPr>
              <w:rPr>
                <w:rFonts w:ascii="Arial" w:hAnsi="Arial" w:cs="Arial"/>
                <w:sz w:val="20"/>
              </w:rPr>
            </w:pPr>
            <w:r>
              <w:rPr>
                <w:rFonts w:ascii="Arial" w:hAnsi="Arial" w:cs="Arial"/>
                <w:sz w:val="20"/>
              </w:rPr>
              <w:t>PSČ</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7E4B26">
        <w:trPr>
          <w:trHeight w:hRule="exac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4"/>
            <w:vAlign w:val="center"/>
          </w:tcPr>
          <w:p w:rsidR="00924A67" w:rsidRDefault="00924A67" w:rsidP="00D1382B">
            <w:pPr>
              <w:rPr>
                <w:rFonts w:ascii="Arial" w:hAnsi="Arial" w:cs="Arial"/>
                <w:sz w:val="20"/>
              </w:rPr>
            </w:pPr>
            <w:r>
              <w:rPr>
                <w:rFonts w:ascii="Arial" w:hAnsi="Arial" w:cs="Arial"/>
                <w:sz w:val="20"/>
              </w:rPr>
              <w:t>Meno a priezvisko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7E4B26">
        <w:trPr>
          <w:trHeight w:hRule="exac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5"/>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95" w:type="dxa"/>
            <w:gridSpan w:val="4"/>
            <w:vAlign w:val="center"/>
          </w:tcPr>
          <w:p w:rsidR="00924A67" w:rsidRPr="00557ECC" w:rsidRDefault="00924A67" w:rsidP="00D1382B">
            <w:pPr>
              <w:rPr>
                <w:rFonts w:ascii="Arial" w:hAnsi="Arial" w:cs="Arial"/>
                <w:sz w:val="20"/>
              </w:rPr>
            </w:pPr>
          </w:p>
        </w:tc>
      </w:tr>
      <w:tr w:rsidR="00924A67" w:rsidRPr="00557ECC" w:rsidTr="007E4B26">
        <w:trPr>
          <w:trHeight w:hRule="exac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e-mail</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7E4B26">
        <w:trPr>
          <w:trHeight w:val="567"/>
        </w:trPr>
        <w:tc>
          <w:tcPr>
            <w:tcW w:w="816" w:type="dxa"/>
            <w:vAlign w:val="center"/>
          </w:tcPr>
          <w:p w:rsidR="00C05205" w:rsidRPr="00557ECC" w:rsidRDefault="00C05205" w:rsidP="00FB69C5">
            <w:pPr>
              <w:jc w:val="center"/>
              <w:rPr>
                <w:rFonts w:ascii="Arial" w:hAnsi="Arial" w:cs="Arial"/>
                <w:sz w:val="20"/>
              </w:rPr>
            </w:pPr>
            <w:r>
              <w:rPr>
                <w:rFonts w:ascii="Arial" w:hAnsi="Arial" w:cs="Arial"/>
                <w:sz w:val="20"/>
              </w:rPr>
              <w:t>Por. číslo</w:t>
            </w:r>
          </w:p>
        </w:tc>
        <w:tc>
          <w:tcPr>
            <w:tcW w:w="4961" w:type="dxa"/>
            <w:gridSpan w:val="10"/>
            <w:vAlign w:val="center"/>
          </w:tcPr>
          <w:p w:rsidR="00C05205" w:rsidRPr="00557ECC" w:rsidRDefault="00C05205" w:rsidP="00FB69C5">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FB69C5">
            <w:pPr>
              <w:jc w:val="center"/>
              <w:rPr>
                <w:rFonts w:ascii="Arial" w:hAnsi="Arial" w:cs="Arial"/>
                <w:sz w:val="20"/>
              </w:rPr>
            </w:pPr>
            <w:r>
              <w:rPr>
                <w:rFonts w:ascii="Arial" w:hAnsi="Arial" w:cs="Arial"/>
                <w:sz w:val="20"/>
              </w:rPr>
              <w:t>% z oprávnených výdavkov</w:t>
            </w:r>
          </w:p>
        </w:tc>
        <w:tc>
          <w:tcPr>
            <w:tcW w:w="1672" w:type="dxa"/>
            <w:gridSpan w:val="2"/>
            <w:vAlign w:val="center"/>
          </w:tcPr>
          <w:p w:rsidR="00C05205" w:rsidRPr="00557ECC" w:rsidRDefault="00C05205" w:rsidP="00FB69C5">
            <w:pPr>
              <w:jc w:val="center"/>
              <w:rPr>
                <w:rFonts w:ascii="Arial" w:hAnsi="Arial" w:cs="Arial"/>
                <w:sz w:val="20"/>
              </w:rPr>
            </w:pPr>
            <w:r>
              <w:rPr>
                <w:rFonts w:ascii="Arial" w:hAnsi="Arial" w:cs="Arial"/>
                <w:sz w:val="20"/>
              </w:rPr>
              <w:t>Rozpočet v EUR</w:t>
            </w:r>
          </w:p>
        </w:tc>
      </w:tr>
      <w:tr w:rsidR="00E05D8A" w:rsidRPr="00557ECC" w:rsidTr="00B06183">
        <w:trPr>
          <w:trHeight w:val="340"/>
        </w:trPr>
        <w:tc>
          <w:tcPr>
            <w:tcW w:w="812" w:type="dxa"/>
            <w:vAlign w:val="center"/>
          </w:tcPr>
          <w:p w:rsidR="00E05D8A" w:rsidRPr="00557ECC" w:rsidRDefault="00E05D8A" w:rsidP="00B06183">
            <w:pPr>
              <w:jc w:val="center"/>
              <w:rPr>
                <w:rFonts w:ascii="Arial" w:hAnsi="Arial" w:cs="Arial"/>
                <w:sz w:val="20"/>
              </w:rPr>
            </w:pPr>
            <w:r>
              <w:rPr>
                <w:rFonts w:ascii="Arial" w:hAnsi="Arial" w:cs="Arial"/>
                <w:sz w:val="20"/>
              </w:rPr>
              <w:t>1.</w:t>
            </w:r>
          </w:p>
        </w:tc>
        <w:tc>
          <w:tcPr>
            <w:tcW w:w="4954" w:type="dxa"/>
            <w:gridSpan w:val="10"/>
            <w:vAlign w:val="center"/>
          </w:tcPr>
          <w:p w:rsidR="00E05D8A" w:rsidRPr="00557ECC" w:rsidRDefault="00E05D8A" w:rsidP="00B06183">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E05D8A" w:rsidRPr="00557ECC" w:rsidRDefault="00E05D8A" w:rsidP="00B06183">
            <w:pPr>
              <w:jc w:val="center"/>
              <w:rPr>
                <w:rFonts w:ascii="Arial" w:hAnsi="Arial" w:cs="Arial"/>
                <w:sz w:val="20"/>
              </w:rPr>
            </w:pP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Default="00E05D8A" w:rsidP="00B06183">
            <w:pPr>
              <w:jc w:val="center"/>
              <w:rPr>
                <w:rFonts w:ascii="Arial" w:hAnsi="Arial" w:cs="Arial"/>
                <w:sz w:val="20"/>
              </w:rPr>
            </w:pPr>
            <w:r>
              <w:rPr>
                <w:rFonts w:ascii="Arial" w:hAnsi="Arial" w:cs="Arial"/>
                <w:sz w:val="20"/>
              </w:rPr>
              <w:t>2.</w:t>
            </w:r>
          </w:p>
        </w:tc>
        <w:tc>
          <w:tcPr>
            <w:tcW w:w="4954" w:type="dxa"/>
            <w:gridSpan w:val="10"/>
            <w:vAlign w:val="center"/>
          </w:tcPr>
          <w:p w:rsidR="00E05D8A" w:rsidRDefault="00E05D8A" w:rsidP="00B06183">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3"/>
            </w:r>
          </w:p>
        </w:tc>
        <w:tc>
          <w:tcPr>
            <w:tcW w:w="1843" w:type="dxa"/>
            <w:gridSpan w:val="7"/>
            <w:vAlign w:val="center"/>
          </w:tcPr>
          <w:p w:rsidR="00E05D8A" w:rsidRDefault="00E05D8A" w:rsidP="00B06183">
            <w:pPr>
              <w:jc w:val="center"/>
              <w:rPr>
                <w:rFonts w:ascii="Arial" w:hAnsi="Arial" w:cs="Arial"/>
                <w:sz w:val="20"/>
              </w:rPr>
            </w:pP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Pr="00557ECC" w:rsidRDefault="00E05D8A" w:rsidP="00B06183">
            <w:pPr>
              <w:jc w:val="center"/>
              <w:rPr>
                <w:rFonts w:ascii="Arial" w:hAnsi="Arial" w:cs="Arial"/>
                <w:sz w:val="20"/>
              </w:rPr>
            </w:pPr>
            <w:r>
              <w:rPr>
                <w:rFonts w:ascii="Arial" w:hAnsi="Arial" w:cs="Arial"/>
                <w:sz w:val="20"/>
              </w:rPr>
              <w:t>3.</w:t>
            </w:r>
          </w:p>
        </w:tc>
        <w:tc>
          <w:tcPr>
            <w:tcW w:w="4954" w:type="dxa"/>
            <w:gridSpan w:val="10"/>
            <w:vAlign w:val="center"/>
          </w:tcPr>
          <w:p w:rsidR="00E05D8A" w:rsidRPr="00557ECC" w:rsidRDefault="00E05D8A" w:rsidP="00B06183">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E05D8A" w:rsidRPr="00557ECC" w:rsidRDefault="00E05D8A" w:rsidP="00B06183">
            <w:pPr>
              <w:jc w:val="center"/>
              <w:rPr>
                <w:rFonts w:ascii="Arial" w:hAnsi="Arial" w:cs="Arial"/>
                <w:sz w:val="20"/>
              </w:rPr>
            </w:pPr>
            <w:r>
              <w:rPr>
                <w:rFonts w:ascii="Arial" w:hAnsi="Arial" w:cs="Arial"/>
                <w:sz w:val="20"/>
              </w:rPr>
              <w:t>100</w:t>
            </w: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Pr="00557ECC" w:rsidRDefault="00E05D8A" w:rsidP="00B06183">
            <w:pPr>
              <w:jc w:val="center"/>
              <w:rPr>
                <w:rFonts w:ascii="Arial" w:hAnsi="Arial" w:cs="Arial"/>
                <w:sz w:val="20"/>
              </w:rPr>
            </w:pPr>
            <w:r>
              <w:rPr>
                <w:rFonts w:ascii="Arial" w:hAnsi="Arial" w:cs="Arial"/>
                <w:sz w:val="20"/>
              </w:rPr>
              <w:t>4.</w:t>
            </w:r>
          </w:p>
        </w:tc>
        <w:tc>
          <w:tcPr>
            <w:tcW w:w="4954" w:type="dxa"/>
            <w:gridSpan w:val="10"/>
            <w:vAlign w:val="center"/>
          </w:tcPr>
          <w:p w:rsidR="00E05D8A" w:rsidRPr="00557ECC" w:rsidRDefault="00E05D8A" w:rsidP="00B06183">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E05D8A" w:rsidRPr="00557ECC" w:rsidRDefault="00E05D8A" w:rsidP="00B06183">
            <w:pPr>
              <w:jc w:val="center"/>
              <w:rPr>
                <w:rFonts w:ascii="Arial" w:hAnsi="Arial" w:cs="Arial"/>
                <w:sz w:val="20"/>
              </w:rPr>
            </w:pP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Pr="00557ECC" w:rsidRDefault="00E05D8A" w:rsidP="00B06183">
            <w:pPr>
              <w:jc w:val="center"/>
              <w:rPr>
                <w:rFonts w:ascii="Arial" w:hAnsi="Arial" w:cs="Arial"/>
                <w:sz w:val="20"/>
              </w:rPr>
            </w:pPr>
            <w:r>
              <w:rPr>
                <w:rFonts w:ascii="Arial" w:hAnsi="Arial" w:cs="Arial"/>
                <w:sz w:val="20"/>
              </w:rPr>
              <w:t>5.</w:t>
            </w:r>
          </w:p>
        </w:tc>
        <w:tc>
          <w:tcPr>
            <w:tcW w:w="4954" w:type="dxa"/>
            <w:gridSpan w:val="10"/>
            <w:vAlign w:val="center"/>
          </w:tcPr>
          <w:p w:rsidR="00E05D8A" w:rsidRPr="00557ECC" w:rsidRDefault="00E05D8A" w:rsidP="00B06183">
            <w:pPr>
              <w:jc w:val="both"/>
              <w:rPr>
                <w:rFonts w:ascii="Arial" w:hAnsi="Arial" w:cs="Arial"/>
                <w:sz w:val="20"/>
              </w:rPr>
            </w:pPr>
            <w:r>
              <w:rPr>
                <w:rFonts w:ascii="Arial" w:hAnsi="Arial" w:cs="Arial"/>
                <w:sz w:val="20"/>
              </w:rPr>
              <w:t>Vlastné zdroje (5=3-4)</w:t>
            </w:r>
          </w:p>
        </w:tc>
        <w:tc>
          <w:tcPr>
            <w:tcW w:w="1843" w:type="dxa"/>
            <w:gridSpan w:val="7"/>
            <w:vAlign w:val="center"/>
          </w:tcPr>
          <w:p w:rsidR="00E05D8A" w:rsidRPr="00557ECC" w:rsidRDefault="00E05D8A" w:rsidP="00B06183">
            <w:pPr>
              <w:jc w:val="center"/>
              <w:rPr>
                <w:rFonts w:ascii="Arial" w:hAnsi="Arial" w:cs="Arial"/>
                <w:sz w:val="20"/>
              </w:rPr>
            </w:pP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Pr="00557ECC" w:rsidRDefault="00E05D8A" w:rsidP="00B06183">
            <w:pPr>
              <w:jc w:val="center"/>
              <w:rPr>
                <w:rFonts w:ascii="Arial" w:hAnsi="Arial" w:cs="Arial"/>
                <w:sz w:val="20"/>
              </w:rPr>
            </w:pPr>
            <w:r>
              <w:rPr>
                <w:rFonts w:ascii="Arial" w:hAnsi="Arial" w:cs="Arial"/>
                <w:sz w:val="20"/>
              </w:rPr>
              <w:t>6.</w:t>
            </w:r>
          </w:p>
        </w:tc>
        <w:tc>
          <w:tcPr>
            <w:tcW w:w="4954" w:type="dxa"/>
            <w:gridSpan w:val="10"/>
            <w:vAlign w:val="center"/>
          </w:tcPr>
          <w:p w:rsidR="00E05D8A" w:rsidRPr="00557ECC" w:rsidRDefault="00E05D8A" w:rsidP="00B06183">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7"/>
            <w:vAlign w:val="center"/>
          </w:tcPr>
          <w:p w:rsidR="00E05D8A" w:rsidRPr="00557ECC" w:rsidRDefault="00E05D8A" w:rsidP="00B06183">
            <w:pPr>
              <w:jc w:val="center"/>
              <w:rPr>
                <w:rFonts w:ascii="Arial" w:hAnsi="Arial" w:cs="Arial"/>
                <w:sz w:val="20"/>
              </w:rPr>
            </w:pPr>
            <w:r>
              <w:rPr>
                <w:rFonts w:ascii="Arial" w:hAnsi="Arial" w:cs="Arial"/>
                <w:sz w:val="20"/>
              </w:rPr>
              <w:t>x</w:t>
            </w:r>
          </w:p>
        </w:tc>
        <w:tc>
          <w:tcPr>
            <w:tcW w:w="1678" w:type="dxa"/>
            <w:gridSpan w:val="2"/>
            <w:vAlign w:val="center"/>
          </w:tcPr>
          <w:p w:rsidR="00E05D8A" w:rsidRPr="00557ECC" w:rsidRDefault="00E05D8A" w:rsidP="00B06183">
            <w:pPr>
              <w:jc w:val="right"/>
              <w:rPr>
                <w:rFonts w:ascii="Arial" w:hAnsi="Arial" w:cs="Arial"/>
                <w:sz w:val="20"/>
              </w:rPr>
            </w:pPr>
          </w:p>
        </w:tc>
      </w:tr>
      <w:tr w:rsidR="00E05D8A" w:rsidRPr="00557ECC" w:rsidTr="00B06183">
        <w:trPr>
          <w:trHeight w:val="340"/>
        </w:trPr>
        <w:tc>
          <w:tcPr>
            <w:tcW w:w="812" w:type="dxa"/>
            <w:vAlign w:val="center"/>
          </w:tcPr>
          <w:p w:rsidR="00E05D8A" w:rsidRDefault="00E05D8A" w:rsidP="00B06183">
            <w:pPr>
              <w:jc w:val="center"/>
              <w:rPr>
                <w:rFonts w:ascii="Arial" w:hAnsi="Arial" w:cs="Arial"/>
                <w:sz w:val="20"/>
              </w:rPr>
            </w:pPr>
            <w:r>
              <w:rPr>
                <w:rFonts w:ascii="Arial" w:hAnsi="Arial" w:cs="Arial"/>
                <w:sz w:val="20"/>
              </w:rPr>
              <w:t>7.</w:t>
            </w:r>
          </w:p>
        </w:tc>
        <w:tc>
          <w:tcPr>
            <w:tcW w:w="4954" w:type="dxa"/>
            <w:gridSpan w:val="10"/>
            <w:vAlign w:val="center"/>
          </w:tcPr>
          <w:p w:rsidR="00E05D8A" w:rsidRDefault="00E05D8A" w:rsidP="00B06183">
            <w:pPr>
              <w:jc w:val="both"/>
              <w:rPr>
                <w:rFonts w:ascii="Arial" w:hAnsi="Arial" w:cs="Arial"/>
                <w:sz w:val="20"/>
              </w:rPr>
            </w:pPr>
            <w:r>
              <w:rPr>
                <w:rFonts w:ascii="Arial" w:hAnsi="Arial" w:cs="Arial"/>
                <w:sz w:val="20"/>
              </w:rPr>
              <w:t>Celkový objem výdavkov na projekt (7=3+6)</w:t>
            </w:r>
          </w:p>
        </w:tc>
        <w:tc>
          <w:tcPr>
            <w:tcW w:w="1843" w:type="dxa"/>
            <w:gridSpan w:val="7"/>
            <w:vAlign w:val="center"/>
          </w:tcPr>
          <w:p w:rsidR="00E05D8A" w:rsidRDefault="00E05D8A" w:rsidP="00B06183">
            <w:pPr>
              <w:jc w:val="center"/>
              <w:rPr>
                <w:rFonts w:ascii="Arial" w:hAnsi="Arial" w:cs="Arial"/>
                <w:sz w:val="20"/>
              </w:rPr>
            </w:pPr>
            <w:r>
              <w:rPr>
                <w:rFonts w:ascii="Arial" w:hAnsi="Arial" w:cs="Arial"/>
                <w:sz w:val="20"/>
              </w:rPr>
              <w:t>x</w:t>
            </w:r>
          </w:p>
        </w:tc>
        <w:tc>
          <w:tcPr>
            <w:tcW w:w="1678" w:type="dxa"/>
            <w:gridSpan w:val="2"/>
            <w:vAlign w:val="center"/>
          </w:tcPr>
          <w:p w:rsidR="00E05D8A" w:rsidRPr="00557ECC" w:rsidRDefault="00E05D8A" w:rsidP="00B06183">
            <w:pPr>
              <w:jc w:val="right"/>
              <w:rPr>
                <w:rFonts w:ascii="Arial" w:hAnsi="Arial" w:cs="Arial"/>
                <w:sz w:val="20"/>
              </w:rPr>
            </w:pPr>
          </w:p>
        </w:tc>
      </w:tr>
      <w:tr w:rsidR="002B57AE" w:rsidRPr="00557ECC" w:rsidTr="0081306A">
        <w:trPr>
          <w:trHeight w:val="397"/>
        </w:trPr>
        <w:tc>
          <w:tcPr>
            <w:tcW w:w="4361" w:type="dxa"/>
            <w:gridSpan w:val="9"/>
            <w:vAlign w:val="center"/>
          </w:tcPr>
          <w:p w:rsidR="002B57AE" w:rsidRDefault="007C3AB5" w:rsidP="007C3AB5">
            <w:pPr>
              <w:rPr>
                <w:rFonts w:ascii="Arial" w:hAnsi="Arial" w:cs="Arial"/>
                <w:sz w:val="20"/>
              </w:rPr>
            </w:pPr>
            <w:r>
              <w:rPr>
                <w:rFonts w:ascii="Arial" w:hAnsi="Arial" w:cs="Arial"/>
                <w:sz w:val="20"/>
              </w:rPr>
              <w:t>Uplatnenie zvýšenia základnej miery podpory</w:t>
            </w:r>
          </w:p>
        </w:tc>
        <w:tc>
          <w:tcPr>
            <w:tcW w:w="4931" w:type="dxa"/>
            <w:gridSpan w:val="11"/>
            <w:vAlign w:val="center"/>
          </w:tcPr>
          <w:p w:rsidR="007C3AB5" w:rsidRDefault="00B323F1" w:rsidP="0081306A">
            <w:pPr>
              <w:rPr>
                <w:rFonts w:ascii="Arial" w:hAnsi="Arial" w:cs="Arial"/>
                <w:sz w:val="20"/>
              </w:rPr>
            </w:pPr>
            <w:sdt>
              <w:sdtPr>
                <w:rPr>
                  <w:rFonts w:ascii="Arial" w:hAnsi="Arial" w:cs="Arial"/>
                  <w:sz w:val="20"/>
                </w:rPr>
                <w:id w:val="-526020134"/>
                <w14:checkbox>
                  <w14:checked w14:val="0"/>
                  <w14:checkedState w14:val="2612" w14:font="MS Gothic"/>
                  <w14:uncheckedState w14:val="2610" w14:font="MS Gothic"/>
                </w14:checkbox>
              </w:sdtPr>
              <w:sdtEndPr/>
              <w:sdtContent>
                <w:r w:rsidR="001552B8">
                  <w:rPr>
                    <w:rFonts w:ascii="MS Gothic" w:eastAsia="MS Gothic" w:hAnsi="MS Gothic" w:cs="Arial" w:hint="eastAsia"/>
                    <w:sz w:val="20"/>
                  </w:rPr>
                  <w:t>☐</w:t>
                </w:r>
              </w:sdtContent>
            </w:sdt>
            <w:r w:rsidR="007C3AB5">
              <w:rPr>
                <w:rFonts w:ascii="Arial" w:hAnsi="Arial" w:cs="Arial"/>
                <w:sz w:val="20"/>
              </w:rPr>
              <w:t xml:space="preserve"> </w:t>
            </w:r>
            <w:r w:rsidR="0081306A">
              <w:rPr>
                <w:rFonts w:ascii="Arial" w:hAnsi="Arial" w:cs="Arial"/>
                <w:sz w:val="20"/>
              </w:rPr>
              <w:t>o 20</w:t>
            </w:r>
            <w:r w:rsidR="007C3AB5" w:rsidRPr="007C3AB5">
              <w:rPr>
                <w:rFonts w:ascii="Arial" w:hAnsi="Arial" w:cs="Arial"/>
                <w:sz w:val="20"/>
              </w:rPr>
              <w:t xml:space="preserve">% v prípade ekologického </w:t>
            </w:r>
            <w:r w:rsidR="0081306A">
              <w:rPr>
                <w:rFonts w:ascii="Arial" w:hAnsi="Arial" w:cs="Arial"/>
                <w:sz w:val="20"/>
              </w:rPr>
              <w:t>p</w:t>
            </w:r>
            <w:r w:rsidR="007C3AB5" w:rsidRPr="007C3AB5">
              <w:rPr>
                <w:rFonts w:ascii="Arial" w:hAnsi="Arial" w:cs="Arial"/>
                <w:sz w:val="20"/>
              </w:rPr>
              <w:t>oľnohospodárstva</w:t>
            </w:r>
          </w:p>
        </w:tc>
      </w:tr>
      <w:tr w:rsidR="002B57AE" w:rsidRPr="00557ECC" w:rsidTr="0081306A">
        <w:trPr>
          <w:trHeight w:hRule="exact" w:val="397"/>
        </w:trPr>
        <w:tc>
          <w:tcPr>
            <w:tcW w:w="4361" w:type="dxa"/>
            <w:gridSpan w:val="9"/>
            <w:vAlign w:val="center"/>
          </w:tcPr>
          <w:p w:rsidR="002B57AE" w:rsidRDefault="002B57AE" w:rsidP="00FB69C5">
            <w:pPr>
              <w:rPr>
                <w:rFonts w:ascii="Arial" w:hAnsi="Arial" w:cs="Arial"/>
                <w:sz w:val="20"/>
              </w:rPr>
            </w:pPr>
            <w:r>
              <w:rPr>
                <w:rFonts w:ascii="Arial" w:hAnsi="Arial" w:cs="Arial"/>
                <w:sz w:val="20"/>
              </w:rPr>
              <w:lastRenderedPageBreak/>
              <w:t>Súhlas/nesúhlas  s nižšou intenzitou pomoci</w:t>
            </w:r>
            <w:r>
              <w:rPr>
                <w:rStyle w:val="Odkaznavysvetlivku"/>
                <w:rFonts w:ascii="Arial" w:hAnsi="Arial" w:cs="Arial"/>
                <w:sz w:val="20"/>
              </w:rPr>
              <w:endnoteReference w:id="4"/>
            </w:r>
          </w:p>
        </w:tc>
        <w:sdt>
          <w:sdtPr>
            <w:rPr>
              <w:rFonts w:ascii="Arial" w:hAnsi="Arial" w:cs="Arial"/>
              <w:sz w:val="20"/>
            </w:rPr>
            <w:id w:val="862556070"/>
            <w:placeholder>
              <w:docPart w:val="83F7CE32D20F4AA3B0867CB3DD925791"/>
            </w:placeholder>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listItem w:displayText="Inzenzita pomoci nižšia o 20%" w:value="Inzenzita pomoci nižšia o 20%"/>
              <w:listItem w:displayText="Inzenzita pomoci nižšia o 30%" w:value="Inzenzita pomoci nižšia o 30%"/>
            </w:dropDownList>
          </w:sdtPr>
          <w:sdtEndPr/>
          <w:sdtContent>
            <w:tc>
              <w:tcPr>
                <w:tcW w:w="4931" w:type="dxa"/>
                <w:gridSpan w:val="11"/>
                <w:vAlign w:val="center"/>
              </w:tcPr>
              <w:p w:rsidR="002B57AE" w:rsidRDefault="003928E0" w:rsidP="00FB69C5">
                <w:pPr>
                  <w:rPr>
                    <w:rFonts w:ascii="Arial" w:hAnsi="Arial" w:cs="Arial"/>
                    <w:sz w:val="20"/>
                  </w:rPr>
                </w:pPr>
                <w:r w:rsidRPr="00476D32">
                  <w:rPr>
                    <w:rStyle w:val="Zstupntext"/>
                  </w:rPr>
                  <w:t>Vyberte položku.</w:t>
                </w:r>
              </w:p>
            </w:tc>
          </w:sdtContent>
        </w:sdt>
      </w:tr>
      <w:tr w:rsidR="006354B6" w:rsidRPr="00557ECC" w:rsidTr="0081306A">
        <w:trPr>
          <w:trHeight w:hRule="exact" w:val="397"/>
        </w:trPr>
        <w:tc>
          <w:tcPr>
            <w:tcW w:w="4361" w:type="dxa"/>
            <w:gridSpan w:val="9"/>
            <w:vAlign w:val="center"/>
          </w:tcPr>
          <w:p w:rsidR="006354B6" w:rsidRPr="00557ECC" w:rsidRDefault="006354B6" w:rsidP="00FB69C5">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1"/>
            <w:vAlign w:val="center"/>
          </w:tcPr>
          <w:p w:rsidR="006354B6" w:rsidRPr="00557ECC" w:rsidRDefault="006354B6" w:rsidP="00FB69C5">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407D85"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480054">
        <w:trPr>
          <w:trHeight w:hRule="exact" w:val="397"/>
        </w:trPr>
        <w:tc>
          <w:tcPr>
            <w:tcW w:w="9292" w:type="dxa"/>
            <w:gridSpan w:val="20"/>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43437E" w:rsidRDefault="0043437E">
      <w:pPr>
        <w:rPr>
          <w:rFonts w:ascii="Arial" w:hAnsi="Arial" w:cs="Arial"/>
          <w:sz w:val="20"/>
        </w:rPr>
      </w:pPr>
    </w:p>
    <w:p w:rsidR="0043437E" w:rsidRDefault="0043437E">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380"/>
        <w:gridCol w:w="1905"/>
        <w:gridCol w:w="1792"/>
        <w:gridCol w:w="1701"/>
        <w:gridCol w:w="1985"/>
        <w:gridCol w:w="1525"/>
      </w:tblGrid>
      <w:tr w:rsidR="00E00860" w:rsidTr="009C2FE8">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9C2FE8">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9C2FE8">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9C2FE8">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9C2FE8">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9C2FE8">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9C2FE8">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9C2FE8">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9C2FE8">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675BDE" w:rsidRDefault="00DD22B4" w:rsidP="00675BDE">
            <w:pPr>
              <w:rPr>
                <w:rFonts w:ascii="Arial" w:eastAsia="TimesNewRomanPSMT" w:hAnsi="Arial" w:cs="Arial"/>
                <w:sz w:val="20"/>
                <w:szCs w:val="24"/>
              </w:rPr>
            </w:pPr>
            <w:r w:rsidRPr="00DD22B4">
              <w:rPr>
                <w:rFonts w:ascii="Arial" w:eastAsia="TimesNewRomanPSMT" w:hAnsi="Arial" w:cs="Arial"/>
                <w:sz w:val="20"/>
                <w:szCs w:val="24"/>
              </w:rPr>
              <w:t>Živočíšna výroba</w:t>
            </w:r>
          </w:p>
        </w:tc>
      </w:tr>
      <w:tr w:rsidR="00343696" w:rsidTr="009C2FE8">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1525"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9C2FE8">
        <w:trPr>
          <w:trHeight w:val="397"/>
        </w:trPr>
        <w:tc>
          <w:tcPr>
            <w:tcW w:w="190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1932573258"/>
            <w:placeholder>
              <w:docPart w:val="95C4B1A218154177A7E81C21AE74C4E2"/>
            </w:placeholder>
            <w:showingPlcHdr/>
            <w:comboBox>
              <w:listItem w:value="Vyberte položku."/>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1525" w:type="dxa"/>
                <w:gridSpan w:val="4"/>
                <w:shd w:val="clear" w:color="auto" w:fill="auto"/>
                <w:vAlign w:val="center"/>
              </w:tcPr>
              <w:p w:rsidR="00D25772" w:rsidRPr="00323C94" w:rsidRDefault="007918E7" w:rsidP="00B710FB">
                <w:pPr>
                  <w:rPr>
                    <w:rFonts w:ascii="Arial" w:hAnsi="Arial" w:cs="Arial"/>
                    <w:sz w:val="20"/>
                    <w:szCs w:val="20"/>
                  </w:rPr>
                </w:pPr>
                <w:r w:rsidRPr="00476D32">
                  <w:rPr>
                    <w:rStyle w:val="Zstupntext"/>
                  </w:rPr>
                  <w:t>Vyberte položku.</w:t>
                </w:r>
              </w:p>
            </w:tc>
          </w:sdtContent>
        </w:sdt>
      </w:tr>
      <w:tr w:rsidR="00FB38B4" w:rsidTr="009C2FE8">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9C2FE8">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97CCE0343A484A048D81F324194202A4"/>
            </w:placeholder>
            <w:showingPlcHdr/>
            <w:date>
              <w:dateFormat w:val="d. M. yyyy"/>
              <w:lid w:val="sk-SK"/>
              <w:storeMappedDataAs w:val="dateTime"/>
              <w:calendar w:val="gregorian"/>
            </w:date>
          </w:sdtPr>
          <w:sdtEndPr/>
          <w:sdtContent>
            <w:tc>
              <w:tcPr>
                <w:tcW w:w="1525"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9C2FE8">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7FF571F61855421999F26BF4BB2384FC"/>
            </w:placeholder>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9C2FE8">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7"/>
            </w:r>
          </w:p>
        </w:tc>
      </w:tr>
      <w:tr w:rsidR="009C2FE8" w:rsidTr="009C2FE8">
        <w:trPr>
          <w:trHeight w:val="397"/>
        </w:trPr>
        <w:tc>
          <w:tcPr>
            <w:tcW w:w="1905" w:type="dxa"/>
            <w:gridSpan w:val="2"/>
            <w:shd w:val="clear" w:color="auto" w:fill="auto"/>
            <w:vAlign w:val="center"/>
          </w:tcPr>
          <w:p w:rsidR="009C2FE8" w:rsidRDefault="009C2FE8" w:rsidP="003A063B">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9C2FE8" w:rsidRDefault="009C2FE8" w:rsidP="003A063B">
            <w:pPr>
              <w:jc w:val="center"/>
              <w:rPr>
                <w:rFonts w:ascii="Arial" w:hAnsi="Arial" w:cs="Arial"/>
                <w:sz w:val="20"/>
              </w:rPr>
            </w:pPr>
            <w:r>
              <w:rPr>
                <w:rFonts w:ascii="Arial" w:hAnsi="Arial" w:cs="Arial"/>
                <w:sz w:val="20"/>
              </w:rPr>
              <w:t>Okres</w:t>
            </w:r>
          </w:p>
        </w:tc>
        <w:tc>
          <w:tcPr>
            <w:tcW w:w="1701" w:type="dxa"/>
            <w:shd w:val="clear" w:color="auto" w:fill="auto"/>
            <w:vAlign w:val="center"/>
          </w:tcPr>
          <w:p w:rsidR="009C2FE8" w:rsidRDefault="009C2FE8" w:rsidP="003A063B">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9C2FE8" w:rsidRDefault="009C2FE8" w:rsidP="003A063B">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9C2FE8" w:rsidRDefault="009C2FE8" w:rsidP="003A063B">
            <w:pPr>
              <w:jc w:val="center"/>
              <w:rPr>
                <w:rFonts w:ascii="Arial" w:hAnsi="Arial" w:cs="Arial"/>
                <w:sz w:val="20"/>
              </w:rPr>
            </w:pPr>
            <w:r>
              <w:rPr>
                <w:rFonts w:ascii="Arial" w:hAnsi="Arial" w:cs="Arial"/>
                <w:sz w:val="20"/>
              </w:rPr>
              <w:t>Parcelné čísla</w:t>
            </w:r>
          </w:p>
        </w:tc>
      </w:tr>
      <w:tr w:rsidR="009C2FE8" w:rsidTr="009C2FE8">
        <w:trPr>
          <w:trHeight w:val="397"/>
        </w:trPr>
        <w:tc>
          <w:tcPr>
            <w:tcW w:w="380" w:type="dxa"/>
            <w:shd w:val="clear" w:color="auto" w:fill="auto"/>
            <w:vAlign w:val="center"/>
          </w:tcPr>
          <w:p w:rsidR="009C2FE8" w:rsidRDefault="009C2FE8" w:rsidP="003A063B">
            <w:pPr>
              <w:jc w:val="center"/>
              <w:rPr>
                <w:rFonts w:ascii="Arial" w:hAnsi="Arial" w:cs="Arial"/>
                <w:sz w:val="20"/>
              </w:rPr>
            </w:pPr>
          </w:p>
        </w:tc>
        <w:tc>
          <w:tcPr>
            <w:tcW w:w="1905" w:type="dxa"/>
            <w:shd w:val="clear" w:color="auto" w:fill="auto"/>
            <w:vAlign w:val="center"/>
          </w:tcPr>
          <w:p w:rsidR="009C2FE8" w:rsidRDefault="009C2FE8" w:rsidP="003A063B">
            <w:pPr>
              <w:rPr>
                <w:rFonts w:ascii="Arial" w:hAnsi="Arial" w:cs="Arial"/>
                <w:sz w:val="20"/>
              </w:rPr>
            </w:pPr>
          </w:p>
        </w:tc>
        <w:tc>
          <w:tcPr>
            <w:tcW w:w="1792" w:type="dxa"/>
            <w:shd w:val="clear" w:color="auto" w:fill="auto"/>
            <w:vAlign w:val="center"/>
          </w:tcPr>
          <w:p w:rsidR="009C2FE8" w:rsidRDefault="009C2FE8" w:rsidP="003A063B">
            <w:pPr>
              <w:rPr>
                <w:rFonts w:ascii="Arial" w:hAnsi="Arial" w:cs="Arial"/>
                <w:sz w:val="20"/>
              </w:rPr>
            </w:pPr>
          </w:p>
        </w:tc>
        <w:tc>
          <w:tcPr>
            <w:tcW w:w="1701" w:type="dxa"/>
            <w:shd w:val="clear" w:color="auto" w:fill="auto"/>
            <w:vAlign w:val="center"/>
          </w:tcPr>
          <w:p w:rsidR="009C2FE8" w:rsidRDefault="009C2FE8" w:rsidP="003A063B">
            <w:pPr>
              <w:rPr>
                <w:rFonts w:ascii="Arial" w:hAnsi="Arial" w:cs="Arial"/>
                <w:sz w:val="20"/>
              </w:rPr>
            </w:pPr>
          </w:p>
        </w:tc>
        <w:tc>
          <w:tcPr>
            <w:tcW w:w="1985" w:type="dxa"/>
            <w:shd w:val="clear" w:color="auto" w:fill="auto"/>
            <w:vAlign w:val="center"/>
          </w:tcPr>
          <w:p w:rsidR="009C2FE8" w:rsidRDefault="009C2FE8" w:rsidP="003A063B">
            <w:pPr>
              <w:rPr>
                <w:rFonts w:ascii="Arial" w:hAnsi="Arial" w:cs="Arial"/>
                <w:sz w:val="20"/>
              </w:rPr>
            </w:pPr>
          </w:p>
        </w:tc>
        <w:tc>
          <w:tcPr>
            <w:tcW w:w="1525" w:type="dxa"/>
            <w:shd w:val="clear" w:color="auto" w:fill="auto"/>
            <w:vAlign w:val="center"/>
          </w:tcPr>
          <w:p w:rsidR="009C2FE8" w:rsidRDefault="009C2FE8" w:rsidP="003A063B">
            <w:pPr>
              <w:rPr>
                <w:rFonts w:ascii="Arial" w:hAnsi="Arial" w:cs="Arial"/>
                <w:sz w:val="20"/>
              </w:rPr>
            </w:pPr>
          </w:p>
        </w:tc>
      </w:tr>
      <w:tr w:rsidR="009C2FE8" w:rsidTr="009C2FE8">
        <w:trPr>
          <w:trHeight w:val="397"/>
        </w:trPr>
        <w:tc>
          <w:tcPr>
            <w:tcW w:w="380" w:type="dxa"/>
            <w:shd w:val="clear" w:color="auto" w:fill="auto"/>
            <w:vAlign w:val="center"/>
          </w:tcPr>
          <w:p w:rsidR="009C2FE8" w:rsidRDefault="009C2FE8" w:rsidP="003A063B">
            <w:pPr>
              <w:jc w:val="center"/>
              <w:rPr>
                <w:rFonts w:ascii="Arial" w:hAnsi="Arial" w:cs="Arial"/>
                <w:sz w:val="20"/>
              </w:rPr>
            </w:pPr>
          </w:p>
        </w:tc>
        <w:tc>
          <w:tcPr>
            <w:tcW w:w="1905" w:type="dxa"/>
            <w:shd w:val="clear" w:color="auto" w:fill="auto"/>
            <w:vAlign w:val="center"/>
          </w:tcPr>
          <w:p w:rsidR="009C2FE8" w:rsidRDefault="009C2FE8" w:rsidP="003A063B">
            <w:pPr>
              <w:rPr>
                <w:rFonts w:ascii="Arial" w:hAnsi="Arial" w:cs="Arial"/>
                <w:sz w:val="20"/>
              </w:rPr>
            </w:pPr>
          </w:p>
        </w:tc>
        <w:tc>
          <w:tcPr>
            <w:tcW w:w="1792" w:type="dxa"/>
            <w:shd w:val="clear" w:color="auto" w:fill="auto"/>
            <w:vAlign w:val="center"/>
          </w:tcPr>
          <w:p w:rsidR="009C2FE8" w:rsidRDefault="009C2FE8" w:rsidP="003A063B">
            <w:pPr>
              <w:rPr>
                <w:rFonts w:ascii="Arial" w:hAnsi="Arial" w:cs="Arial"/>
                <w:sz w:val="20"/>
              </w:rPr>
            </w:pPr>
          </w:p>
        </w:tc>
        <w:tc>
          <w:tcPr>
            <w:tcW w:w="1701" w:type="dxa"/>
            <w:shd w:val="clear" w:color="auto" w:fill="auto"/>
            <w:vAlign w:val="center"/>
          </w:tcPr>
          <w:p w:rsidR="009C2FE8" w:rsidRDefault="009C2FE8" w:rsidP="003A063B">
            <w:pPr>
              <w:rPr>
                <w:rFonts w:ascii="Arial" w:hAnsi="Arial" w:cs="Arial"/>
                <w:sz w:val="20"/>
              </w:rPr>
            </w:pPr>
          </w:p>
        </w:tc>
        <w:tc>
          <w:tcPr>
            <w:tcW w:w="1985" w:type="dxa"/>
            <w:shd w:val="clear" w:color="auto" w:fill="auto"/>
            <w:vAlign w:val="center"/>
          </w:tcPr>
          <w:p w:rsidR="009C2FE8" w:rsidRDefault="009C2FE8" w:rsidP="003A063B">
            <w:pPr>
              <w:rPr>
                <w:rFonts w:ascii="Arial" w:hAnsi="Arial" w:cs="Arial"/>
                <w:sz w:val="20"/>
              </w:rPr>
            </w:pPr>
          </w:p>
        </w:tc>
        <w:tc>
          <w:tcPr>
            <w:tcW w:w="1525" w:type="dxa"/>
            <w:shd w:val="clear" w:color="auto" w:fill="auto"/>
            <w:vAlign w:val="center"/>
          </w:tcPr>
          <w:p w:rsidR="009C2FE8" w:rsidRDefault="009C2FE8" w:rsidP="003A063B">
            <w:pPr>
              <w:rPr>
                <w:rFonts w:ascii="Arial" w:hAnsi="Arial" w:cs="Arial"/>
                <w:sz w:val="20"/>
              </w:rPr>
            </w:pPr>
          </w:p>
        </w:tc>
      </w:tr>
      <w:tr w:rsidR="009C2FE8" w:rsidTr="009C2FE8">
        <w:trPr>
          <w:trHeight w:val="397"/>
        </w:trPr>
        <w:tc>
          <w:tcPr>
            <w:tcW w:w="380" w:type="dxa"/>
            <w:shd w:val="clear" w:color="auto" w:fill="auto"/>
            <w:vAlign w:val="center"/>
          </w:tcPr>
          <w:p w:rsidR="009C2FE8" w:rsidRDefault="009C2FE8" w:rsidP="003A063B">
            <w:pPr>
              <w:jc w:val="center"/>
              <w:rPr>
                <w:rFonts w:ascii="Arial" w:hAnsi="Arial" w:cs="Arial"/>
                <w:sz w:val="20"/>
              </w:rPr>
            </w:pPr>
          </w:p>
        </w:tc>
        <w:tc>
          <w:tcPr>
            <w:tcW w:w="1905" w:type="dxa"/>
            <w:shd w:val="clear" w:color="auto" w:fill="auto"/>
            <w:vAlign w:val="center"/>
          </w:tcPr>
          <w:p w:rsidR="009C2FE8" w:rsidRDefault="009C2FE8" w:rsidP="003A063B">
            <w:pPr>
              <w:rPr>
                <w:rFonts w:ascii="Arial" w:hAnsi="Arial" w:cs="Arial"/>
                <w:sz w:val="20"/>
              </w:rPr>
            </w:pPr>
          </w:p>
        </w:tc>
        <w:tc>
          <w:tcPr>
            <w:tcW w:w="1792" w:type="dxa"/>
            <w:shd w:val="clear" w:color="auto" w:fill="auto"/>
            <w:vAlign w:val="center"/>
          </w:tcPr>
          <w:p w:rsidR="009C2FE8" w:rsidRDefault="009C2FE8" w:rsidP="003A063B">
            <w:pPr>
              <w:rPr>
                <w:rFonts w:ascii="Arial" w:hAnsi="Arial" w:cs="Arial"/>
                <w:sz w:val="20"/>
              </w:rPr>
            </w:pPr>
          </w:p>
        </w:tc>
        <w:tc>
          <w:tcPr>
            <w:tcW w:w="1701" w:type="dxa"/>
            <w:shd w:val="clear" w:color="auto" w:fill="auto"/>
            <w:vAlign w:val="center"/>
          </w:tcPr>
          <w:p w:rsidR="009C2FE8" w:rsidRDefault="009C2FE8" w:rsidP="003A063B">
            <w:pPr>
              <w:rPr>
                <w:rFonts w:ascii="Arial" w:hAnsi="Arial" w:cs="Arial"/>
                <w:sz w:val="20"/>
              </w:rPr>
            </w:pPr>
          </w:p>
        </w:tc>
        <w:tc>
          <w:tcPr>
            <w:tcW w:w="1985" w:type="dxa"/>
            <w:shd w:val="clear" w:color="auto" w:fill="auto"/>
            <w:vAlign w:val="center"/>
          </w:tcPr>
          <w:p w:rsidR="009C2FE8" w:rsidRDefault="009C2FE8" w:rsidP="003A063B">
            <w:pPr>
              <w:rPr>
                <w:rFonts w:ascii="Arial" w:hAnsi="Arial" w:cs="Arial"/>
                <w:sz w:val="20"/>
              </w:rPr>
            </w:pPr>
          </w:p>
        </w:tc>
        <w:tc>
          <w:tcPr>
            <w:tcW w:w="1525" w:type="dxa"/>
            <w:shd w:val="clear" w:color="auto" w:fill="auto"/>
            <w:vAlign w:val="center"/>
          </w:tcPr>
          <w:p w:rsidR="009C2FE8" w:rsidRDefault="009C2FE8" w:rsidP="003A063B">
            <w:pPr>
              <w:rPr>
                <w:rFonts w:ascii="Arial" w:hAnsi="Arial" w:cs="Arial"/>
                <w:sz w:val="20"/>
              </w:rPr>
            </w:pPr>
          </w:p>
        </w:tc>
      </w:tr>
      <w:tr w:rsidR="009C2FE8" w:rsidTr="009C2FE8">
        <w:trPr>
          <w:trHeight w:val="397"/>
        </w:trPr>
        <w:tc>
          <w:tcPr>
            <w:tcW w:w="380" w:type="dxa"/>
            <w:shd w:val="clear" w:color="auto" w:fill="auto"/>
            <w:vAlign w:val="center"/>
          </w:tcPr>
          <w:p w:rsidR="009C2FE8" w:rsidRDefault="009C2FE8" w:rsidP="003A063B">
            <w:pPr>
              <w:jc w:val="center"/>
              <w:rPr>
                <w:rFonts w:ascii="Arial" w:hAnsi="Arial" w:cs="Arial"/>
                <w:sz w:val="20"/>
              </w:rPr>
            </w:pPr>
          </w:p>
        </w:tc>
        <w:tc>
          <w:tcPr>
            <w:tcW w:w="1905" w:type="dxa"/>
            <w:shd w:val="clear" w:color="auto" w:fill="auto"/>
            <w:vAlign w:val="center"/>
          </w:tcPr>
          <w:p w:rsidR="009C2FE8" w:rsidRDefault="009C2FE8" w:rsidP="003A063B">
            <w:pPr>
              <w:rPr>
                <w:rFonts w:ascii="Arial" w:hAnsi="Arial" w:cs="Arial"/>
                <w:sz w:val="20"/>
              </w:rPr>
            </w:pPr>
          </w:p>
        </w:tc>
        <w:tc>
          <w:tcPr>
            <w:tcW w:w="1792" w:type="dxa"/>
            <w:shd w:val="clear" w:color="auto" w:fill="auto"/>
            <w:vAlign w:val="center"/>
          </w:tcPr>
          <w:p w:rsidR="009C2FE8" w:rsidRDefault="009C2FE8" w:rsidP="003A063B">
            <w:pPr>
              <w:rPr>
                <w:rFonts w:ascii="Arial" w:hAnsi="Arial" w:cs="Arial"/>
                <w:sz w:val="20"/>
              </w:rPr>
            </w:pPr>
          </w:p>
        </w:tc>
        <w:tc>
          <w:tcPr>
            <w:tcW w:w="1701" w:type="dxa"/>
            <w:shd w:val="clear" w:color="auto" w:fill="auto"/>
            <w:vAlign w:val="center"/>
          </w:tcPr>
          <w:p w:rsidR="009C2FE8" w:rsidRDefault="009C2FE8" w:rsidP="003A063B">
            <w:pPr>
              <w:rPr>
                <w:rFonts w:ascii="Arial" w:hAnsi="Arial" w:cs="Arial"/>
                <w:sz w:val="20"/>
              </w:rPr>
            </w:pPr>
          </w:p>
        </w:tc>
        <w:tc>
          <w:tcPr>
            <w:tcW w:w="1985" w:type="dxa"/>
            <w:shd w:val="clear" w:color="auto" w:fill="auto"/>
            <w:vAlign w:val="center"/>
          </w:tcPr>
          <w:p w:rsidR="009C2FE8" w:rsidRDefault="009C2FE8" w:rsidP="003A063B">
            <w:pPr>
              <w:rPr>
                <w:rFonts w:ascii="Arial" w:hAnsi="Arial" w:cs="Arial"/>
                <w:sz w:val="20"/>
              </w:rPr>
            </w:pPr>
          </w:p>
        </w:tc>
        <w:tc>
          <w:tcPr>
            <w:tcW w:w="1525" w:type="dxa"/>
            <w:shd w:val="clear" w:color="auto" w:fill="auto"/>
            <w:vAlign w:val="center"/>
          </w:tcPr>
          <w:p w:rsidR="009C2FE8" w:rsidRDefault="009C2FE8" w:rsidP="003A063B">
            <w:pPr>
              <w:rPr>
                <w:rFonts w:ascii="Arial" w:hAnsi="Arial" w:cs="Arial"/>
                <w:sz w:val="20"/>
              </w:rPr>
            </w:pPr>
          </w:p>
        </w:tc>
      </w:tr>
      <w:tr w:rsidR="00C737E7" w:rsidTr="009C2FE8">
        <w:trPr>
          <w:trHeight w:val="397"/>
        </w:trPr>
        <w:tc>
          <w:tcPr>
            <w:tcW w:w="1525" w:type="dxa"/>
            <w:gridSpan w:val="6"/>
            <w:shd w:val="clear" w:color="auto" w:fill="C2D69B" w:themeFill="accent3" w:themeFillTint="99"/>
            <w:vAlign w:val="center"/>
          </w:tcPr>
          <w:p w:rsidR="00C737E7" w:rsidRPr="00C737E7" w:rsidRDefault="0043437E"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8"/>
            </w:r>
          </w:p>
        </w:tc>
      </w:tr>
      <w:tr w:rsidR="00C737E7" w:rsidTr="009C2FE8">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9C2FE8">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9C2FE8">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9C2FE8">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168"/>
        <w:gridCol w:w="1548"/>
        <w:gridCol w:w="993"/>
        <w:gridCol w:w="555"/>
        <w:gridCol w:w="153"/>
        <w:gridCol w:w="1276"/>
        <w:gridCol w:w="1667"/>
      </w:tblGrid>
      <w:tr w:rsidR="00674554" w:rsidTr="00470C03">
        <w:trPr>
          <w:trHeight w:val="397"/>
        </w:trPr>
        <w:tc>
          <w:tcPr>
            <w:tcW w:w="6345" w:type="dxa"/>
            <w:gridSpan w:val="6"/>
            <w:shd w:val="clear" w:color="auto" w:fill="auto"/>
            <w:vAlign w:val="center"/>
          </w:tcPr>
          <w:p w:rsidR="00674554" w:rsidRPr="00A72660" w:rsidRDefault="00AC727A" w:rsidP="00FB69C5">
            <w:pPr>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9"/>
            </w:r>
          </w:p>
        </w:tc>
        <w:sdt>
          <w:sdtPr>
            <w:rPr>
              <w:rFonts w:ascii="Arial" w:hAnsi="Arial" w:cs="Arial"/>
              <w:sz w:val="20"/>
            </w:rPr>
            <w:id w:val="871419049"/>
            <w:placeholder>
              <w:docPart w:val="FF779D626C23459298D856B82575F2C7"/>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43" w:type="dxa"/>
                <w:gridSpan w:val="2"/>
                <w:shd w:val="clear" w:color="auto" w:fill="auto"/>
                <w:vAlign w:val="center"/>
              </w:tcPr>
              <w:p w:rsidR="00674554" w:rsidRPr="006A00A6" w:rsidRDefault="00016A60" w:rsidP="00FB69C5">
                <w:pPr>
                  <w:rPr>
                    <w:rFonts w:ascii="Arial" w:hAnsi="Arial" w:cs="Arial"/>
                    <w:sz w:val="20"/>
                  </w:rPr>
                </w:pPr>
                <w:r w:rsidRPr="00476D32">
                  <w:rPr>
                    <w:rStyle w:val="Zstupntext"/>
                  </w:rPr>
                  <w:t>Vyberte položku.</w:t>
                </w:r>
              </w:p>
            </w:tc>
          </w:sdtContent>
        </w:sdt>
      </w:tr>
      <w:tr w:rsidR="003A3B96" w:rsidTr="0086571E">
        <w:trPr>
          <w:trHeight w:val="397"/>
        </w:trPr>
        <w:tc>
          <w:tcPr>
            <w:tcW w:w="9288" w:type="dxa"/>
            <w:gridSpan w:val="8"/>
            <w:shd w:val="clear" w:color="auto" w:fill="auto"/>
            <w:vAlign w:val="center"/>
          </w:tcPr>
          <w:p w:rsidR="003A3B96" w:rsidRPr="005F3A6C" w:rsidRDefault="005E1F3A" w:rsidP="00DD22B4">
            <w:pPr>
              <w:rPr>
                <w:rFonts w:ascii="Arial" w:hAnsi="Arial" w:cs="Arial"/>
                <w:sz w:val="20"/>
              </w:rPr>
            </w:pPr>
            <w:r w:rsidRPr="00931925">
              <w:rPr>
                <w:rFonts w:ascii="Arial" w:hAnsi="Arial" w:cs="Arial"/>
                <w:sz w:val="20"/>
                <w:szCs w:val="20"/>
              </w:rPr>
              <w:t>Zaradenie projektu podľa prevažujúceho sektoru</w:t>
            </w:r>
            <w:r w:rsidR="003A3B96" w:rsidRPr="004966F2">
              <w:rPr>
                <w:rFonts w:ascii="Arial" w:hAnsi="Arial" w:cs="Arial"/>
                <w:sz w:val="20"/>
              </w:rPr>
              <w:t xml:space="preserve"> </w:t>
            </w:r>
            <w:r w:rsidR="00DD22B4">
              <w:rPr>
                <w:rFonts w:ascii="Arial" w:hAnsi="Arial" w:cs="Arial"/>
                <w:sz w:val="20"/>
              </w:rPr>
              <w:t>živočíšnej</w:t>
            </w:r>
            <w:r w:rsidR="003A3B96" w:rsidRPr="004966F2">
              <w:rPr>
                <w:rFonts w:ascii="Arial" w:hAnsi="Arial" w:cs="Arial"/>
                <w:sz w:val="20"/>
              </w:rPr>
              <w:t xml:space="preserve"> výroby</w:t>
            </w:r>
          </w:p>
        </w:tc>
      </w:tr>
      <w:tr w:rsidR="004966F2" w:rsidRPr="003A3B96" w:rsidTr="004966F2">
        <w:trPr>
          <w:trHeight w:val="397"/>
        </w:trPr>
        <w:tc>
          <w:tcPr>
            <w:tcW w:w="4644" w:type="dxa"/>
            <w:gridSpan w:val="3"/>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40710909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Chov HD s trhovou produkciou mlieka</w:t>
            </w:r>
          </w:p>
        </w:tc>
        <w:tc>
          <w:tcPr>
            <w:tcW w:w="4644" w:type="dxa"/>
            <w:gridSpan w:val="5"/>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712006398"/>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Hydina</w:t>
            </w:r>
          </w:p>
        </w:tc>
      </w:tr>
      <w:tr w:rsidR="004966F2" w:rsidRPr="003A3B96" w:rsidTr="004966F2">
        <w:trPr>
          <w:trHeight w:val="397"/>
        </w:trPr>
        <w:tc>
          <w:tcPr>
            <w:tcW w:w="4644" w:type="dxa"/>
            <w:gridSpan w:val="3"/>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53985895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Chov HD (bez trhovej produkcie mlieka)</w:t>
            </w:r>
          </w:p>
        </w:tc>
        <w:tc>
          <w:tcPr>
            <w:tcW w:w="4644" w:type="dxa"/>
            <w:gridSpan w:val="5"/>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3962104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Králiky</w:t>
            </w:r>
          </w:p>
        </w:tc>
      </w:tr>
      <w:tr w:rsidR="004966F2" w:rsidRPr="003A3B96" w:rsidTr="004966F2">
        <w:trPr>
          <w:trHeight w:val="397"/>
        </w:trPr>
        <w:tc>
          <w:tcPr>
            <w:tcW w:w="4644" w:type="dxa"/>
            <w:gridSpan w:val="3"/>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97208840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Ošípané</w:t>
            </w:r>
          </w:p>
        </w:tc>
        <w:tc>
          <w:tcPr>
            <w:tcW w:w="4644" w:type="dxa"/>
            <w:gridSpan w:val="5"/>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20773210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Kone</w:t>
            </w:r>
          </w:p>
        </w:tc>
      </w:tr>
      <w:tr w:rsidR="004966F2" w:rsidRPr="003A3B96" w:rsidTr="004966F2">
        <w:trPr>
          <w:trHeight w:val="397"/>
        </w:trPr>
        <w:tc>
          <w:tcPr>
            <w:tcW w:w="4644" w:type="dxa"/>
            <w:gridSpan w:val="3"/>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363631714"/>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Ovce</w:t>
            </w:r>
          </w:p>
        </w:tc>
        <w:tc>
          <w:tcPr>
            <w:tcW w:w="4644" w:type="dxa"/>
            <w:gridSpan w:val="5"/>
            <w:shd w:val="clear" w:color="auto" w:fill="auto"/>
            <w:vAlign w:val="center"/>
          </w:tcPr>
          <w:p w:rsidR="004966F2" w:rsidRPr="003A3B96" w:rsidRDefault="00B323F1" w:rsidP="00DD22B4">
            <w:pPr>
              <w:rPr>
                <w:rFonts w:ascii="Arial" w:hAnsi="Arial" w:cs="Arial"/>
                <w:sz w:val="20"/>
              </w:rPr>
            </w:pPr>
            <w:sdt>
              <w:sdtPr>
                <w:rPr>
                  <w:rFonts w:ascii="Arial" w:hAnsi="Arial" w:cs="Arial"/>
                  <w:sz w:val="20"/>
                </w:rPr>
                <w:id w:val="1132681410"/>
                <w14:checkbox>
                  <w14:checked w14:val="0"/>
                  <w14:checkedState w14:val="2612" w14:font="MS Gothic"/>
                  <w14:uncheckedState w14:val="2610" w14:font="MS Gothic"/>
                </w14:checkbox>
              </w:sdtPr>
              <w:sdtEndPr/>
              <w:sdtContent>
                <w:r w:rsidR="00DD22B4">
                  <w:rPr>
                    <w:rFonts w:ascii="MS Gothic" w:eastAsia="MS Gothic" w:hAnsi="MS Gothic" w:cs="Arial" w:hint="eastAsia"/>
                    <w:sz w:val="20"/>
                  </w:rPr>
                  <w:t>☐</w:t>
                </w:r>
              </w:sdtContent>
            </w:sdt>
            <w:r w:rsidR="003A3B96" w:rsidRPr="003A3B96">
              <w:rPr>
                <w:rFonts w:ascii="Arial" w:hAnsi="Arial" w:cs="Arial"/>
                <w:sz w:val="20"/>
              </w:rPr>
              <w:t xml:space="preserve">     </w:t>
            </w:r>
            <w:r w:rsidR="00DD22B4" w:rsidRPr="00DD22B4">
              <w:rPr>
                <w:rFonts w:ascii="Arial" w:hAnsi="Arial" w:cs="Arial"/>
                <w:sz w:val="20"/>
              </w:rPr>
              <w:t>Včely</w:t>
            </w:r>
          </w:p>
        </w:tc>
      </w:tr>
      <w:tr w:rsidR="00DD22B4" w:rsidRPr="003A3B96" w:rsidTr="004966F2">
        <w:trPr>
          <w:trHeight w:val="397"/>
        </w:trPr>
        <w:tc>
          <w:tcPr>
            <w:tcW w:w="4644" w:type="dxa"/>
            <w:gridSpan w:val="3"/>
            <w:shd w:val="clear" w:color="auto" w:fill="auto"/>
            <w:vAlign w:val="center"/>
          </w:tcPr>
          <w:p w:rsidR="00DD22B4" w:rsidRDefault="00B323F1" w:rsidP="00DD22B4">
            <w:pPr>
              <w:rPr>
                <w:rFonts w:ascii="Arial" w:hAnsi="Arial" w:cs="Arial"/>
                <w:sz w:val="20"/>
              </w:rPr>
            </w:pPr>
            <w:sdt>
              <w:sdtPr>
                <w:rPr>
                  <w:rFonts w:ascii="Arial" w:hAnsi="Arial" w:cs="Arial"/>
                  <w:sz w:val="20"/>
                </w:rPr>
                <w:id w:val="-1631936656"/>
                <w14:checkbox>
                  <w14:checked w14:val="0"/>
                  <w14:checkedState w14:val="2612" w14:font="MS Gothic"/>
                  <w14:uncheckedState w14:val="2610" w14:font="MS Gothic"/>
                </w14:checkbox>
              </w:sdtPr>
              <w:sdtEndPr/>
              <w:sdtContent>
                <w:r w:rsidR="00DD22B4">
                  <w:rPr>
                    <w:rFonts w:ascii="MS Gothic" w:eastAsia="MS Gothic" w:hAnsi="MS Gothic" w:cs="Arial" w:hint="eastAsia"/>
                    <w:sz w:val="20"/>
                  </w:rPr>
                  <w:t>☐</w:t>
                </w:r>
              </w:sdtContent>
            </w:sdt>
            <w:r w:rsidR="00DD22B4">
              <w:rPr>
                <w:rFonts w:ascii="Arial" w:hAnsi="Arial" w:cs="Arial"/>
                <w:sz w:val="20"/>
              </w:rPr>
              <w:t xml:space="preserve">    </w:t>
            </w:r>
            <w:r w:rsidR="00DD22B4" w:rsidRPr="00DD22B4">
              <w:rPr>
                <w:rFonts w:ascii="Arial" w:hAnsi="Arial" w:cs="Arial"/>
                <w:sz w:val="20"/>
              </w:rPr>
              <w:t>Kozy</w:t>
            </w:r>
          </w:p>
        </w:tc>
        <w:tc>
          <w:tcPr>
            <w:tcW w:w="4644" w:type="dxa"/>
            <w:gridSpan w:val="5"/>
            <w:shd w:val="clear" w:color="auto" w:fill="auto"/>
            <w:vAlign w:val="center"/>
          </w:tcPr>
          <w:p w:rsidR="00DD22B4" w:rsidRDefault="00B323F1" w:rsidP="00DD22B4">
            <w:pPr>
              <w:rPr>
                <w:rFonts w:ascii="Arial" w:hAnsi="Arial" w:cs="Arial"/>
                <w:sz w:val="20"/>
              </w:rPr>
            </w:pPr>
            <w:sdt>
              <w:sdtPr>
                <w:rPr>
                  <w:rFonts w:ascii="Arial" w:hAnsi="Arial" w:cs="Arial"/>
                  <w:sz w:val="20"/>
                </w:rPr>
                <w:id w:val="1034159194"/>
                <w14:checkbox>
                  <w14:checked w14:val="0"/>
                  <w14:checkedState w14:val="2612" w14:font="MS Gothic"/>
                  <w14:uncheckedState w14:val="2610" w14:font="MS Gothic"/>
                </w14:checkbox>
              </w:sdtPr>
              <w:sdtEndPr/>
              <w:sdtContent>
                <w:r w:rsidR="00DD22B4">
                  <w:rPr>
                    <w:rFonts w:ascii="MS Gothic" w:eastAsia="MS Gothic" w:hAnsi="MS Gothic" w:cs="Arial" w:hint="eastAsia"/>
                    <w:sz w:val="20"/>
                  </w:rPr>
                  <w:t>☐</w:t>
                </w:r>
              </w:sdtContent>
            </w:sdt>
            <w:r w:rsidR="00DD22B4">
              <w:rPr>
                <w:rFonts w:ascii="Arial" w:hAnsi="Arial" w:cs="Arial"/>
              </w:rPr>
              <w:t xml:space="preserve">    </w:t>
            </w:r>
            <w:r w:rsidR="00DD22B4" w:rsidRPr="00DD22B4">
              <w:rPr>
                <w:rFonts w:ascii="Arial" w:hAnsi="Arial" w:cs="Arial"/>
                <w:sz w:val="20"/>
              </w:rPr>
              <w:t>Ostatná ŽV</w:t>
            </w:r>
          </w:p>
        </w:tc>
      </w:tr>
      <w:tr w:rsidR="00AA3CA8" w:rsidTr="001412F1">
        <w:trPr>
          <w:trHeight w:val="397"/>
        </w:trPr>
        <w:tc>
          <w:tcPr>
            <w:tcW w:w="9288" w:type="dxa"/>
            <w:gridSpan w:val="8"/>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0"/>
            </w:r>
          </w:p>
        </w:tc>
      </w:tr>
      <w:tr w:rsidR="00AA3CA8" w:rsidTr="00473BDE">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F94970" w:rsidP="00F94970">
            <w:pPr>
              <w:jc w:val="both"/>
              <w:rPr>
                <w:rFonts w:ascii="Arial" w:hAnsi="Arial" w:cs="Arial"/>
                <w:sz w:val="20"/>
              </w:rPr>
            </w:pPr>
            <w:r w:rsidRPr="00F94970">
              <w:rPr>
                <w:rFonts w:ascii="Arial" w:hAnsi="Arial" w:cs="Arial"/>
                <w:sz w:val="20"/>
              </w:rPr>
              <w:t>Investície do výstavby, rekonštrukcie a modernizácie objektov živočíšnej výroby vrátane prípravy staveniska</w:t>
            </w:r>
          </w:p>
        </w:tc>
      </w:tr>
      <w:tr w:rsidR="00AA3CA8" w:rsidTr="00DA2493">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F94970" w:rsidP="00F94970">
            <w:pPr>
              <w:jc w:val="both"/>
              <w:rPr>
                <w:rFonts w:ascii="Arial" w:hAnsi="Arial" w:cs="Arial"/>
                <w:sz w:val="20"/>
              </w:rPr>
            </w:pPr>
            <w:r w:rsidRPr="00F94970">
              <w:rPr>
                <w:rFonts w:ascii="Arial" w:hAnsi="Arial" w:cs="Arial"/>
                <w:sz w:val="20"/>
              </w:rPr>
              <w:t>Investície do obstarania technického a technologického vybavenia živočíšnej výroby vrátane  strojov a náradia slúžiacich aj na zber objemových krmív, uskladnenie a manipuláciu s krmivami a stelivami</w:t>
            </w:r>
          </w:p>
        </w:tc>
      </w:tr>
      <w:tr w:rsidR="00AA3CA8" w:rsidTr="00AD59B7">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F94970" w:rsidP="00F94970">
            <w:pPr>
              <w:jc w:val="both"/>
              <w:rPr>
                <w:rFonts w:ascii="Arial" w:hAnsi="Arial" w:cs="Arial"/>
                <w:sz w:val="20"/>
              </w:rPr>
            </w:pPr>
            <w:r w:rsidRPr="00F94970">
              <w:rPr>
                <w:rFonts w:ascii="Arial" w:hAnsi="Arial" w:cs="Arial"/>
                <w:sz w:val="20"/>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tc>
      </w:tr>
      <w:tr w:rsidR="008608D2" w:rsidTr="003B75F9">
        <w:trPr>
          <w:trHeight w:val="397"/>
        </w:trPr>
        <w:tc>
          <w:tcPr>
            <w:tcW w:w="6192"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3B75F9">
        <w:trPr>
          <w:trHeight w:val="397"/>
        </w:trPr>
        <w:tc>
          <w:tcPr>
            <w:tcW w:w="6192" w:type="dxa"/>
            <w:gridSpan w:val="5"/>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placeholder>
              <w:docPart w:val="3D97C9876E8A4F2F829CA8C621C18548"/>
            </w:placeholder>
            <w:showingPlcHdr/>
            <w:comboBox>
              <w:listItem w:value="Vyberte položku."/>
              <w:listItem w:displayText="Áno" w:value="Áno"/>
              <w:listItem w:displayText="Nie" w:value="Nie"/>
            </w:comboBox>
          </w:sdtPr>
          <w:sdtEndPr/>
          <w:sdtContent>
            <w:tc>
              <w:tcPr>
                <w:tcW w:w="3096"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F94970">
        <w:trPr>
          <w:trHeight w:val="397"/>
        </w:trPr>
        <w:tc>
          <w:tcPr>
            <w:tcW w:w="6192" w:type="dxa"/>
            <w:gridSpan w:val="5"/>
            <w:tcBorders>
              <w:bottom w:val="single" w:sz="4" w:space="0" w:color="auto"/>
            </w:tcBorders>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placeholder>
              <w:docPart w:val="2C6A944A3EE34933BC20923564C3FD97"/>
            </w:placeholder>
            <w:showingPlcHdr/>
            <w:comboBox>
              <w:listItem w:value="Vyberte položku."/>
              <w:listItem w:displayText="Áno" w:value="Áno"/>
              <w:listItem w:displayText="Nie" w:value="Nie"/>
            </w:comboBox>
          </w:sdtPr>
          <w:sdtEndPr/>
          <w:sdtContent>
            <w:tc>
              <w:tcPr>
                <w:tcW w:w="3096" w:type="dxa"/>
                <w:gridSpan w:val="3"/>
                <w:tcBorders>
                  <w:bottom w:val="single" w:sz="4" w:space="0" w:color="auto"/>
                </w:tcBorders>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F94970">
        <w:trPr>
          <w:trHeight w:val="397"/>
        </w:trPr>
        <w:tc>
          <w:tcPr>
            <w:tcW w:w="6192" w:type="dxa"/>
            <w:gridSpan w:val="5"/>
            <w:tcBorders>
              <w:top w:val="single" w:sz="4" w:space="0" w:color="auto"/>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3"/>
            <w:tcBorders>
              <w:top w:val="single" w:sz="4" w:space="0" w:color="auto"/>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6E63A3">
        <w:trPr>
          <w:trHeight w:val="397"/>
        </w:trPr>
        <w:tc>
          <w:tcPr>
            <w:tcW w:w="3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323F1" w:rsidP="00C22504">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B323F1" w:rsidP="00C22504">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C22504">
            <w:pPr>
              <w:rPr>
                <w:rFonts w:ascii="Arial" w:hAnsi="Arial" w:cs="Arial"/>
                <w:sz w:val="20"/>
              </w:rPr>
            </w:pPr>
            <w:r w:rsidRPr="000C24AD">
              <w:rPr>
                <w:rFonts w:ascii="Arial" w:hAnsi="Arial" w:cs="Arial"/>
                <w:sz w:val="20"/>
              </w:rPr>
              <w:t xml:space="preserve">Vek v čase podania ŽoNFP </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323F1" w:rsidP="00C22504">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B323F1" w:rsidP="00C22504">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8A1A54" w:rsidTr="00B159BA">
        <w:trPr>
          <w:trHeight w:val="397"/>
        </w:trPr>
        <w:tc>
          <w:tcPr>
            <w:tcW w:w="9288" w:type="dxa"/>
            <w:gridSpan w:val="8"/>
            <w:tcBorders>
              <w:top w:val="single" w:sz="4" w:space="0" w:color="auto"/>
              <w:bottom w:val="single" w:sz="4" w:space="0" w:color="auto"/>
              <w:right w:val="single" w:sz="4" w:space="0" w:color="auto"/>
            </w:tcBorders>
            <w:shd w:val="clear" w:color="auto" w:fill="auto"/>
            <w:vAlign w:val="center"/>
          </w:tcPr>
          <w:p w:rsidR="008A1A54" w:rsidRDefault="008A1A54" w:rsidP="00B159BA">
            <w:pPr>
              <w:jc w:val="both"/>
              <w:rPr>
                <w:rFonts w:ascii="Arial" w:hAnsi="Arial" w:cs="Arial"/>
              </w:rPr>
            </w:pPr>
            <w:r>
              <w:rPr>
                <w:rFonts w:ascii="Arial" w:hAnsi="Arial" w:cs="Arial"/>
                <w:b/>
                <w:bCs/>
                <w:caps/>
                <w:sz w:val="20"/>
                <w:szCs w:val="20"/>
              </w:rPr>
              <w:t>výrobné zameranie podniku</w:t>
            </w:r>
          </w:p>
        </w:tc>
      </w:tr>
      <w:tr w:rsidR="008A1A54" w:rsidTr="00B159BA">
        <w:trPr>
          <w:trHeight w:val="397"/>
        </w:trPr>
        <w:tc>
          <w:tcPr>
            <w:tcW w:w="9288" w:type="dxa"/>
            <w:gridSpan w:val="8"/>
            <w:tcBorders>
              <w:top w:val="single" w:sz="4" w:space="0" w:color="auto"/>
              <w:bottom w:val="single" w:sz="4" w:space="0" w:color="auto"/>
              <w:right w:val="single" w:sz="4" w:space="0" w:color="auto"/>
            </w:tcBorders>
            <w:shd w:val="clear" w:color="auto" w:fill="auto"/>
            <w:vAlign w:val="center"/>
          </w:tcPr>
          <w:p w:rsidR="008A1A54" w:rsidRDefault="008A1A54" w:rsidP="00B159BA">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8A1A54" w:rsidRPr="001730FB" w:rsidTr="00B159BA">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Ostatný pasúci sa dobytok</w:t>
            </w:r>
          </w:p>
        </w:tc>
      </w:tr>
      <w:tr w:rsidR="008A1A54" w:rsidRPr="001730FB" w:rsidTr="00B159BA">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Zvieratá chované zrnom</w:t>
            </w:r>
          </w:p>
        </w:tc>
      </w:tr>
      <w:tr w:rsidR="008A1A54" w:rsidRPr="001730FB" w:rsidTr="00B159BA">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Zmiešaná výroba (RV+ŽV)</w:t>
            </w:r>
          </w:p>
        </w:tc>
      </w:tr>
      <w:tr w:rsidR="008A1A54" w:rsidRPr="001730FB" w:rsidTr="00B159BA">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Ostatné trvalé trávne porasty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Nepoľnohospodárske zameranie</w:t>
            </w:r>
          </w:p>
        </w:tc>
      </w:tr>
      <w:tr w:rsidR="008A1A54" w:rsidRPr="001730FB" w:rsidTr="00B159BA">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r w:rsidRPr="001730FB">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A54" w:rsidRPr="001730FB" w:rsidRDefault="008A1A54" w:rsidP="00B159BA">
            <w:pPr>
              <w:jc w:val="both"/>
              <w:rPr>
                <w:rFonts w:ascii="Arial" w:hAnsi="Arial" w:cs="Arial"/>
                <w:sz w:val="20"/>
                <w:szCs w:val="20"/>
              </w:rPr>
            </w:pPr>
            <w:r w:rsidRPr="001730FB">
              <w:rPr>
                <w:rFonts w:ascii="Arial" w:hAnsi="Arial" w:cs="Arial"/>
                <w:sz w:val="20"/>
                <w:szCs w:val="20"/>
              </w:rPr>
              <w:t>Chov kráv s trhovou produkciou mlieka</w:t>
            </w:r>
          </w:p>
        </w:tc>
        <w:tc>
          <w:tcPr>
            <w:tcW w:w="993" w:type="dxa"/>
            <w:tcBorders>
              <w:top w:val="single" w:sz="4" w:space="0" w:color="auto"/>
              <w:bottom w:val="single" w:sz="4" w:space="0" w:color="auto"/>
            </w:tcBorders>
            <w:shd w:val="clear" w:color="auto" w:fill="auto"/>
            <w:vAlign w:val="center"/>
          </w:tcPr>
          <w:p w:rsidR="008A1A54" w:rsidRPr="001730FB" w:rsidRDefault="008A1A54" w:rsidP="00B159BA">
            <w:pPr>
              <w:jc w:val="center"/>
              <w:rPr>
                <w:rFonts w:ascii="Arial" w:hAnsi="Arial" w:cs="Arial"/>
                <w:sz w:val="20"/>
                <w:szCs w:val="20"/>
              </w:rPr>
            </w:pPr>
          </w:p>
        </w:tc>
        <w:tc>
          <w:tcPr>
            <w:tcW w:w="3651" w:type="dxa"/>
            <w:gridSpan w:val="4"/>
            <w:tcBorders>
              <w:top w:val="single" w:sz="4" w:space="0" w:color="auto"/>
              <w:bottom w:val="single" w:sz="4" w:space="0" w:color="auto"/>
            </w:tcBorders>
            <w:shd w:val="clear" w:color="auto" w:fill="auto"/>
            <w:vAlign w:val="center"/>
          </w:tcPr>
          <w:p w:rsidR="008A1A54" w:rsidRPr="001730FB" w:rsidRDefault="008A1A54" w:rsidP="00B159BA">
            <w:pPr>
              <w:rPr>
                <w:rFonts w:ascii="Arial" w:hAnsi="Arial" w:cs="Arial"/>
                <w:sz w:val="20"/>
                <w:szCs w:val="20"/>
              </w:rPr>
            </w:pPr>
          </w:p>
        </w:tc>
      </w:tr>
      <w:tr w:rsidR="008A1A54" w:rsidTr="00B159BA">
        <w:trPr>
          <w:trHeight w:val="397"/>
        </w:trPr>
        <w:tc>
          <w:tcPr>
            <w:tcW w:w="7621" w:type="dxa"/>
            <w:gridSpan w:val="7"/>
            <w:tcBorders>
              <w:top w:val="single" w:sz="4" w:space="0" w:color="auto"/>
              <w:bottom w:val="single" w:sz="4" w:space="0" w:color="auto"/>
            </w:tcBorders>
            <w:shd w:val="clear" w:color="auto" w:fill="auto"/>
            <w:vAlign w:val="center"/>
          </w:tcPr>
          <w:p w:rsidR="008A1A54" w:rsidRDefault="008A1A54" w:rsidP="00B159BA">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bottom w:val="single" w:sz="4" w:space="0" w:color="auto"/>
            </w:tcBorders>
            <w:shd w:val="clear" w:color="auto" w:fill="auto"/>
            <w:vAlign w:val="center"/>
          </w:tcPr>
          <w:p w:rsidR="008A1A54" w:rsidRDefault="008A1A54" w:rsidP="00B159BA">
            <w:pPr>
              <w:jc w:val="right"/>
              <w:rPr>
                <w:rFonts w:ascii="Arial" w:hAnsi="Arial" w:cs="Arial"/>
                <w:sz w:val="20"/>
              </w:rPr>
            </w:pP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RPr="006E63A3" w:rsidTr="009C2FE8">
        <w:trPr>
          <w:trHeight w:val="397"/>
        </w:trPr>
        <w:tc>
          <w:tcPr>
            <w:tcW w:w="9288" w:type="dxa"/>
            <w:gridSpan w:val="5"/>
            <w:tcBorders>
              <w:top w:val="nil"/>
              <w:left w:val="single" w:sz="2" w:space="0" w:color="auto"/>
              <w:bottom w:val="single" w:sz="2" w:space="0" w:color="auto"/>
              <w:right w:val="single" w:sz="2" w:space="0" w:color="auto"/>
            </w:tcBorders>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9C2FE8">
        <w:trPr>
          <w:trHeight w:val="397"/>
        </w:trPr>
        <w:tc>
          <w:tcPr>
            <w:tcW w:w="817" w:type="dxa"/>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C8755C" w:rsidTr="009C2FE8">
        <w:trPr>
          <w:trHeight w:val="397"/>
        </w:trPr>
        <w:tc>
          <w:tcPr>
            <w:tcW w:w="817" w:type="dxa"/>
            <w:vMerge w:val="restart"/>
            <w:vAlign w:val="center"/>
          </w:tcPr>
          <w:p w:rsidR="00C8755C" w:rsidRDefault="00C8755C" w:rsidP="00916AB6">
            <w:pPr>
              <w:jc w:val="center"/>
              <w:rPr>
                <w:rFonts w:ascii="Arial" w:hAnsi="Arial" w:cs="Arial"/>
                <w:sz w:val="20"/>
              </w:rPr>
            </w:pPr>
            <w:r>
              <w:rPr>
                <w:rFonts w:ascii="Arial" w:hAnsi="Arial" w:cs="Arial"/>
                <w:sz w:val="20"/>
              </w:rPr>
              <w:t>1.</w:t>
            </w:r>
          </w:p>
        </w:tc>
        <w:tc>
          <w:tcPr>
            <w:tcW w:w="8471" w:type="dxa"/>
            <w:gridSpan w:val="4"/>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C8755C" w:rsidRDefault="00C8755C" w:rsidP="00916AB6">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C8755C" w:rsidTr="009C2FE8">
        <w:trPr>
          <w:trHeight w:val="397"/>
        </w:trPr>
        <w:tc>
          <w:tcPr>
            <w:tcW w:w="817" w:type="dxa"/>
            <w:vMerge/>
            <w:vAlign w:val="center"/>
          </w:tcPr>
          <w:p w:rsidR="00C8755C" w:rsidRDefault="00C8755C" w:rsidP="00916AB6">
            <w:pPr>
              <w:jc w:val="center"/>
              <w:rPr>
                <w:rFonts w:ascii="Arial" w:hAnsi="Arial" w:cs="Arial"/>
                <w:sz w:val="20"/>
              </w:rPr>
            </w:pPr>
          </w:p>
        </w:tc>
        <w:tc>
          <w:tcPr>
            <w:tcW w:w="8471" w:type="dxa"/>
            <w:gridSpan w:val="4"/>
            <w:vAlign w:val="center"/>
          </w:tcPr>
          <w:p w:rsidR="00C8755C" w:rsidRDefault="00C8755C" w:rsidP="00916AB6">
            <w:pPr>
              <w:jc w:val="both"/>
              <w:rPr>
                <w:rFonts w:ascii="Arial" w:hAnsi="Arial" w:cs="Arial"/>
                <w:sz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2.</w:t>
            </w:r>
          </w:p>
        </w:tc>
        <w:tc>
          <w:tcPr>
            <w:tcW w:w="8471" w:type="dxa"/>
            <w:gridSpan w:val="4"/>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C8755C" w:rsidRPr="00D34870" w:rsidRDefault="00C8755C" w:rsidP="00916AB6">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233B55" w:rsidRDefault="00C8755C" w:rsidP="00916AB6">
            <w:pPr>
              <w:jc w:val="both"/>
              <w:rPr>
                <w:rFonts w:ascii="Arial" w:hAnsi="Arial" w:cs="Arial"/>
                <w:sz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 xml:space="preserve">Žiadateľ nie je v likvidácii (netýka sa  fyzických osôb uvedených  v § 2 odseku 2. písmena b), d) zákona č.513/1991 Zb. Obchodný zákonník), nie je voči nemu vedené konkurzné konanie; nie je v konkurze, v reštrukturalizácii a nebol voči nemu </w:t>
            </w:r>
            <w:r w:rsidRPr="00D34870">
              <w:rPr>
                <w:rFonts w:ascii="Arial" w:hAnsi="Arial" w:cs="Arial"/>
                <w:b/>
                <w:sz w:val="20"/>
                <w:szCs w:val="20"/>
              </w:rPr>
              <w:lastRenderedPageBreak/>
              <w:t>zamietnutý návrh na vyhlásenie konkurzu pre nedostatok majetku a neporušil v predchádzajúcich 3 rokoch zákaz nelegálneho zamestnávania.</w:t>
            </w:r>
          </w:p>
          <w:p w:rsidR="00C8755C" w:rsidRPr="00D34870" w:rsidRDefault="00C8755C" w:rsidP="00916AB6">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C8755C" w:rsidRPr="00D34870" w:rsidTr="009C2FE8">
        <w:trPr>
          <w:trHeight w:val="397"/>
        </w:trPr>
        <w:tc>
          <w:tcPr>
            <w:tcW w:w="817" w:type="dxa"/>
            <w:vMerge/>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C8755C" w:rsidRPr="00D34870" w:rsidRDefault="00C8755C" w:rsidP="00916AB6">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C8755C" w:rsidRPr="00D34870" w:rsidRDefault="00C8755C" w:rsidP="00916AB6">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C8755C" w:rsidRPr="00D34870" w:rsidRDefault="00C8755C" w:rsidP="00916AB6">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C8755C" w:rsidTr="009C2FE8">
        <w:trPr>
          <w:trHeight w:val="397"/>
        </w:trPr>
        <w:tc>
          <w:tcPr>
            <w:tcW w:w="817" w:type="dxa"/>
            <w:vMerge/>
            <w:vAlign w:val="center"/>
          </w:tcPr>
          <w:p w:rsidR="00C8755C" w:rsidRDefault="00C8755C" w:rsidP="00916AB6">
            <w:pPr>
              <w:jc w:val="center"/>
              <w:rPr>
                <w:rFonts w:ascii="Arial" w:hAnsi="Arial" w:cs="Arial"/>
                <w:sz w:val="20"/>
              </w:rPr>
            </w:pPr>
          </w:p>
        </w:tc>
        <w:tc>
          <w:tcPr>
            <w:tcW w:w="8471" w:type="dxa"/>
            <w:gridSpan w:val="4"/>
            <w:vAlign w:val="center"/>
          </w:tcPr>
          <w:p w:rsidR="00C8755C" w:rsidRDefault="00C8755C" w:rsidP="00916AB6">
            <w:pPr>
              <w:jc w:val="both"/>
              <w:rPr>
                <w:rFonts w:ascii="Arial" w:hAnsi="Arial" w:cs="Arial"/>
                <w:sz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C8755C" w:rsidRPr="00D34870" w:rsidRDefault="00C8755C" w:rsidP="00916AB6">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C8755C" w:rsidRPr="00D34870" w:rsidRDefault="00C8755C" w:rsidP="00916AB6">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C8755C" w:rsidRPr="00D34870" w:rsidTr="009C2FE8">
        <w:trPr>
          <w:trHeight w:val="397"/>
        </w:trPr>
        <w:tc>
          <w:tcPr>
            <w:tcW w:w="817" w:type="dxa"/>
            <w:vMerge/>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C8755C" w:rsidRPr="00D34870" w:rsidRDefault="00C8755C" w:rsidP="00916AB6">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C8755C" w:rsidRPr="00D34870" w:rsidRDefault="00C8755C" w:rsidP="00916AB6">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C8755C" w:rsidRPr="00D34870" w:rsidRDefault="00C8755C" w:rsidP="00916AB6">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C8755C" w:rsidRPr="00D34870" w:rsidRDefault="00C8755C" w:rsidP="00916AB6">
            <w:pPr>
              <w:jc w:val="both"/>
              <w:rPr>
                <w:rFonts w:ascii="Arial" w:hAnsi="Arial" w:cs="Arial"/>
                <w:sz w:val="20"/>
                <w:szCs w:val="20"/>
              </w:rPr>
            </w:pPr>
            <w:r w:rsidRPr="00D34870">
              <w:rPr>
                <w:rFonts w:ascii="Arial" w:hAnsi="Arial" w:cs="Arial"/>
                <w:sz w:val="20"/>
                <w:szCs w:val="20"/>
              </w:rPr>
              <w:lastRenderedPageBreak/>
              <w:t>§ 46 zákona č. 292/2014 Z. z. o príspevku poskytovanom z európskych štrukturálnych a investičných fondov a o zmene a doplnení niektorých zákonov.</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C8755C" w:rsidRPr="00D34870" w:rsidRDefault="00C8755C" w:rsidP="00916AB6">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C8755C" w:rsidRPr="00D34870" w:rsidTr="009C2FE8">
        <w:trPr>
          <w:trHeight w:val="397"/>
        </w:trPr>
        <w:tc>
          <w:tcPr>
            <w:tcW w:w="817" w:type="dxa"/>
            <w:vMerge/>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C8755C" w:rsidRPr="00D34870" w:rsidRDefault="00C8755C" w:rsidP="00916AB6">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C8755C" w:rsidRPr="00D34870" w:rsidTr="009C2FE8">
        <w:trPr>
          <w:trHeight w:val="397"/>
        </w:trPr>
        <w:tc>
          <w:tcPr>
            <w:tcW w:w="817" w:type="dxa"/>
            <w:vMerge/>
            <w:vAlign w:val="center"/>
          </w:tcPr>
          <w:p w:rsidR="00C8755C" w:rsidRPr="00D34870" w:rsidRDefault="00C8755C" w:rsidP="00916AB6">
            <w:pPr>
              <w:jc w:val="center"/>
              <w:rPr>
                <w:rFonts w:ascii="Arial" w:hAnsi="Arial" w:cs="Arial"/>
                <w:sz w:val="20"/>
                <w:szCs w:val="20"/>
              </w:rPr>
            </w:pPr>
          </w:p>
        </w:tc>
        <w:tc>
          <w:tcPr>
            <w:tcW w:w="8471" w:type="dxa"/>
            <w:gridSpan w:val="4"/>
            <w:vAlign w:val="center"/>
          </w:tcPr>
          <w:p w:rsidR="00C8755C" w:rsidRPr="00D34870" w:rsidRDefault="00C8755C" w:rsidP="00916AB6">
            <w:pPr>
              <w:jc w:val="both"/>
              <w:rPr>
                <w:rFonts w:ascii="Arial" w:hAnsi="Arial" w:cs="Arial"/>
                <w:sz w:val="20"/>
                <w:szCs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C8755C" w:rsidRPr="00D34870" w:rsidRDefault="00C8755C" w:rsidP="00916AB6">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C8755C" w:rsidRPr="00D34870" w:rsidRDefault="00C8755C" w:rsidP="00916AB6">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C8755C" w:rsidRPr="00D34870" w:rsidRDefault="00C8755C" w:rsidP="00916AB6">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C8755C" w:rsidRPr="00D34870" w:rsidRDefault="00C8755C" w:rsidP="00916AB6">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C8755C" w:rsidTr="009C2FE8">
        <w:trPr>
          <w:trHeight w:val="397"/>
        </w:trPr>
        <w:tc>
          <w:tcPr>
            <w:tcW w:w="817" w:type="dxa"/>
            <w:vMerge/>
          </w:tcPr>
          <w:p w:rsidR="00C8755C" w:rsidRDefault="00C8755C" w:rsidP="00916AB6">
            <w:pPr>
              <w:jc w:val="center"/>
              <w:rPr>
                <w:rFonts w:ascii="Arial" w:hAnsi="Arial" w:cs="Arial"/>
                <w:sz w:val="20"/>
              </w:rPr>
            </w:pPr>
          </w:p>
        </w:tc>
        <w:tc>
          <w:tcPr>
            <w:tcW w:w="8471" w:type="dxa"/>
            <w:gridSpan w:val="4"/>
            <w:vAlign w:val="center"/>
          </w:tcPr>
          <w:p w:rsidR="00C8755C" w:rsidRPr="00D34870" w:rsidRDefault="00C8755C" w:rsidP="00916AB6">
            <w:pPr>
              <w:jc w:val="both"/>
              <w:rPr>
                <w:rFonts w:ascii="Arial" w:hAnsi="Arial" w:cs="Arial"/>
                <w:sz w:val="20"/>
              </w:rPr>
            </w:pPr>
          </w:p>
        </w:tc>
      </w:tr>
      <w:tr w:rsidR="00C8755C" w:rsidRPr="00D34870" w:rsidTr="009C2FE8">
        <w:trPr>
          <w:trHeight w:val="397"/>
        </w:trPr>
        <w:tc>
          <w:tcPr>
            <w:tcW w:w="817" w:type="dxa"/>
            <w:vMerge w:val="restart"/>
            <w:vAlign w:val="center"/>
          </w:tcPr>
          <w:p w:rsidR="00C8755C" w:rsidRPr="00D34870" w:rsidRDefault="00C8755C" w:rsidP="00916AB6">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C8755C" w:rsidRPr="00D34870" w:rsidRDefault="00C8755C" w:rsidP="00916AB6">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C8755C" w:rsidTr="009C2FE8">
        <w:trPr>
          <w:trHeight w:val="397"/>
        </w:trPr>
        <w:tc>
          <w:tcPr>
            <w:tcW w:w="817" w:type="dxa"/>
            <w:vMerge/>
          </w:tcPr>
          <w:p w:rsidR="00C8755C" w:rsidRDefault="00C8755C" w:rsidP="00916AB6">
            <w:pPr>
              <w:jc w:val="center"/>
              <w:rPr>
                <w:rFonts w:ascii="Arial" w:hAnsi="Arial" w:cs="Arial"/>
                <w:sz w:val="20"/>
              </w:rPr>
            </w:pPr>
          </w:p>
        </w:tc>
        <w:tc>
          <w:tcPr>
            <w:tcW w:w="8471" w:type="dxa"/>
            <w:gridSpan w:val="4"/>
            <w:vAlign w:val="center"/>
          </w:tcPr>
          <w:p w:rsidR="00C8755C" w:rsidRDefault="00C8755C" w:rsidP="00916AB6">
            <w:pPr>
              <w:jc w:val="both"/>
              <w:rPr>
                <w:rFonts w:ascii="Arial" w:hAnsi="Arial" w:cs="Arial"/>
                <w:sz w:val="20"/>
              </w:rPr>
            </w:pPr>
          </w:p>
        </w:tc>
      </w:tr>
      <w:tr w:rsidR="00BB5CB2" w:rsidTr="009C2FE8">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9C2FE8">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41534C" w:rsidTr="009C2FE8">
        <w:trPr>
          <w:trHeight w:val="397"/>
        </w:trPr>
        <w:tc>
          <w:tcPr>
            <w:tcW w:w="817" w:type="dxa"/>
            <w:vMerge w:val="restart"/>
            <w:vAlign w:val="center"/>
          </w:tcPr>
          <w:p w:rsidR="0041534C" w:rsidRDefault="0041534C" w:rsidP="0041534C">
            <w:pPr>
              <w:jc w:val="center"/>
              <w:rPr>
                <w:rFonts w:ascii="Arial" w:hAnsi="Arial" w:cs="Arial"/>
                <w:sz w:val="20"/>
              </w:rPr>
            </w:pPr>
            <w:r>
              <w:rPr>
                <w:rFonts w:ascii="Arial" w:hAnsi="Arial" w:cs="Arial"/>
                <w:sz w:val="20"/>
              </w:rPr>
              <w:t>1.</w:t>
            </w:r>
          </w:p>
        </w:tc>
        <w:tc>
          <w:tcPr>
            <w:tcW w:w="8471" w:type="dxa"/>
            <w:gridSpan w:val="4"/>
          </w:tcPr>
          <w:p w:rsidR="0041534C" w:rsidRPr="00C94B5E" w:rsidRDefault="0041534C" w:rsidP="005056AD">
            <w:pPr>
              <w:jc w:val="both"/>
              <w:rPr>
                <w:rFonts w:ascii="Arial" w:hAnsi="Arial" w:cs="Arial"/>
                <w:sz w:val="20"/>
                <w:szCs w:val="20"/>
              </w:rPr>
            </w:pPr>
            <w:r w:rsidRPr="00C94B5E">
              <w:rPr>
                <w:rFonts w:ascii="Arial" w:hAnsi="Arial" w:cs="Arial"/>
                <w:sz w:val="20"/>
                <w:szCs w:val="20"/>
              </w:rPr>
              <w:t>Projekt musí byť v súlade s identifikovanými oblasťami zamerania  v PRV a aspoň jednou fokusovou oblasťou daného opatrenia.</w:t>
            </w:r>
          </w:p>
        </w:tc>
      </w:tr>
      <w:tr w:rsidR="0041534C" w:rsidTr="009C2FE8">
        <w:trPr>
          <w:trHeight w:val="397"/>
        </w:trPr>
        <w:tc>
          <w:tcPr>
            <w:tcW w:w="817" w:type="dxa"/>
            <w:vMerge/>
            <w:vAlign w:val="center"/>
          </w:tcPr>
          <w:p w:rsidR="0041534C" w:rsidRDefault="0041534C" w:rsidP="0041534C">
            <w:pPr>
              <w:jc w:val="center"/>
              <w:rPr>
                <w:rFonts w:ascii="Arial" w:hAnsi="Arial" w:cs="Arial"/>
                <w:sz w:val="20"/>
              </w:rPr>
            </w:pPr>
          </w:p>
        </w:tc>
        <w:tc>
          <w:tcPr>
            <w:tcW w:w="8471" w:type="dxa"/>
            <w:gridSpan w:val="4"/>
          </w:tcPr>
          <w:p w:rsidR="0041534C" w:rsidRDefault="0041534C" w:rsidP="005056AD">
            <w:pPr>
              <w:jc w:val="both"/>
              <w:rPr>
                <w:rFonts w:ascii="Arial" w:hAnsi="Arial" w:cs="Arial"/>
                <w:sz w:val="20"/>
              </w:rPr>
            </w:pPr>
          </w:p>
        </w:tc>
      </w:tr>
      <w:tr w:rsidR="0041534C" w:rsidTr="009C2FE8">
        <w:trPr>
          <w:trHeight w:val="397"/>
        </w:trPr>
        <w:tc>
          <w:tcPr>
            <w:tcW w:w="817" w:type="dxa"/>
            <w:vMerge w:val="restart"/>
            <w:vAlign w:val="center"/>
          </w:tcPr>
          <w:p w:rsidR="0041534C" w:rsidRDefault="0041534C" w:rsidP="0041534C">
            <w:pPr>
              <w:jc w:val="center"/>
              <w:rPr>
                <w:rFonts w:ascii="Arial" w:hAnsi="Arial" w:cs="Arial"/>
                <w:sz w:val="20"/>
              </w:rPr>
            </w:pPr>
            <w:r>
              <w:rPr>
                <w:rFonts w:ascii="Arial" w:hAnsi="Arial" w:cs="Arial"/>
                <w:sz w:val="20"/>
              </w:rPr>
              <w:t>2.</w:t>
            </w:r>
          </w:p>
        </w:tc>
        <w:tc>
          <w:tcPr>
            <w:tcW w:w="8471" w:type="dxa"/>
            <w:gridSpan w:val="4"/>
          </w:tcPr>
          <w:p w:rsidR="0041534C" w:rsidRPr="00C94B5E" w:rsidRDefault="0041534C" w:rsidP="005056AD">
            <w:pPr>
              <w:jc w:val="both"/>
              <w:rPr>
                <w:rFonts w:ascii="Arial" w:hAnsi="Arial" w:cs="Arial"/>
                <w:sz w:val="20"/>
                <w:szCs w:val="20"/>
              </w:rPr>
            </w:pPr>
            <w:r w:rsidRPr="00C94B5E">
              <w:rPr>
                <w:rFonts w:ascii="Arial" w:hAnsi="Arial" w:cs="Arial"/>
                <w:sz w:val="20"/>
                <w:szCs w:val="20"/>
              </w:rPr>
              <w:t>Pre projekty vyhodnocované v rámci FO 2B je podmienkou schválený podnikateľský plán v zmysle podopatrenia 6.1.</w:t>
            </w:r>
          </w:p>
        </w:tc>
      </w:tr>
      <w:tr w:rsidR="0041534C" w:rsidTr="009945D8">
        <w:trPr>
          <w:trHeight w:val="397"/>
        </w:trPr>
        <w:tc>
          <w:tcPr>
            <w:tcW w:w="817" w:type="dxa"/>
            <w:vMerge/>
            <w:vAlign w:val="center"/>
          </w:tcPr>
          <w:p w:rsidR="0041534C" w:rsidRDefault="0041534C" w:rsidP="0041534C">
            <w:pPr>
              <w:jc w:val="center"/>
              <w:rPr>
                <w:rFonts w:ascii="Arial" w:hAnsi="Arial" w:cs="Arial"/>
                <w:sz w:val="20"/>
              </w:rPr>
            </w:pPr>
          </w:p>
        </w:tc>
        <w:tc>
          <w:tcPr>
            <w:tcW w:w="8471" w:type="dxa"/>
            <w:gridSpan w:val="4"/>
            <w:vAlign w:val="center"/>
          </w:tcPr>
          <w:p w:rsidR="0041534C" w:rsidRDefault="009945D8" w:rsidP="009945D8">
            <w:pPr>
              <w:jc w:val="both"/>
              <w:rPr>
                <w:rFonts w:ascii="Arial" w:hAnsi="Arial" w:cs="Arial"/>
                <w:sz w:val="20"/>
              </w:rPr>
            </w:pPr>
            <w:r>
              <w:rPr>
                <w:rFonts w:ascii="Arial" w:hAnsi="Arial" w:cs="Arial"/>
                <w:sz w:val="20"/>
              </w:rPr>
              <w:t>Netýka sa</w:t>
            </w:r>
          </w:p>
        </w:tc>
      </w:tr>
      <w:tr w:rsidR="0041534C" w:rsidTr="009C2FE8">
        <w:trPr>
          <w:trHeight w:val="397"/>
        </w:trPr>
        <w:tc>
          <w:tcPr>
            <w:tcW w:w="817" w:type="dxa"/>
            <w:vMerge w:val="restart"/>
            <w:vAlign w:val="center"/>
          </w:tcPr>
          <w:p w:rsidR="0041534C" w:rsidRDefault="0041534C" w:rsidP="0041534C">
            <w:pPr>
              <w:jc w:val="center"/>
              <w:rPr>
                <w:rFonts w:ascii="Arial" w:hAnsi="Arial" w:cs="Arial"/>
                <w:sz w:val="20"/>
              </w:rPr>
            </w:pPr>
            <w:r>
              <w:rPr>
                <w:rFonts w:ascii="Arial" w:hAnsi="Arial" w:cs="Arial"/>
                <w:sz w:val="20"/>
              </w:rPr>
              <w:t>3.</w:t>
            </w:r>
          </w:p>
        </w:tc>
        <w:tc>
          <w:tcPr>
            <w:tcW w:w="8471" w:type="dxa"/>
            <w:gridSpan w:val="4"/>
          </w:tcPr>
          <w:p w:rsidR="0041534C" w:rsidRPr="00C94B5E" w:rsidRDefault="0041534C" w:rsidP="005056AD">
            <w:pPr>
              <w:jc w:val="both"/>
              <w:rPr>
                <w:rFonts w:ascii="Arial" w:hAnsi="Arial" w:cs="Arial"/>
                <w:sz w:val="20"/>
                <w:szCs w:val="20"/>
              </w:rPr>
            </w:pPr>
            <w:r w:rsidRPr="00C94B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41534C" w:rsidTr="009945D8">
        <w:trPr>
          <w:trHeight w:val="397"/>
        </w:trPr>
        <w:tc>
          <w:tcPr>
            <w:tcW w:w="817" w:type="dxa"/>
            <w:vMerge/>
            <w:vAlign w:val="center"/>
          </w:tcPr>
          <w:p w:rsidR="0041534C" w:rsidRDefault="0041534C" w:rsidP="0041534C">
            <w:pPr>
              <w:jc w:val="center"/>
              <w:rPr>
                <w:rFonts w:ascii="Arial" w:hAnsi="Arial" w:cs="Arial"/>
                <w:sz w:val="20"/>
              </w:rPr>
            </w:pPr>
          </w:p>
        </w:tc>
        <w:tc>
          <w:tcPr>
            <w:tcW w:w="8471" w:type="dxa"/>
            <w:gridSpan w:val="4"/>
            <w:vAlign w:val="center"/>
          </w:tcPr>
          <w:p w:rsidR="0041534C" w:rsidRDefault="0041534C" w:rsidP="009945D8">
            <w:pPr>
              <w:jc w:val="both"/>
              <w:rPr>
                <w:rFonts w:ascii="Arial" w:hAnsi="Arial" w:cs="Arial"/>
                <w:sz w:val="20"/>
              </w:rPr>
            </w:pPr>
          </w:p>
        </w:tc>
      </w:tr>
      <w:tr w:rsidR="0098381D" w:rsidRPr="00DC6B24" w:rsidTr="009C2FE8">
        <w:trPr>
          <w:trHeight w:val="397"/>
        </w:trPr>
        <w:tc>
          <w:tcPr>
            <w:tcW w:w="9288" w:type="dxa"/>
            <w:gridSpan w:val="5"/>
            <w:shd w:val="clear" w:color="auto" w:fill="C2D69B" w:themeFill="accent3" w:themeFillTint="99"/>
            <w:vAlign w:val="center"/>
          </w:tcPr>
          <w:p w:rsidR="0098381D" w:rsidRPr="00DC6B24" w:rsidRDefault="0098381D" w:rsidP="009E5958">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98381D" w:rsidTr="009C2FE8">
        <w:trPr>
          <w:trHeight w:val="397"/>
        </w:trPr>
        <w:tc>
          <w:tcPr>
            <w:tcW w:w="2518" w:type="dxa"/>
            <w:gridSpan w:val="2"/>
            <w:shd w:val="clear" w:color="auto" w:fill="auto"/>
            <w:vAlign w:val="center"/>
          </w:tcPr>
          <w:p w:rsidR="0098381D" w:rsidRDefault="0098381D" w:rsidP="009E5958">
            <w:pPr>
              <w:jc w:val="center"/>
              <w:rPr>
                <w:rFonts w:ascii="Arial" w:hAnsi="Arial" w:cs="Arial"/>
                <w:sz w:val="20"/>
              </w:rPr>
            </w:pPr>
            <w:r>
              <w:rPr>
                <w:rFonts w:ascii="Arial" w:hAnsi="Arial" w:cs="Arial"/>
                <w:sz w:val="20"/>
              </w:rPr>
              <w:lastRenderedPageBreak/>
              <w:t>Kto poskytol pomoc</w:t>
            </w:r>
          </w:p>
        </w:tc>
        <w:tc>
          <w:tcPr>
            <w:tcW w:w="3969" w:type="dxa"/>
            <w:shd w:val="clear" w:color="auto" w:fill="auto"/>
            <w:vAlign w:val="center"/>
          </w:tcPr>
          <w:p w:rsidR="0098381D" w:rsidRDefault="0098381D" w:rsidP="009E5958">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1"/>
            </w:r>
          </w:p>
        </w:tc>
        <w:tc>
          <w:tcPr>
            <w:tcW w:w="1253" w:type="dxa"/>
            <w:shd w:val="clear" w:color="auto" w:fill="auto"/>
            <w:vAlign w:val="center"/>
          </w:tcPr>
          <w:p w:rsidR="0098381D" w:rsidRDefault="0098381D" w:rsidP="009E5958">
            <w:pPr>
              <w:jc w:val="center"/>
              <w:rPr>
                <w:rFonts w:ascii="Arial" w:hAnsi="Arial" w:cs="Arial"/>
                <w:sz w:val="20"/>
              </w:rPr>
            </w:pPr>
            <w:r>
              <w:rPr>
                <w:rFonts w:ascii="Arial" w:hAnsi="Arial" w:cs="Arial"/>
                <w:sz w:val="20"/>
              </w:rPr>
              <w:t>Rok</w:t>
            </w:r>
          </w:p>
        </w:tc>
        <w:tc>
          <w:tcPr>
            <w:tcW w:w="1548" w:type="dxa"/>
            <w:shd w:val="clear" w:color="auto" w:fill="auto"/>
            <w:vAlign w:val="center"/>
          </w:tcPr>
          <w:p w:rsidR="0098381D" w:rsidRDefault="0098381D" w:rsidP="009E5958">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2"/>
            </w:r>
          </w:p>
        </w:tc>
      </w:tr>
      <w:tr w:rsidR="0098381D" w:rsidTr="009C2FE8">
        <w:trPr>
          <w:trHeight w:val="397"/>
        </w:trPr>
        <w:tc>
          <w:tcPr>
            <w:tcW w:w="2518" w:type="dxa"/>
            <w:gridSpan w:val="2"/>
            <w:shd w:val="clear" w:color="auto" w:fill="auto"/>
            <w:vAlign w:val="center"/>
          </w:tcPr>
          <w:p w:rsidR="0098381D" w:rsidRDefault="0098381D" w:rsidP="009E5958">
            <w:pPr>
              <w:jc w:val="both"/>
              <w:rPr>
                <w:rFonts w:ascii="Arial" w:hAnsi="Arial" w:cs="Arial"/>
                <w:sz w:val="20"/>
              </w:rPr>
            </w:pPr>
          </w:p>
        </w:tc>
        <w:tc>
          <w:tcPr>
            <w:tcW w:w="3969" w:type="dxa"/>
            <w:shd w:val="clear" w:color="auto" w:fill="auto"/>
            <w:vAlign w:val="center"/>
          </w:tcPr>
          <w:p w:rsidR="0098381D" w:rsidRDefault="0098381D" w:rsidP="009E5958">
            <w:pPr>
              <w:jc w:val="both"/>
              <w:rPr>
                <w:rFonts w:ascii="Arial" w:hAnsi="Arial" w:cs="Arial"/>
                <w:sz w:val="20"/>
              </w:rPr>
            </w:pPr>
          </w:p>
        </w:tc>
        <w:tc>
          <w:tcPr>
            <w:tcW w:w="1253" w:type="dxa"/>
            <w:shd w:val="clear" w:color="auto" w:fill="auto"/>
            <w:vAlign w:val="center"/>
          </w:tcPr>
          <w:p w:rsidR="0098381D" w:rsidRDefault="0098381D" w:rsidP="009E5958">
            <w:pPr>
              <w:jc w:val="both"/>
              <w:rPr>
                <w:rFonts w:ascii="Arial" w:hAnsi="Arial" w:cs="Arial"/>
                <w:sz w:val="20"/>
              </w:rPr>
            </w:pPr>
          </w:p>
        </w:tc>
        <w:tc>
          <w:tcPr>
            <w:tcW w:w="1548" w:type="dxa"/>
            <w:shd w:val="clear" w:color="auto" w:fill="auto"/>
            <w:vAlign w:val="center"/>
          </w:tcPr>
          <w:p w:rsidR="0098381D" w:rsidRDefault="0098381D" w:rsidP="009E5958">
            <w:pPr>
              <w:jc w:val="both"/>
              <w:rPr>
                <w:rFonts w:ascii="Arial" w:hAnsi="Arial" w:cs="Arial"/>
                <w:sz w:val="20"/>
              </w:rPr>
            </w:pPr>
          </w:p>
        </w:tc>
      </w:tr>
      <w:tr w:rsidR="0098381D" w:rsidTr="009C2FE8">
        <w:trPr>
          <w:trHeight w:val="397"/>
        </w:trPr>
        <w:tc>
          <w:tcPr>
            <w:tcW w:w="2518" w:type="dxa"/>
            <w:gridSpan w:val="2"/>
            <w:shd w:val="clear" w:color="auto" w:fill="auto"/>
            <w:vAlign w:val="center"/>
          </w:tcPr>
          <w:p w:rsidR="0098381D" w:rsidRDefault="0098381D" w:rsidP="009E5958">
            <w:pPr>
              <w:jc w:val="both"/>
              <w:rPr>
                <w:rFonts w:ascii="Arial" w:hAnsi="Arial" w:cs="Arial"/>
                <w:sz w:val="20"/>
              </w:rPr>
            </w:pPr>
          </w:p>
        </w:tc>
        <w:tc>
          <w:tcPr>
            <w:tcW w:w="3969" w:type="dxa"/>
            <w:shd w:val="clear" w:color="auto" w:fill="auto"/>
            <w:vAlign w:val="center"/>
          </w:tcPr>
          <w:p w:rsidR="0098381D" w:rsidRDefault="0098381D" w:rsidP="009E5958">
            <w:pPr>
              <w:jc w:val="both"/>
              <w:rPr>
                <w:rFonts w:ascii="Arial" w:hAnsi="Arial" w:cs="Arial"/>
                <w:sz w:val="20"/>
              </w:rPr>
            </w:pPr>
          </w:p>
        </w:tc>
        <w:tc>
          <w:tcPr>
            <w:tcW w:w="1253" w:type="dxa"/>
            <w:shd w:val="clear" w:color="auto" w:fill="auto"/>
            <w:vAlign w:val="center"/>
          </w:tcPr>
          <w:p w:rsidR="0098381D" w:rsidRDefault="0098381D" w:rsidP="009E5958">
            <w:pPr>
              <w:jc w:val="both"/>
              <w:rPr>
                <w:rFonts w:ascii="Arial" w:hAnsi="Arial" w:cs="Arial"/>
                <w:sz w:val="20"/>
              </w:rPr>
            </w:pPr>
          </w:p>
        </w:tc>
        <w:tc>
          <w:tcPr>
            <w:tcW w:w="1548" w:type="dxa"/>
            <w:shd w:val="clear" w:color="auto" w:fill="auto"/>
            <w:vAlign w:val="center"/>
          </w:tcPr>
          <w:p w:rsidR="0098381D" w:rsidRDefault="0098381D" w:rsidP="009E5958">
            <w:pPr>
              <w:jc w:val="both"/>
              <w:rPr>
                <w:rFonts w:ascii="Arial" w:hAnsi="Arial" w:cs="Arial"/>
                <w:sz w:val="20"/>
              </w:rPr>
            </w:pPr>
          </w:p>
        </w:tc>
      </w:tr>
      <w:tr w:rsidR="0098381D" w:rsidTr="009C2FE8">
        <w:trPr>
          <w:trHeight w:val="397"/>
        </w:trPr>
        <w:tc>
          <w:tcPr>
            <w:tcW w:w="2518" w:type="dxa"/>
            <w:gridSpan w:val="2"/>
            <w:shd w:val="clear" w:color="auto" w:fill="auto"/>
            <w:vAlign w:val="center"/>
          </w:tcPr>
          <w:p w:rsidR="0098381D" w:rsidRDefault="0098381D" w:rsidP="009E5958">
            <w:pPr>
              <w:jc w:val="both"/>
              <w:rPr>
                <w:rFonts w:ascii="Arial" w:hAnsi="Arial" w:cs="Arial"/>
                <w:sz w:val="20"/>
              </w:rPr>
            </w:pPr>
          </w:p>
        </w:tc>
        <w:tc>
          <w:tcPr>
            <w:tcW w:w="3969" w:type="dxa"/>
            <w:shd w:val="clear" w:color="auto" w:fill="auto"/>
            <w:vAlign w:val="center"/>
          </w:tcPr>
          <w:p w:rsidR="0098381D" w:rsidRDefault="0098381D" w:rsidP="009E5958">
            <w:pPr>
              <w:jc w:val="both"/>
              <w:rPr>
                <w:rFonts w:ascii="Arial" w:hAnsi="Arial" w:cs="Arial"/>
                <w:sz w:val="20"/>
              </w:rPr>
            </w:pPr>
          </w:p>
        </w:tc>
        <w:tc>
          <w:tcPr>
            <w:tcW w:w="1253" w:type="dxa"/>
            <w:shd w:val="clear" w:color="auto" w:fill="auto"/>
            <w:vAlign w:val="center"/>
          </w:tcPr>
          <w:p w:rsidR="0098381D" w:rsidRDefault="0098381D" w:rsidP="009E5958">
            <w:pPr>
              <w:jc w:val="both"/>
              <w:rPr>
                <w:rFonts w:ascii="Arial" w:hAnsi="Arial" w:cs="Arial"/>
                <w:sz w:val="20"/>
              </w:rPr>
            </w:pPr>
          </w:p>
        </w:tc>
        <w:tc>
          <w:tcPr>
            <w:tcW w:w="1548" w:type="dxa"/>
            <w:shd w:val="clear" w:color="auto" w:fill="auto"/>
            <w:vAlign w:val="center"/>
          </w:tcPr>
          <w:p w:rsidR="0098381D" w:rsidRDefault="0098381D" w:rsidP="009E5958">
            <w:pPr>
              <w:jc w:val="both"/>
              <w:rPr>
                <w:rFonts w:ascii="Arial" w:hAnsi="Arial" w:cs="Arial"/>
                <w:sz w:val="20"/>
              </w:rPr>
            </w:pPr>
          </w:p>
        </w:tc>
      </w:tr>
      <w:tr w:rsidR="0098381D" w:rsidTr="009C2FE8">
        <w:trPr>
          <w:trHeight w:val="397"/>
        </w:trPr>
        <w:tc>
          <w:tcPr>
            <w:tcW w:w="9288" w:type="dxa"/>
            <w:gridSpan w:val="5"/>
            <w:shd w:val="clear" w:color="auto" w:fill="C2D69B" w:themeFill="accent3" w:themeFillTint="99"/>
            <w:vAlign w:val="center"/>
          </w:tcPr>
          <w:p w:rsidR="0098381D" w:rsidRDefault="0098381D" w:rsidP="009E5958">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3"/>
            </w:r>
          </w:p>
        </w:tc>
      </w:tr>
      <w:tr w:rsidR="0098381D" w:rsidTr="009C2FE8">
        <w:trPr>
          <w:trHeight w:val="397"/>
        </w:trPr>
        <w:tc>
          <w:tcPr>
            <w:tcW w:w="9288" w:type="dxa"/>
            <w:gridSpan w:val="5"/>
            <w:shd w:val="clear" w:color="auto" w:fill="auto"/>
            <w:vAlign w:val="center"/>
          </w:tcPr>
          <w:p w:rsidR="0098381D" w:rsidRDefault="0098381D" w:rsidP="009E5958">
            <w:pPr>
              <w:jc w:val="both"/>
              <w:rPr>
                <w:rFonts w:ascii="Arial" w:hAnsi="Arial" w:cs="Arial"/>
                <w:b/>
                <w:caps/>
                <w:sz w:val="20"/>
              </w:rPr>
            </w:pPr>
          </w:p>
        </w:tc>
      </w:tr>
    </w:tbl>
    <w:p w:rsidR="0041534C" w:rsidRDefault="0041534C"/>
    <w:p w:rsidR="0041534C" w:rsidRDefault="0041534C">
      <w:r>
        <w:br w:type="page"/>
      </w:r>
    </w:p>
    <w:tbl>
      <w:tblPr>
        <w:tblStyle w:val="Mriekatabuky"/>
        <w:tblW w:w="0" w:type="auto"/>
        <w:tblLook w:val="04A0" w:firstRow="1" w:lastRow="0" w:firstColumn="1" w:lastColumn="0" w:noHBand="0" w:noVBand="1"/>
      </w:tblPr>
      <w:tblGrid>
        <w:gridCol w:w="817"/>
        <w:gridCol w:w="312"/>
        <w:gridCol w:w="6611"/>
        <w:gridCol w:w="1548"/>
      </w:tblGrid>
      <w:tr w:rsidR="002D14CA" w:rsidTr="00DC6B24">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DE4AE7" w:rsidTr="00C21011">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4C0AAE" w:rsidTr="00AD3E3B">
        <w:trPr>
          <w:trHeight w:val="338"/>
        </w:trPr>
        <w:tc>
          <w:tcPr>
            <w:tcW w:w="817" w:type="dxa"/>
            <w:shd w:val="clear" w:color="auto" w:fill="auto"/>
            <w:vAlign w:val="center"/>
          </w:tcPr>
          <w:p w:rsidR="004C0AAE" w:rsidRPr="009B6EB8" w:rsidRDefault="004C0AAE"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4C0AAE" w:rsidRDefault="004C0AAE" w:rsidP="004C0AAE">
            <w:pPr>
              <w:jc w:val="both"/>
              <w:rPr>
                <w:rFonts w:ascii="Arial" w:hAnsi="Arial" w:cs="Arial"/>
                <w:sz w:val="20"/>
              </w:rPr>
            </w:pPr>
            <w:r w:rsidRPr="002F0188">
              <w:rPr>
                <w:rFonts w:ascii="Arial" w:hAnsi="Arial" w:cs="Arial"/>
                <w:color w:val="000000"/>
                <w:sz w:val="20"/>
                <w:szCs w:val="20"/>
              </w:rPr>
              <w:t>Žiadosť o nenávratný finančný príspevok z Programu rozvoja vidieka SR 2014 – 2020 pre</w:t>
            </w:r>
            <w:r w:rsidRPr="002F0188">
              <w:rPr>
                <w:rFonts w:ascii="Arial" w:hAnsi="Arial" w:cs="Arial"/>
                <w:sz w:val="20"/>
                <w:szCs w:val="20"/>
              </w:rPr>
              <w:t xml:space="preserve"> výzvu na predkladanie žiadostí o nenávratný finančný príspevok</w:t>
            </w:r>
            <w:r w:rsidRPr="002F0188">
              <w:rPr>
                <w:rFonts w:ascii="Arial" w:hAnsi="Arial" w:cs="Arial"/>
                <w:caps/>
                <w:sz w:val="20"/>
                <w:szCs w:val="20"/>
              </w:rPr>
              <w:t xml:space="preserve"> </w:t>
            </w:r>
            <w:r w:rsidRPr="002F0188">
              <w:rPr>
                <w:rFonts w:ascii="Arial" w:hAnsi="Arial" w:cs="Arial"/>
                <w:color w:val="000000"/>
                <w:sz w:val="20"/>
                <w:szCs w:val="20"/>
              </w:rPr>
              <w:t xml:space="preserve">na podopatrenie </w:t>
            </w:r>
            <w:r w:rsidRPr="002F0188">
              <w:rPr>
                <w:rFonts w:ascii="Arial" w:eastAsia="TimesNewRomanPSMT" w:hAnsi="Arial" w:cs="Arial"/>
                <w:sz w:val="20"/>
                <w:szCs w:val="20"/>
              </w:rPr>
              <w:t xml:space="preserve">4.1 </w:t>
            </w:r>
            <w:r w:rsidRPr="002F0188">
              <w:rPr>
                <w:rFonts w:ascii="Arial" w:hAnsi="Arial" w:cs="Arial"/>
                <w:sz w:val="20"/>
                <w:szCs w:val="20"/>
              </w:rPr>
              <w:t>– Podpora na investície do poľnohospodárskych podnikov</w:t>
            </w:r>
            <w:r w:rsidRPr="002F0188">
              <w:rPr>
                <w:rFonts w:ascii="Arial" w:eastAsia="TimesNewRomanPSMT" w:hAnsi="Arial" w:cs="Arial"/>
                <w:sz w:val="20"/>
                <w:szCs w:val="20"/>
              </w:rPr>
              <w:t xml:space="preserve">, oblasť </w:t>
            </w:r>
            <w:r w:rsidRPr="002F0188">
              <w:rPr>
                <w:rFonts w:ascii="Arial" w:hAnsi="Arial" w:cs="Arial"/>
                <w:sz w:val="20"/>
                <w:szCs w:val="20"/>
                <w:lang w:eastAsia="sk-SK"/>
              </w:rPr>
              <w:t>Živočíšna výroba</w:t>
            </w:r>
            <w:r w:rsidRPr="002F0188">
              <w:rPr>
                <w:rFonts w:ascii="Arial" w:hAnsi="Arial" w:cs="Arial"/>
                <w:sz w:val="20"/>
                <w:szCs w:val="20"/>
              </w:rPr>
              <w:t>,   formulár žiadosti 1x v tlačenej forme a 1x v elektronickej forme.</w:t>
            </w:r>
          </w:p>
        </w:tc>
        <w:sdt>
          <w:sdtPr>
            <w:rPr>
              <w:rFonts w:ascii="Arial" w:hAnsi="Arial" w:cs="Arial"/>
              <w:sz w:val="20"/>
            </w:rPr>
            <w:id w:val="890704618"/>
            <w:placeholder>
              <w:docPart w:val="A077C23035E44025B8C281DA9FD42F10"/>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4C0AAE" w:rsidRDefault="004C0AAE" w:rsidP="004C0AAE">
                <w:pPr>
                  <w:jc w:val="center"/>
                  <w:rPr>
                    <w:rFonts w:ascii="Arial" w:hAnsi="Arial" w:cs="Arial"/>
                    <w:sz w:val="20"/>
                  </w:rPr>
                </w:pPr>
                <w:r w:rsidRPr="006A6D0E">
                  <w:rPr>
                    <w:rStyle w:val="Zstupntext"/>
                  </w:rPr>
                  <w:t>Vyberte položku.</w:t>
                </w:r>
              </w:p>
            </w:tc>
          </w:sdtContent>
        </w:sdt>
      </w:tr>
      <w:tr w:rsidR="00381E23" w:rsidTr="002E639A">
        <w:trPr>
          <w:trHeight w:val="338"/>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Default="00381E23" w:rsidP="002E639A">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r>
              <w:rPr>
                <w:rFonts w:ascii="Arial" w:hAnsi="Arial" w:cs="Arial"/>
                <w:sz w:val="20"/>
                <w:szCs w:val="20"/>
              </w:rPr>
              <w:t xml:space="preserve">; tabuľky č. 7 – 12 predkladá iba v prípade, že si uplatňuje body v bodovacom kritériu č. 3 </w:t>
            </w:r>
            <w:r w:rsidRPr="00191416">
              <w:rPr>
                <w:rFonts w:ascii="Arial" w:hAnsi="Arial" w:cs="Arial"/>
                <w:sz w:val="20"/>
                <w:szCs w:val="20"/>
              </w:rPr>
              <w:t>)</w:t>
            </w:r>
          </w:p>
        </w:tc>
        <w:sdt>
          <w:sdtPr>
            <w:rPr>
              <w:rFonts w:ascii="Arial" w:hAnsi="Arial" w:cs="Arial"/>
              <w:sz w:val="20"/>
            </w:rPr>
            <w:id w:val="976571375"/>
            <w:placeholder>
              <w:docPart w:val="9422AC4C05F14FD98D72B8007D48BBFC"/>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Tr="002E639A">
        <w:trPr>
          <w:trHeight w:val="338"/>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Default="00381E23" w:rsidP="002E639A">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2188925AB0E84197955B715D9A0000BE"/>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RPr="00FA4768" w:rsidTr="002E639A">
        <w:trPr>
          <w:trHeight w:val="340"/>
        </w:trPr>
        <w:tc>
          <w:tcPr>
            <w:tcW w:w="817" w:type="dxa"/>
            <w:vMerge w:val="restart"/>
            <w:shd w:val="clear" w:color="auto" w:fill="auto"/>
            <w:vAlign w:val="center"/>
          </w:tcPr>
          <w:p w:rsidR="00381E23" w:rsidRPr="00C852DD" w:rsidRDefault="00381E23" w:rsidP="00381E23">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81E23" w:rsidRPr="00FA4768" w:rsidRDefault="00381E23" w:rsidP="002E639A">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381E23" w:rsidRPr="00CE09E8" w:rsidTr="002E639A">
        <w:trPr>
          <w:trHeight w:val="340"/>
        </w:trPr>
        <w:tc>
          <w:tcPr>
            <w:tcW w:w="817" w:type="dxa"/>
            <w:vMerge/>
            <w:shd w:val="clear" w:color="auto" w:fill="auto"/>
            <w:vAlign w:val="center"/>
          </w:tcPr>
          <w:p w:rsidR="00381E23" w:rsidRPr="00CE09E8" w:rsidRDefault="00381E23" w:rsidP="002E639A">
            <w:pPr>
              <w:pStyle w:val="Odsekzoznamu"/>
              <w:rPr>
                <w:rFonts w:ascii="Arial" w:hAnsi="Arial" w:cs="Arial"/>
                <w:sz w:val="20"/>
                <w:szCs w:val="20"/>
              </w:rPr>
            </w:pPr>
          </w:p>
        </w:tc>
        <w:tc>
          <w:tcPr>
            <w:tcW w:w="312" w:type="dxa"/>
            <w:shd w:val="clear" w:color="auto" w:fill="auto"/>
            <w:vAlign w:val="center"/>
          </w:tcPr>
          <w:p w:rsidR="00381E23" w:rsidRPr="00CE09E8" w:rsidRDefault="00381E23" w:rsidP="002E639A">
            <w:pPr>
              <w:jc w:val="both"/>
              <w:rPr>
                <w:rFonts w:ascii="Arial" w:hAnsi="Arial" w:cs="Arial"/>
                <w:iCs/>
                <w:sz w:val="20"/>
                <w:szCs w:val="20"/>
              </w:rPr>
            </w:pPr>
          </w:p>
        </w:tc>
        <w:tc>
          <w:tcPr>
            <w:tcW w:w="6611" w:type="dxa"/>
            <w:shd w:val="clear" w:color="auto" w:fill="auto"/>
            <w:vAlign w:val="center"/>
          </w:tcPr>
          <w:p w:rsidR="00381E23" w:rsidRPr="00CE09E8" w:rsidRDefault="00381E23" w:rsidP="002E639A">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3BAC8A69B53B4D9CB2C392F351F02F9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CE09E8" w:rsidRDefault="00381E23" w:rsidP="002E639A">
                <w:pPr>
                  <w:jc w:val="center"/>
                  <w:rPr>
                    <w:rFonts w:ascii="Arial" w:hAnsi="Arial" w:cs="Arial"/>
                    <w:sz w:val="20"/>
                    <w:szCs w:val="20"/>
                  </w:rPr>
                </w:pPr>
                <w:r w:rsidRPr="006A6D0E">
                  <w:rPr>
                    <w:rStyle w:val="Zstupntext"/>
                  </w:rPr>
                  <w:t>Vyberte položku.</w:t>
                </w:r>
              </w:p>
            </w:tc>
          </w:sdtContent>
        </w:sdt>
      </w:tr>
      <w:tr w:rsidR="00381E23" w:rsidRPr="00CE09E8" w:rsidTr="002E639A">
        <w:trPr>
          <w:trHeight w:val="340"/>
        </w:trPr>
        <w:tc>
          <w:tcPr>
            <w:tcW w:w="817" w:type="dxa"/>
            <w:vMerge/>
            <w:shd w:val="clear" w:color="auto" w:fill="auto"/>
            <w:vAlign w:val="center"/>
          </w:tcPr>
          <w:p w:rsidR="00381E23" w:rsidRPr="00CE09E8" w:rsidRDefault="00381E23" w:rsidP="002E639A">
            <w:pPr>
              <w:pStyle w:val="Odsekzoznamu"/>
              <w:rPr>
                <w:rFonts w:ascii="Arial" w:hAnsi="Arial" w:cs="Arial"/>
                <w:sz w:val="20"/>
                <w:szCs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BB554C9E1B7240C8BA3267A4A9C43CF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CE09E8" w:rsidRDefault="00381E23" w:rsidP="002E639A">
                <w:pPr>
                  <w:jc w:val="center"/>
                  <w:rPr>
                    <w:rFonts w:ascii="Arial" w:hAnsi="Arial" w:cs="Arial"/>
                    <w:sz w:val="20"/>
                    <w:szCs w:val="20"/>
                  </w:rPr>
                </w:pPr>
                <w:r w:rsidRPr="006A6D0E">
                  <w:rPr>
                    <w:rStyle w:val="Zstupntext"/>
                  </w:rPr>
                  <w:t>Vyberte položku.</w:t>
                </w:r>
              </w:p>
            </w:tc>
          </w:sdtContent>
        </w:sdt>
      </w:tr>
      <w:tr w:rsidR="00381E23" w:rsidRPr="00290D3B" w:rsidTr="002E639A">
        <w:trPr>
          <w:trHeight w:val="340"/>
        </w:trPr>
        <w:tc>
          <w:tcPr>
            <w:tcW w:w="817" w:type="dxa"/>
            <w:vMerge w:val="restart"/>
            <w:shd w:val="clear" w:color="auto" w:fill="auto"/>
            <w:vAlign w:val="center"/>
          </w:tcPr>
          <w:p w:rsidR="00381E23" w:rsidRPr="002C6181" w:rsidRDefault="00381E23" w:rsidP="00381E23">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81E23" w:rsidRPr="00290D3B" w:rsidRDefault="00381E23" w:rsidP="002E639A">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alebo predposledné </w:t>
            </w:r>
            <w:r w:rsidRPr="00290D3B">
              <w:rPr>
                <w:rFonts w:ascii="Arial" w:hAnsi="Arial" w:cs="Arial"/>
                <w:color w:val="000000"/>
                <w:sz w:val="20"/>
                <w:szCs w:val="20"/>
              </w:rPr>
              <w:t>ukončené účtovné obdobie (fotokópie)</w:t>
            </w:r>
            <w:r>
              <w:rPr>
                <w:rFonts w:ascii="Arial" w:hAnsi="Arial" w:cs="Arial"/>
                <w:color w:val="000000"/>
                <w:sz w:val="20"/>
                <w:szCs w:val="20"/>
              </w:rPr>
              <w:t xml:space="preserve"> v prípade, že si uplatňuje body v bodovacom kritériu č. 3</w:t>
            </w:r>
          </w:p>
        </w:tc>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8159" w:type="dxa"/>
            <w:gridSpan w:val="2"/>
            <w:shd w:val="clear" w:color="auto" w:fill="auto"/>
            <w:vAlign w:val="center"/>
          </w:tcPr>
          <w:p w:rsidR="00381E23" w:rsidRDefault="00381E23" w:rsidP="002E639A">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B298D5B117EF4145AB2C9BA49ED5E89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DEDC6EA7C8A04023826904FD445335A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C7D720BB3B4F4FF680E177D1836A507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RPr="00290D3B"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8471" w:type="dxa"/>
            <w:gridSpan w:val="3"/>
            <w:shd w:val="clear" w:color="auto" w:fill="auto"/>
            <w:vAlign w:val="center"/>
          </w:tcPr>
          <w:p w:rsidR="00381E23" w:rsidRPr="00290D3B" w:rsidRDefault="00381E23" w:rsidP="002E639A">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FDA28D6A7C0F4757ABDC4B28502B7B8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80C361738D3E48BBA3E8F921DA409F7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Fonts w:ascii="Arial" w:hAnsi="Arial" w:cs="Arial"/>
                    <w:sz w:val="20"/>
                  </w:rPr>
                </w:pPr>
                <w:r w:rsidRPr="006A6D0E">
                  <w:rPr>
                    <w:rStyle w:val="Zstupntext"/>
                  </w:rPr>
                  <w:t>Vyberte položku.</w:t>
                </w:r>
              </w:p>
            </w:tc>
          </w:sdtContent>
        </w:sdt>
      </w:tr>
      <w:tr w:rsidR="00381E23" w:rsidTr="002E639A">
        <w:trPr>
          <w:trHeight w:val="340"/>
        </w:trPr>
        <w:tc>
          <w:tcPr>
            <w:tcW w:w="817" w:type="dxa"/>
            <w:vMerge w:val="restart"/>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81E23" w:rsidRDefault="00381E23" w:rsidP="002E639A">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4"/>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alebo predposledné</w:t>
            </w:r>
            <w:r>
              <w:rPr>
                <w:rFonts w:ascii="Arial" w:hAnsi="Arial" w:cs="Arial"/>
                <w:sz w:val="20"/>
                <w:szCs w:val="20"/>
              </w:rPr>
              <w:t xml:space="preserve"> (2013) účtovné obdobie </w:t>
            </w:r>
            <w:r w:rsidRPr="00C30200">
              <w:rPr>
                <w:rFonts w:ascii="Arial" w:hAnsi="Arial" w:cs="Arial"/>
                <w:sz w:val="20"/>
                <w:szCs w:val="20"/>
              </w:rPr>
              <w:t> len prípade, ak si uplatňuje body v bodovacom kritériu č.3 (fotokópie). Pri elektronickom podávaní daňového priznania postačuje Správa o odoslaní podania z aplikácie eDANE, ktorou preukáže, že daňové priznanie bolo elektronickou podateľňou prijaté:</w:t>
            </w:r>
          </w:p>
        </w:tc>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290D3B" w:rsidRDefault="00381E23" w:rsidP="002E639A">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6FA183EA954D4B22916445D90709FEB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vMerge/>
            <w:shd w:val="clear" w:color="auto" w:fill="auto"/>
            <w:vAlign w:val="center"/>
          </w:tcPr>
          <w:p w:rsidR="00381E23" w:rsidRDefault="00381E23" w:rsidP="002E639A">
            <w:pPr>
              <w:pStyle w:val="Odsekzoznamu"/>
              <w:rPr>
                <w:rFonts w:ascii="Arial" w:hAnsi="Arial" w:cs="Arial"/>
                <w:sz w:val="20"/>
              </w:rPr>
            </w:pPr>
          </w:p>
        </w:tc>
        <w:tc>
          <w:tcPr>
            <w:tcW w:w="312" w:type="dxa"/>
            <w:shd w:val="clear" w:color="auto" w:fill="auto"/>
            <w:vAlign w:val="center"/>
          </w:tcPr>
          <w:p w:rsidR="00381E23" w:rsidRPr="00290D3B" w:rsidRDefault="00381E23" w:rsidP="002E639A">
            <w:pPr>
              <w:jc w:val="both"/>
              <w:rPr>
                <w:rFonts w:ascii="Arial" w:hAnsi="Arial" w:cs="Arial"/>
                <w:iCs/>
                <w:sz w:val="20"/>
                <w:szCs w:val="20"/>
              </w:rPr>
            </w:pPr>
          </w:p>
        </w:tc>
        <w:tc>
          <w:tcPr>
            <w:tcW w:w="6611" w:type="dxa"/>
            <w:shd w:val="clear" w:color="auto" w:fill="auto"/>
            <w:vAlign w:val="center"/>
          </w:tcPr>
          <w:p w:rsidR="00381E23" w:rsidRPr="00DB7D26" w:rsidRDefault="00381E23" w:rsidP="002E639A">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4E5CB7AE5B9E4AFB8D1FE6880B74F71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DB7D26" w:rsidRDefault="00381E23" w:rsidP="002E639A">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87A2F42B59B54725A7F6054529115ED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RPr="00B25A26" w:rsidTr="002E639A">
        <w:trPr>
          <w:trHeight w:val="340"/>
        </w:trPr>
        <w:tc>
          <w:tcPr>
            <w:tcW w:w="817" w:type="dxa"/>
            <w:vMerge w:val="restart"/>
            <w:shd w:val="clear" w:color="auto" w:fill="auto"/>
            <w:vAlign w:val="center"/>
          </w:tcPr>
          <w:p w:rsidR="00381E23" w:rsidRPr="00B25A26" w:rsidRDefault="00381E23" w:rsidP="00381E23">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81E23" w:rsidRPr="00B25A26" w:rsidRDefault="00381E23" w:rsidP="002E639A">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placeholder>
              <w:docPart w:val="8CA82485903A41308EE1987907BF7D1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E94BD0973E6349EE99EAC8E4D1D6FFB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3A50DF5A91CA45798031F55DE56C195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D96E617739374FD8A13634D460D1551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DB7D26" w:rsidRDefault="00381E23" w:rsidP="002E639A">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5"/>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41CCEFAC43884978AE5A79E7EA3ED8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DB7D26" w:rsidRDefault="00381E23" w:rsidP="002E639A">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761434E721084CB89EF6E8AF0E5A264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DB7D26" w:rsidRDefault="00381E23" w:rsidP="002E639A">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3808D4AD1678419FA64EC2075040199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vMerge w:val="restart"/>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81E23" w:rsidRDefault="00381E23" w:rsidP="002E639A">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CF64FD9AB8694213A9C3411B17310E5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381E23" w:rsidRPr="00B25A26" w:rsidTr="002E639A">
        <w:trPr>
          <w:trHeight w:val="340"/>
        </w:trPr>
        <w:tc>
          <w:tcPr>
            <w:tcW w:w="817" w:type="dxa"/>
            <w:vMerge/>
            <w:shd w:val="clear" w:color="auto" w:fill="auto"/>
            <w:vAlign w:val="center"/>
          </w:tcPr>
          <w:p w:rsidR="00381E23" w:rsidRPr="00B25A26" w:rsidRDefault="00381E23" w:rsidP="002E639A">
            <w:pPr>
              <w:pStyle w:val="Odsekzoznamu"/>
              <w:rPr>
                <w:rFonts w:ascii="Arial" w:hAnsi="Arial" w:cs="Arial"/>
                <w:sz w:val="20"/>
              </w:rPr>
            </w:pPr>
          </w:p>
        </w:tc>
        <w:tc>
          <w:tcPr>
            <w:tcW w:w="312" w:type="dxa"/>
            <w:shd w:val="clear" w:color="auto" w:fill="auto"/>
            <w:vAlign w:val="center"/>
          </w:tcPr>
          <w:p w:rsidR="00381E23" w:rsidRPr="00B25A26" w:rsidRDefault="00381E23" w:rsidP="002E639A">
            <w:pPr>
              <w:jc w:val="both"/>
              <w:rPr>
                <w:rFonts w:ascii="Arial" w:hAnsi="Arial" w:cs="Arial"/>
                <w:iCs/>
                <w:sz w:val="20"/>
                <w:szCs w:val="20"/>
              </w:rPr>
            </w:pPr>
          </w:p>
        </w:tc>
        <w:tc>
          <w:tcPr>
            <w:tcW w:w="6611" w:type="dxa"/>
            <w:shd w:val="clear" w:color="auto" w:fill="auto"/>
            <w:vAlign w:val="center"/>
          </w:tcPr>
          <w:p w:rsidR="00381E23" w:rsidRPr="00B25A26" w:rsidRDefault="00381E23" w:rsidP="002E639A">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DB3EB0C082794F5B8816A8B3ADF3E72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Pr="00B25A26" w:rsidRDefault="00381E23" w:rsidP="002E639A">
                <w:pPr>
                  <w:jc w:val="center"/>
                  <w:rPr>
                    <w:rStyle w:val="tl1"/>
                    <w:rFonts w:cs="Arial"/>
                  </w:rPr>
                </w:pPr>
                <w:r w:rsidRPr="006A6D0E">
                  <w:rPr>
                    <w:rStyle w:val="Zstupntext"/>
                  </w:rPr>
                  <w:t>Vyberte položku.</w:t>
                </w:r>
              </w:p>
            </w:tc>
          </w:sdtContent>
        </w:sdt>
      </w:tr>
      <w:tr w:rsidR="009945D8" w:rsidTr="002E639A">
        <w:trPr>
          <w:trHeight w:val="340"/>
        </w:trPr>
        <w:tc>
          <w:tcPr>
            <w:tcW w:w="817" w:type="dxa"/>
            <w:shd w:val="clear" w:color="auto" w:fill="auto"/>
            <w:vAlign w:val="center"/>
          </w:tcPr>
          <w:p w:rsidR="009945D8" w:rsidRDefault="009945D8" w:rsidP="009945D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9945D8" w:rsidRPr="00D972C7" w:rsidRDefault="009945D8" w:rsidP="009945D8">
            <w:pPr>
              <w:jc w:val="both"/>
              <w:rPr>
                <w:rFonts w:ascii="Arial" w:hAnsi="Arial" w:cs="Arial"/>
                <w:sz w:val="20"/>
                <w:szCs w:val="20"/>
                <w:highlight w:val="yellow"/>
              </w:rPr>
            </w:pPr>
            <w:r w:rsidRPr="006D0556">
              <w:rPr>
                <w:rFonts w:ascii="Arial" w:hAnsi="Arial" w:cs="Arial"/>
                <w:sz w:val="20"/>
                <w:szCs w:val="20"/>
              </w:rPr>
              <w:t>Vyjadrenie príslušného orgánu štátnej správy ochrany prírody či sa predložený projekt dotýka alebo nedotýka záujmov ochrany prírody a krajiny (originál alebo úradne overenú fotokópiu) – netýka sa strojov a strojnotechnologického vybavenia</w:t>
            </w:r>
          </w:p>
        </w:tc>
        <w:sdt>
          <w:sdtPr>
            <w:rPr>
              <w:rStyle w:val="tl1"/>
            </w:rPr>
            <w:id w:val="314689626"/>
            <w:placeholder>
              <w:docPart w:val="76783D7494A246A5A25A268C3D9AFF3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9945D8" w:rsidRDefault="009945D8" w:rsidP="009945D8">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B25A26" w:rsidRDefault="00381E23" w:rsidP="002E639A">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0EB1D1F8AF654564969013EDC20BF77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B25A26" w:rsidRDefault="00381E23" w:rsidP="002E639A">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p>
        </w:tc>
        <w:sdt>
          <w:sdtPr>
            <w:rPr>
              <w:rStyle w:val="tl1"/>
            </w:rPr>
            <w:id w:val="-1016997708"/>
            <w:placeholder>
              <w:docPart w:val="EA86B815C4FD4A958736C8243E08375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Default="00381E23" w:rsidP="002E639A">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01FCBB04821E4FB1B78D2CC22B6BC66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Default="00381E23" w:rsidP="002E639A">
            <w:pPr>
              <w:jc w:val="both"/>
              <w:rPr>
                <w:rFonts w:ascii="Arial" w:hAnsi="Arial" w:cs="Arial"/>
                <w:sz w:val="20"/>
                <w:szCs w:val="20"/>
              </w:rPr>
            </w:pPr>
            <w:r w:rsidRPr="00A110C7">
              <w:rPr>
                <w:rFonts w:ascii="Arial" w:hAnsi="Arial" w:cs="Arial"/>
                <w:sz w:val="20"/>
                <w:szCs w:val="20"/>
              </w:rPr>
              <w:t xml:space="preserve">Projektová dokumentácia s rozpočtom (originál  alebo úradne overená </w:t>
            </w:r>
            <w:r w:rsidRPr="00A110C7">
              <w:rPr>
                <w:rFonts w:ascii="Arial" w:hAnsi="Arial" w:cs="Arial"/>
                <w:sz w:val="20"/>
                <w:szCs w:val="20"/>
              </w:rPr>
              <w:lastRenderedPageBreak/>
              <w:t>fotokópia).</w:t>
            </w:r>
          </w:p>
        </w:tc>
        <w:sdt>
          <w:sdtPr>
            <w:rPr>
              <w:rStyle w:val="tl1"/>
            </w:rPr>
            <w:id w:val="-545295275"/>
            <w:placeholder>
              <w:docPart w:val="059B05286A9F4C3FB28D56E30910192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 xml:space="preserve">Vyberte </w:t>
                </w:r>
                <w:r w:rsidRPr="006A6D0E">
                  <w:rPr>
                    <w:rStyle w:val="Zstupntext"/>
                  </w:rPr>
                  <w:lastRenderedPageBreak/>
                  <w:t>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A110C7" w:rsidRDefault="00381E23" w:rsidP="002E639A">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CFF0E2337E2A4698BB45F989F7A9805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A110C7" w:rsidRDefault="00381E23" w:rsidP="002E639A">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9CD5AA207433498086063E0A44F5EB0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9945D8" w:rsidTr="002E639A">
        <w:trPr>
          <w:trHeight w:val="340"/>
        </w:trPr>
        <w:tc>
          <w:tcPr>
            <w:tcW w:w="817" w:type="dxa"/>
            <w:shd w:val="clear" w:color="auto" w:fill="auto"/>
            <w:vAlign w:val="center"/>
          </w:tcPr>
          <w:p w:rsidR="009945D8" w:rsidRDefault="009945D8" w:rsidP="009945D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9945D8" w:rsidRPr="0080308F" w:rsidRDefault="009945D8" w:rsidP="009945D8">
            <w:pPr>
              <w:jc w:val="both"/>
              <w:rPr>
                <w:rFonts w:ascii="Arial" w:hAnsi="Arial" w:cs="Arial"/>
                <w:color w:val="000000"/>
                <w:sz w:val="20"/>
                <w:szCs w:val="20"/>
              </w:rPr>
            </w:pPr>
            <w:r w:rsidRPr="0080308F">
              <w:rPr>
                <w:rFonts w:ascii="Arial" w:hAnsi="Arial" w:cs="Arial"/>
                <w:sz w:val="20"/>
                <w:szCs w:val="20"/>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všetky činnosti registrované v ekológii. K týmto činnostiam patria: rastlinná výroba, živočíšna výroba, zber voľne rastúcich rastlín a ich častí, chov včiel, výroba osív, výroba kr</w:t>
            </w:r>
            <w:r>
              <w:rPr>
                <w:rFonts w:ascii="Arial" w:hAnsi="Arial" w:cs="Arial"/>
                <w:sz w:val="20"/>
                <w:szCs w:val="20"/>
              </w:rPr>
              <w:t>mív</w:t>
            </w:r>
            <w:r w:rsidRPr="0080308F">
              <w:rPr>
                <w:rFonts w:ascii="Arial" w:hAnsi="Arial" w:cs="Arial"/>
                <w:sz w:val="20"/>
                <w:szCs w:val="20"/>
              </w:rPr>
              <w:t>. Predmet projektu musí priamo súvisieť s činnosťou na ktorú má vydané Oznámenie o registrácii.</w:t>
            </w:r>
          </w:p>
        </w:tc>
        <w:sdt>
          <w:sdtPr>
            <w:rPr>
              <w:rStyle w:val="tl1"/>
            </w:rPr>
            <w:id w:val="2049562042"/>
            <w:placeholder>
              <w:docPart w:val="0522B9AB7DAC400B8FA0564AE135D91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9945D8" w:rsidRDefault="009945D8" w:rsidP="009945D8">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2E68AA" w:rsidRDefault="00381E23" w:rsidP="002E639A">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256838854"/>
            <w:placeholder>
              <w:docPart w:val="4CA1829417B642D0A9912B4B1EE205E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A412F" w:rsidTr="002E639A">
        <w:trPr>
          <w:trHeight w:val="340"/>
        </w:trPr>
        <w:tc>
          <w:tcPr>
            <w:tcW w:w="817" w:type="dxa"/>
            <w:shd w:val="clear" w:color="auto" w:fill="auto"/>
            <w:vAlign w:val="center"/>
          </w:tcPr>
          <w:p w:rsidR="003A412F" w:rsidRDefault="003A412F"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A412F" w:rsidRPr="002E68AA" w:rsidRDefault="003A412F" w:rsidP="002E639A">
            <w:pPr>
              <w:jc w:val="both"/>
              <w:rPr>
                <w:rFonts w:ascii="Arial" w:hAnsi="Arial" w:cs="Arial"/>
                <w:sz w:val="20"/>
                <w:szCs w:val="20"/>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p>
        </w:tc>
        <w:sdt>
          <w:sdtPr>
            <w:rPr>
              <w:rStyle w:val="tl1"/>
            </w:rPr>
            <w:id w:val="-657077639"/>
            <w:placeholder>
              <w:docPart w:val="2AFCA3A1BD884CE2B4E5ACC3659BFBD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A412F" w:rsidRDefault="003A412F"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DF7A87" w:rsidRDefault="00381E23" w:rsidP="002E639A">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 xml:space="preserve">podania ŽoNFP neukončil verejné obstarávanie na všetky zákazky týkajúce sa predmetu projektu  </w:t>
            </w:r>
          </w:p>
        </w:tc>
        <w:sdt>
          <w:sdtPr>
            <w:rPr>
              <w:rStyle w:val="tl1"/>
            </w:rPr>
            <w:id w:val="1369105713"/>
            <w:placeholder>
              <w:docPart w:val="AD939963E1F34B7983626AB7DC70A5C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r w:rsidR="00381E23" w:rsidTr="002E639A">
        <w:trPr>
          <w:trHeight w:val="340"/>
        </w:trPr>
        <w:tc>
          <w:tcPr>
            <w:tcW w:w="817" w:type="dxa"/>
            <w:shd w:val="clear" w:color="auto" w:fill="auto"/>
            <w:vAlign w:val="center"/>
          </w:tcPr>
          <w:p w:rsidR="00381E23" w:rsidRDefault="00381E23" w:rsidP="00381E23">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81E23" w:rsidRPr="002234BF" w:rsidRDefault="00381E23" w:rsidP="002E639A">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sidR="00D1457A">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381E23" w:rsidRPr="002234BF" w:rsidRDefault="00381E23" w:rsidP="002E639A">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 samostatne  </w:t>
            </w:r>
          </w:p>
        </w:tc>
        <w:sdt>
          <w:sdtPr>
            <w:rPr>
              <w:rStyle w:val="tl1"/>
            </w:rPr>
            <w:id w:val="-1797595340"/>
            <w:placeholder>
              <w:docPart w:val="6AFA497AEA3B49A5B6364D73CC833A9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81E23" w:rsidRDefault="00381E23" w:rsidP="002E639A">
                <w:pPr>
                  <w:jc w:val="center"/>
                  <w:rPr>
                    <w:rStyle w:val="tl1"/>
                  </w:rPr>
                </w:pPr>
                <w:r w:rsidRPr="006A6D0E">
                  <w:rPr>
                    <w:rStyle w:val="Zstupntext"/>
                  </w:rPr>
                  <w:t>Vyberte položku.</w:t>
                </w:r>
              </w:p>
            </w:tc>
          </w:sdtContent>
        </w:sdt>
      </w:tr>
    </w:tbl>
    <w:p w:rsidR="0041534C" w:rsidRDefault="0041534C">
      <w:pPr>
        <w:rPr>
          <w:rFonts w:ascii="Arial" w:hAnsi="Arial" w:cs="Arial"/>
          <w:sz w:val="20"/>
        </w:rPr>
      </w:pPr>
    </w:p>
    <w:p w:rsidR="0041534C" w:rsidRDefault="0041534C">
      <w:pPr>
        <w:rPr>
          <w:rFonts w:ascii="Arial" w:hAnsi="Arial" w:cs="Arial"/>
          <w:sz w:val="20"/>
        </w:rPr>
      </w:pPr>
      <w:r>
        <w:rPr>
          <w:rFonts w:ascii="Arial" w:hAnsi="Arial" w:cs="Arial"/>
          <w:sz w:val="20"/>
        </w:rPr>
        <w:br w:type="page"/>
      </w:r>
    </w:p>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41534C" w:rsidRPr="00E475D5" w:rsidTr="00024765">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41534C" w:rsidRPr="00E475D5" w:rsidRDefault="0041534C" w:rsidP="005056AD">
            <w:pPr>
              <w:jc w:val="both"/>
              <w:rPr>
                <w:rFonts w:ascii="Arial" w:hAnsi="Arial" w:cs="Arial"/>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r w:rsidR="00B608C9" w:rsidRPr="00E475D5" w:rsidTr="00024765">
        <w:trPr>
          <w:trHeight w:val="547"/>
        </w:trPr>
        <w:tc>
          <w:tcPr>
            <w:tcW w:w="9298" w:type="dxa"/>
            <w:gridSpan w:val="4"/>
          </w:tcPr>
          <w:p w:rsidR="00B608C9" w:rsidRPr="00E475D5" w:rsidRDefault="00B608C9" w:rsidP="00F317E4">
            <w:pPr>
              <w:rPr>
                <w:rFonts w:ascii="Arial" w:hAnsi="Arial" w:cs="Arial"/>
                <w:sz w:val="20"/>
                <w:szCs w:val="20"/>
              </w:rPr>
            </w:pPr>
          </w:p>
        </w:tc>
      </w:tr>
      <w:tr w:rsidR="00B608C9" w:rsidRPr="00E475D5" w:rsidTr="00024765">
        <w:tc>
          <w:tcPr>
            <w:tcW w:w="9298" w:type="dxa"/>
            <w:gridSpan w:val="4"/>
          </w:tcPr>
          <w:p w:rsidR="00B608C9" w:rsidRPr="00E475D5" w:rsidRDefault="00B608C9" w:rsidP="00F317E4">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6"/>
            </w:r>
            <w:r w:rsidRPr="00E475D5">
              <w:rPr>
                <w:rFonts w:ascii="Arial" w:hAnsi="Arial" w:cs="Arial"/>
                <w:sz w:val="20"/>
                <w:szCs w:val="20"/>
              </w:rPr>
              <w:t>:</w:t>
            </w:r>
          </w:p>
        </w:tc>
      </w:tr>
      <w:tr w:rsidR="00B608C9" w:rsidRPr="00E475D5" w:rsidTr="00024765">
        <w:tc>
          <w:tcPr>
            <w:tcW w:w="2689" w:type="dxa"/>
          </w:tcPr>
          <w:p w:rsidR="00B608C9" w:rsidRPr="00E475D5" w:rsidRDefault="00B608C9" w:rsidP="00F317E4">
            <w:pPr>
              <w:rPr>
                <w:rFonts w:ascii="Arial" w:hAnsi="Arial" w:cs="Arial"/>
                <w:sz w:val="20"/>
                <w:szCs w:val="20"/>
              </w:rPr>
            </w:pPr>
          </w:p>
        </w:tc>
        <w:tc>
          <w:tcPr>
            <w:tcW w:w="6609" w:type="dxa"/>
            <w:gridSpan w:val="3"/>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B608C9" w:rsidRPr="00E475D5" w:rsidRDefault="00B608C9" w:rsidP="00F317E4">
            <w:pPr>
              <w:rPr>
                <w:rFonts w:ascii="Arial" w:hAnsi="Arial" w:cs="Arial"/>
                <w:sz w:val="20"/>
                <w:szCs w:val="20"/>
              </w:rPr>
            </w:pPr>
          </w:p>
        </w:tc>
        <w:tc>
          <w:tcPr>
            <w:tcW w:w="2357" w:type="dxa"/>
            <w:gridSpan w:val="2"/>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B608C9" w:rsidRPr="00E475D5" w:rsidRDefault="00B608C9" w:rsidP="00F317E4">
            <w:pPr>
              <w:rPr>
                <w:rFonts w:ascii="Arial" w:hAnsi="Arial" w:cs="Arial"/>
                <w:sz w:val="20"/>
                <w:szCs w:val="20"/>
              </w:rPr>
            </w:pPr>
          </w:p>
        </w:tc>
        <w:tc>
          <w:tcPr>
            <w:tcW w:w="2357" w:type="dxa"/>
            <w:gridSpan w:val="2"/>
            <w:vAlign w:val="center"/>
          </w:tcPr>
          <w:p w:rsidR="00B608C9" w:rsidRPr="00E475D5" w:rsidRDefault="00B608C9" w:rsidP="00F317E4">
            <w:pPr>
              <w:rPr>
                <w:rFonts w:ascii="Arial" w:hAnsi="Arial" w:cs="Arial"/>
                <w:sz w:val="20"/>
                <w:szCs w:val="20"/>
              </w:rPr>
            </w:pPr>
          </w:p>
        </w:tc>
      </w:tr>
      <w:tr w:rsidR="00B608C9" w:rsidRPr="00E475D5" w:rsidTr="00024765">
        <w:tc>
          <w:tcPr>
            <w:tcW w:w="2689" w:type="dxa"/>
            <w:vAlign w:val="center"/>
          </w:tcPr>
          <w:p w:rsidR="00B608C9" w:rsidRPr="00E475D5" w:rsidRDefault="00B608C9" w:rsidP="00F317E4">
            <w:pPr>
              <w:rPr>
                <w:rFonts w:ascii="Arial" w:hAnsi="Arial" w:cs="Arial"/>
                <w:sz w:val="20"/>
                <w:szCs w:val="20"/>
              </w:rPr>
            </w:pPr>
          </w:p>
        </w:tc>
        <w:tc>
          <w:tcPr>
            <w:tcW w:w="6609" w:type="dxa"/>
            <w:gridSpan w:val="3"/>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B608C9" w:rsidRPr="00E475D5" w:rsidRDefault="00B608C9" w:rsidP="00F317E4">
            <w:pPr>
              <w:rPr>
                <w:rFonts w:ascii="Arial" w:hAnsi="Arial" w:cs="Arial"/>
                <w:sz w:val="20"/>
                <w:szCs w:val="20"/>
              </w:rPr>
            </w:pPr>
          </w:p>
        </w:tc>
        <w:tc>
          <w:tcPr>
            <w:tcW w:w="2357" w:type="dxa"/>
            <w:gridSpan w:val="2"/>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B608C9" w:rsidRPr="00E475D5" w:rsidRDefault="00B608C9" w:rsidP="00F317E4">
            <w:pPr>
              <w:rPr>
                <w:rFonts w:ascii="Arial" w:hAnsi="Arial" w:cs="Arial"/>
                <w:sz w:val="20"/>
                <w:szCs w:val="20"/>
              </w:rPr>
            </w:pPr>
          </w:p>
        </w:tc>
        <w:tc>
          <w:tcPr>
            <w:tcW w:w="2357" w:type="dxa"/>
            <w:gridSpan w:val="2"/>
            <w:vAlign w:val="center"/>
          </w:tcPr>
          <w:p w:rsidR="00B608C9" w:rsidRPr="00E475D5" w:rsidRDefault="00B608C9" w:rsidP="00F317E4">
            <w:pPr>
              <w:rPr>
                <w:rFonts w:ascii="Arial" w:hAnsi="Arial" w:cs="Arial"/>
                <w:sz w:val="20"/>
                <w:szCs w:val="20"/>
              </w:rPr>
            </w:pPr>
          </w:p>
        </w:tc>
      </w:tr>
      <w:tr w:rsidR="00B608C9" w:rsidRPr="00E475D5" w:rsidTr="00024765">
        <w:tc>
          <w:tcPr>
            <w:tcW w:w="2689" w:type="dxa"/>
          </w:tcPr>
          <w:p w:rsidR="00B608C9" w:rsidRPr="00E475D5" w:rsidRDefault="00B608C9" w:rsidP="00F317E4">
            <w:pPr>
              <w:rPr>
                <w:rFonts w:ascii="Arial" w:hAnsi="Arial" w:cs="Arial"/>
                <w:sz w:val="20"/>
                <w:szCs w:val="20"/>
              </w:rPr>
            </w:pPr>
          </w:p>
        </w:tc>
        <w:tc>
          <w:tcPr>
            <w:tcW w:w="6609" w:type="dxa"/>
            <w:gridSpan w:val="3"/>
          </w:tcPr>
          <w:p w:rsidR="00B608C9" w:rsidRPr="00E475D5" w:rsidRDefault="00B608C9" w:rsidP="00F317E4">
            <w:pPr>
              <w:rPr>
                <w:rFonts w:ascii="Arial" w:hAnsi="Arial" w:cs="Arial"/>
                <w:sz w:val="20"/>
                <w:szCs w:val="20"/>
              </w:rPr>
            </w:pPr>
          </w:p>
        </w:tc>
      </w:tr>
      <w:tr w:rsidR="00B608C9" w:rsidRPr="00E475D5" w:rsidTr="00024765">
        <w:tc>
          <w:tcPr>
            <w:tcW w:w="9298" w:type="dxa"/>
            <w:gridSpan w:val="4"/>
          </w:tcPr>
          <w:p w:rsidR="00B608C9" w:rsidRPr="00E475D5" w:rsidRDefault="00B608C9" w:rsidP="00F317E4">
            <w:pPr>
              <w:spacing w:before="60" w:after="60" w:line="276" w:lineRule="auto"/>
              <w:ind w:left="1080"/>
              <w:rPr>
                <w:rFonts w:ascii="Arial" w:hAnsi="Arial" w:cs="Arial"/>
                <w:b/>
                <w:bCs/>
                <w:sz w:val="20"/>
                <w:szCs w:val="20"/>
              </w:rPr>
            </w:pPr>
          </w:p>
          <w:p w:rsidR="00B608C9" w:rsidRPr="00E475D5" w:rsidRDefault="00B608C9" w:rsidP="00B608C9">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B608C9" w:rsidRPr="00E475D5" w:rsidRDefault="00B608C9" w:rsidP="00F317E4">
            <w:pPr>
              <w:spacing w:before="60" w:after="60" w:line="276" w:lineRule="auto"/>
              <w:rPr>
                <w:rFonts w:ascii="Arial" w:hAnsi="Arial" w:cs="Arial"/>
                <w:b/>
                <w:bCs/>
                <w:sz w:val="20"/>
                <w:szCs w:val="20"/>
              </w:rPr>
            </w:pPr>
          </w:p>
          <w:p w:rsidR="00B608C9" w:rsidRPr="00E475D5" w:rsidRDefault="00B608C9" w:rsidP="00F317E4">
            <w:pPr>
              <w:spacing w:before="60" w:after="60" w:line="276" w:lineRule="auto"/>
              <w:ind w:left="313" w:hanging="313"/>
              <w:rPr>
                <w:rFonts w:ascii="Arial" w:hAnsi="Arial" w:cs="Arial"/>
                <w:b/>
                <w:bCs/>
                <w:sz w:val="20"/>
                <w:szCs w:val="20"/>
              </w:rPr>
            </w:pP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7"/>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B608C9" w:rsidRPr="00E475D5" w:rsidRDefault="00B608C9" w:rsidP="00B608C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B608C9" w:rsidRPr="00E475D5" w:rsidRDefault="00B608C9" w:rsidP="00B608C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B608C9" w:rsidRPr="00E475D5" w:rsidRDefault="00B608C9" w:rsidP="00B608C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B608C9" w:rsidRPr="00E475D5" w:rsidRDefault="00B608C9" w:rsidP="00B608C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B608C9" w:rsidRPr="00E475D5" w:rsidRDefault="00B608C9" w:rsidP="00B608C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B608C9" w:rsidRPr="00E475D5" w:rsidRDefault="00B608C9" w:rsidP="00B608C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B608C9" w:rsidRPr="00E475D5" w:rsidRDefault="00B608C9" w:rsidP="00F317E4">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B608C9" w:rsidRPr="00E475D5"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B608C9" w:rsidRDefault="00B608C9" w:rsidP="00B608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7C7605" w:rsidRDefault="007C7605" w:rsidP="007C7605">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sidRPr="007C02C4">
              <w:rPr>
                <w:rFonts w:ascii="Arial" w:hAnsi="Arial" w:cs="Arial"/>
                <w:sz w:val="20"/>
                <w:szCs w:val="19"/>
              </w:rPr>
              <w:t xml:space="preserve"> </w:t>
            </w:r>
            <w:r>
              <w:rPr>
                <w:rFonts w:ascii="Arial" w:hAnsi="Arial" w:cs="Arial"/>
                <w:sz w:val="20"/>
                <w:szCs w:val="20"/>
              </w:rPr>
              <w:t>nie som v žiadnom vzťahu k predávajúcemu</w:t>
            </w:r>
            <w:r>
              <w:rPr>
                <w:rStyle w:val="Odkaznavysvetlivku"/>
                <w:rFonts w:ascii="Arial" w:hAnsi="Arial" w:cs="Arial"/>
                <w:sz w:val="20"/>
                <w:szCs w:val="20"/>
              </w:rPr>
              <w:endnoteReference w:id="19"/>
            </w:r>
            <w:r>
              <w:rPr>
                <w:rFonts w:ascii="Arial" w:hAnsi="Arial" w:cs="Arial"/>
                <w:sz w:val="20"/>
                <w:szCs w:val="20"/>
              </w:rPr>
              <w:t>;</w:t>
            </w:r>
          </w:p>
          <w:p w:rsidR="007C7605" w:rsidRPr="00E475D5" w:rsidRDefault="007C7605" w:rsidP="007C7605">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0"/>
            </w:r>
            <w:bookmarkStart w:id="0" w:name="_GoBack"/>
            <w:bookmarkEnd w:id="0"/>
          </w:p>
          <w:p w:rsidR="00B608C9" w:rsidRPr="00E475D5" w:rsidRDefault="00B608C9" w:rsidP="00F317E4">
            <w:pPr>
              <w:pStyle w:val="Odsekzoznamu"/>
              <w:ind w:left="284"/>
              <w:jc w:val="both"/>
              <w:rPr>
                <w:rFonts w:ascii="Arial" w:hAnsi="Arial" w:cs="Arial"/>
                <w:sz w:val="20"/>
                <w:szCs w:val="20"/>
              </w:rPr>
            </w:pPr>
          </w:p>
          <w:p w:rsidR="00B608C9" w:rsidRPr="00E475D5" w:rsidRDefault="00B608C9" w:rsidP="00B608C9">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B608C9" w:rsidRPr="00E475D5" w:rsidRDefault="00B608C9" w:rsidP="00B608C9">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B608C9" w:rsidRPr="00E475D5" w:rsidRDefault="00B608C9" w:rsidP="00B608C9">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B608C9" w:rsidRPr="00E475D5" w:rsidRDefault="00B608C9" w:rsidP="00F317E4">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B608C9" w:rsidRPr="00E475D5" w:rsidRDefault="00B608C9" w:rsidP="00F317E4">
            <w:pPr>
              <w:rPr>
                <w:rFonts w:ascii="Arial" w:hAnsi="Arial" w:cs="Arial"/>
                <w:sz w:val="20"/>
                <w:szCs w:val="20"/>
              </w:rPr>
            </w:pPr>
          </w:p>
        </w:tc>
        <w:tc>
          <w:tcPr>
            <w:tcW w:w="2215" w:type="dxa"/>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B608C9" w:rsidRPr="00E475D5" w:rsidRDefault="00B608C9" w:rsidP="00F317E4">
            <w:pPr>
              <w:rPr>
                <w:rFonts w:ascii="Arial" w:hAnsi="Arial" w:cs="Arial"/>
                <w:sz w:val="20"/>
                <w:szCs w:val="20"/>
              </w:rPr>
            </w:pPr>
          </w:p>
        </w:tc>
        <w:tc>
          <w:tcPr>
            <w:tcW w:w="2215" w:type="dxa"/>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p>
        </w:tc>
        <w:tc>
          <w:tcPr>
            <w:tcW w:w="6609" w:type="dxa"/>
            <w:gridSpan w:val="3"/>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B608C9" w:rsidRPr="00E475D5" w:rsidRDefault="00B608C9" w:rsidP="00F317E4">
            <w:pPr>
              <w:rPr>
                <w:rFonts w:ascii="Arial" w:hAnsi="Arial" w:cs="Arial"/>
                <w:sz w:val="20"/>
                <w:szCs w:val="20"/>
              </w:rPr>
            </w:pPr>
          </w:p>
        </w:tc>
        <w:tc>
          <w:tcPr>
            <w:tcW w:w="2215" w:type="dxa"/>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B608C9" w:rsidRPr="00E475D5" w:rsidRDefault="00B608C9" w:rsidP="00F317E4">
            <w:pPr>
              <w:rPr>
                <w:rFonts w:ascii="Arial" w:hAnsi="Arial" w:cs="Arial"/>
                <w:sz w:val="20"/>
                <w:szCs w:val="20"/>
              </w:rPr>
            </w:pPr>
          </w:p>
        </w:tc>
        <w:tc>
          <w:tcPr>
            <w:tcW w:w="2215" w:type="dxa"/>
            <w:vAlign w:val="center"/>
          </w:tcPr>
          <w:p w:rsidR="00B608C9" w:rsidRPr="00E475D5" w:rsidRDefault="00B608C9" w:rsidP="00F317E4">
            <w:pPr>
              <w:rPr>
                <w:rFonts w:ascii="Arial" w:hAnsi="Arial" w:cs="Arial"/>
                <w:sz w:val="20"/>
                <w:szCs w:val="20"/>
              </w:rPr>
            </w:pPr>
          </w:p>
        </w:tc>
      </w:tr>
      <w:tr w:rsidR="00B608C9" w:rsidRPr="00E475D5" w:rsidTr="00024765">
        <w:trPr>
          <w:trHeight w:val="397"/>
        </w:trPr>
        <w:tc>
          <w:tcPr>
            <w:tcW w:w="2689" w:type="dxa"/>
            <w:vAlign w:val="center"/>
          </w:tcPr>
          <w:p w:rsidR="00B608C9" w:rsidRPr="00E475D5" w:rsidRDefault="00B608C9" w:rsidP="00F317E4">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B608C9" w:rsidRPr="00E475D5" w:rsidRDefault="00B608C9" w:rsidP="00F317E4">
            <w:pPr>
              <w:rPr>
                <w:rFonts w:ascii="Arial" w:hAnsi="Arial" w:cs="Arial"/>
                <w:sz w:val="20"/>
                <w:szCs w:val="20"/>
              </w:rPr>
            </w:pPr>
          </w:p>
        </w:tc>
        <w:tc>
          <w:tcPr>
            <w:tcW w:w="2215" w:type="dxa"/>
            <w:vAlign w:val="center"/>
          </w:tcPr>
          <w:p w:rsidR="00B608C9" w:rsidRPr="00E475D5" w:rsidRDefault="00B608C9" w:rsidP="00F317E4">
            <w:pPr>
              <w:rPr>
                <w:rFonts w:ascii="Arial" w:hAnsi="Arial" w:cs="Arial"/>
                <w:sz w:val="20"/>
                <w:szCs w:val="20"/>
              </w:rPr>
            </w:pPr>
          </w:p>
        </w:tc>
      </w:tr>
    </w:tbl>
    <w:p w:rsidR="0041534C" w:rsidRDefault="0041534C">
      <w:pPr>
        <w:rPr>
          <w:rFonts w:ascii="Arial" w:hAnsi="Arial" w:cs="Arial"/>
          <w:sz w:val="20"/>
        </w:rPr>
      </w:pPr>
    </w:p>
    <w:p w:rsidR="0041534C" w:rsidRDefault="0041534C">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D50BBB" w:rsidRPr="001B74F6" w:rsidTr="002E639A">
        <w:trPr>
          <w:trHeight w:val="397"/>
        </w:trPr>
        <w:tc>
          <w:tcPr>
            <w:tcW w:w="9212" w:type="dxa"/>
            <w:shd w:val="clear" w:color="auto" w:fill="BFBFBF"/>
            <w:vAlign w:val="center"/>
          </w:tcPr>
          <w:p w:rsidR="00D50BBB" w:rsidRPr="001B74F6" w:rsidRDefault="00D50BBB" w:rsidP="002E639A">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D50BBB" w:rsidTr="002E639A">
        <w:trPr>
          <w:trHeight w:val="397"/>
        </w:trPr>
        <w:tc>
          <w:tcPr>
            <w:tcW w:w="9212" w:type="dxa"/>
            <w:vAlign w:val="center"/>
          </w:tcPr>
          <w:p w:rsidR="00D50BBB" w:rsidRDefault="00D50BBB" w:rsidP="002E639A">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D50BBB" w:rsidTr="002E639A">
        <w:trPr>
          <w:trHeight w:val="397"/>
        </w:trPr>
        <w:tc>
          <w:tcPr>
            <w:tcW w:w="9212" w:type="dxa"/>
            <w:vAlign w:val="center"/>
          </w:tcPr>
          <w:p w:rsidR="00D50BBB" w:rsidRDefault="00D50BBB" w:rsidP="002E639A">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D50BBB" w:rsidTr="002E639A">
        <w:trPr>
          <w:trHeight w:val="397"/>
        </w:trPr>
        <w:tc>
          <w:tcPr>
            <w:tcW w:w="9212" w:type="dxa"/>
            <w:vAlign w:val="center"/>
          </w:tcPr>
          <w:p w:rsidR="00D50BBB" w:rsidRDefault="00D50BBB" w:rsidP="002E639A">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C40491" w:rsidRPr="00B96939" w:rsidTr="00533C94">
        <w:trPr>
          <w:trHeight w:val="397"/>
        </w:trPr>
        <w:tc>
          <w:tcPr>
            <w:tcW w:w="9212" w:type="dxa"/>
            <w:vAlign w:val="center"/>
          </w:tcPr>
          <w:p w:rsidR="00C40491" w:rsidRPr="00B96939" w:rsidRDefault="00C40491" w:rsidP="00533C94">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C40491" w:rsidRPr="00B96939" w:rsidTr="00533C94">
        <w:trPr>
          <w:trHeight w:val="397"/>
        </w:trPr>
        <w:tc>
          <w:tcPr>
            <w:tcW w:w="9212" w:type="dxa"/>
            <w:vAlign w:val="center"/>
          </w:tcPr>
          <w:p w:rsidR="00C40491" w:rsidRPr="005E5001" w:rsidRDefault="00C40491" w:rsidP="00533C94">
            <w:pPr>
              <w:jc w:val="both"/>
              <w:rPr>
                <w:rFonts w:ascii="Arial" w:hAnsi="Arial" w:cs="Arial"/>
                <w:noProof/>
                <w:sz w:val="20"/>
                <w:lang w:eastAsia="cs-CZ"/>
              </w:rPr>
            </w:pPr>
            <w:r w:rsidRPr="005E5001">
              <w:rPr>
                <w:rFonts w:ascii="Arial" w:hAnsi="Arial" w:cs="Arial"/>
                <w:noProof/>
                <w:sz w:val="20"/>
                <w:lang w:eastAsia="cs-CZ"/>
              </w:rPr>
              <w:t xml:space="preserve">Tabuľka č. </w:t>
            </w:r>
            <w:r>
              <w:rPr>
                <w:rFonts w:ascii="Arial" w:hAnsi="Arial" w:cs="Arial"/>
                <w:noProof/>
                <w:sz w:val="20"/>
                <w:lang w:eastAsia="cs-CZ"/>
              </w:rPr>
              <w:t>5</w:t>
            </w:r>
            <w:r w:rsidRPr="005E5001">
              <w:rPr>
                <w:rFonts w:ascii="Arial" w:hAnsi="Arial" w:cs="Arial"/>
                <w:noProof/>
                <w:sz w:val="20"/>
                <w:lang w:eastAsia="cs-CZ"/>
              </w:rPr>
              <w:t xml:space="preserve"> BODOVACIE KRITÉRIÁ</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caps/>
                <w:sz w:val="20"/>
                <w:szCs w:val="20"/>
                <w:lang w:eastAsia="cs-CZ"/>
              </w:rPr>
              <w:t>Jednotky účtujúce v podvojnom  účtovníctve</w:t>
            </w:r>
            <w:r w:rsidRPr="00DB7D26">
              <w:rPr>
                <w:rStyle w:val="Odkaznavysvetlivku"/>
                <w:rFonts w:ascii="Arial" w:hAnsi="Arial" w:cs="Arial"/>
                <w:bCs/>
                <w:sz w:val="20"/>
                <w:szCs w:val="20"/>
                <w:lang w:eastAsia="cs-CZ"/>
              </w:rPr>
              <w:endnoteReference w:id="21"/>
            </w:r>
            <w:r w:rsidRPr="00DB7D26">
              <w:rPr>
                <w:rFonts w:ascii="Arial" w:hAnsi="Arial" w:cs="Arial"/>
                <w:bCs/>
                <w:sz w:val="20"/>
                <w:szCs w:val="20"/>
                <w:lang w:eastAsia="cs-CZ"/>
              </w:rPr>
              <w:t xml:space="preserve">: </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7</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8</w:t>
            </w:r>
            <w:r w:rsidRPr="00DB7D26">
              <w:rPr>
                <w:rFonts w:ascii="Arial" w:hAnsi="Arial" w:cs="Arial"/>
                <w:sz w:val="20"/>
                <w:szCs w:val="20"/>
                <w:lang w:eastAsia="cs-CZ"/>
              </w:rPr>
              <w:t xml:space="preserve"> a) – </w:t>
            </w:r>
            <w:r>
              <w:rPr>
                <w:rFonts w:ascii="Arial" w:hAnsi="Arial" w:cs="Arial"/>
                <w:sz w:val="20"/>
                <w:szCs w:val="20"/>
                <w:lang w:eastAsia="cs-CZ"/>
              </w:rPr>
              <w:t>8</w:t>
            </w:r>
            <w:r w:rsidRPr="00DB7D26">
              <w:rPr>
                <w:rFonts w:ascii="Arial" w:hAnsi="Arial" w:cs="Arial"/>
                <w:sz w:val="20"/>
                <w:szCs w:val="20"/>
                <w:lang w:eastAsia="cs-CZ"/>
              </w:rPr>
              <w:t xml:space="preserve"> b) </w:t>
            </w:r>
            <w:r w:rsidRPr="00DB7D26">
              <w:rPr>
                <w:rFonts w:ascii="Arial" w:hAnsi="Arial" w:cs="Arial"/>
                <w:caps/>
                <w:sz w:val="20"/>
                <w:szCs w:val="20"/>
                <w:lang w:eastAsia="cs-CZ"/>
              </w:rPr>
              <w:t>Výkaz ziskov a strát</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9</w:t>
            </w:r>
            <w:r w:rsidRPr="00DB7D26">
              <w:rPr>
                <w:rFonts w:ascii="Arial" w:hAnsi="Arial" w:cs="Arial"/>
                <w:sz w:val="20"/>
                <w:szCs w:val="20"/>
                <w:lang w:eastAsia="cs-CZ"/>
              </w:rPr>
              <w:t xml:space="preserve"> a) – </w:t>
            </w:r>
            <w:r>
              <w:rPr>
                <w:rFonts w:ascii="Arial" w:hAnsi="Arial" w:cs="Arial"/>
                <w:sz w:val="20"/>
                <w:szCs w:val="20"/>
                <w:lang w:eastAsia="cs-CZ"/>
              </w:rPr>
              <w:t>9</w:t>
            </w:r>
            <w:r w:rsidRPr="00DB7D26">
              <w:rPr>
                <w:rFonts w:ascii="Arial" w:hAnsi="Arial" w:cs="Arial"/>
                <w:sz w:val="20"/>
                <w:szCs w:val="20"/>
                <w:lang w:eastAsia="cs-CZ"/>
              </w:rPr>
              <w:t xml:space="preserve"> b) </w:t>
            </w:r>
            <w:r w:rsidRPr="00DB7D26">
              <w:rPr>
                <w:rFonts w:ascii="Arial" w:hAnsi="Arial" w:cs="Arial"/>
                <w:caps/>
                <w:sz w:val="20"/>
                <w:szCs w:val="20"/>
                <w:lang w:eastAsia="cs-CZ"/>
              </w:rPr>
              <w:t>Súvaha</w:t>
            </w:r>
            <w:r>
              <w:rPr>
                <w:rFonts w:ascii="Arial" w:hAnsi="Arial" w:cs="Arial"/>
                <w:caps/>
                <w:sz w:val="20"/>
                <w:szCs w:val="20"/>
                <w:lang w:eastAsia="cs-CZ"/>
              </w:rPr>
              <w:t xml:space="preserve"> </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caps/>
                <w:sz w:val="20"/>
                <w:szCs w:val="20"/>
                <w:lang w:eastAsia="cs-CZ"/>
              </w:rPr>
              <w:t>Jednotky učtujúce v jednoduchom účtovníctve</w:t>
            </w:r>
            <w:r w:rsidRPr="00DB7D26">
              <w:rPr>
                <w:rFonts w:ascii="Arial" w:hAnsi="Arial" w:cs="Arial"/>
                <w:b/>
                <w:bCs/>
                <w:sz w:val="20"/>
                <w:szCs w:val="20"/>
                <w:lang w:eastAsia="cs-CZ"/>
              </w:rPr>
              <w:t>:</w:t>
            </w:r>
            <w:r w:rsidRPr="00DB7D26">
              <w:rPr>
                <w:rStyle w:val="Odkaznavysvetlivku"/>
                <w:rFonts w:ascii="Arial" w:hAnsi="Arial" w:cs="Arial"/>
                <w:b/>
                <w:bCs/>
                <w:sz w:val="20"/>
                <w:szCs w:val="20"/>
                <w:lang w:eastAsia="cs-CZ"/>
              </w:rPr>
              <w:endnoteReference w:id="22"/>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10</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11</w:t>
            </w:r>
            <w:r w:rsidRPr="00DB7D26">
              <w:rPr>
                <w:rFonts w:ascii="Arial" w:hAnsi="Arial" w:cs="Arial"/>
                <w:sz w:val="20"/>
                <w:szCs w:val="20"/>
                <w:lang w:eastAsia="cs-CZ"/>
              </w:rPr>
              <w:t xml:space="preserve"> </w:t>
            </w:r>
            <w:r w:rsidRPr="00DB7D26">
              <w:rPr>
                <w:rFonts w:ascii="Arial" w:hAnsi="Arial" w:cs="Arial"/>
                <w:caps/>
                <w:sz w:val="20"/>
                <w:szCs w:val="20"/>
                <w:lang w:eastAsia="cs-CZ"/>
              </w:rPr>
              <w:t>Výkaz o príjmoch a výdavkoch</w:t>
            </w:r>
          </w:p>
        </w:tc>
      </w:tr>
      <w:tr w:rsidR="00D50BBB" w:rsidRPr="00DB7D26" w:rsidTr="002E639A">
        <w:trPr>
          <w:trHeight w:val="369"/>
        </w:trPr>
        <w:tc>
          <w:tcPr>
            <w:tcW w:w="9212" w:type="dxa"/>
            <w:vAlign w:val="center"/>
          </w:tcPr>
          <w:p w:rsidR="00D50BBB" w:rsidRPr="00DB7D26" w:rsidRDefault="00D50BBB" w:rsidP="002E639A">
            <w:pPr>
              <w:jc w:val="both"/>
              <w:rPr>
                <w:rFonts w:ascii="Arial" w:hAnsi="Arial" w:cs="Arial"/>
                <w:sz w:val="20"/>
                <w:szCs w:val="20"/>
                <w:lang w:eastAsia="cs-CZ"/>
              </w:rPr>
            </w:pPr>
            <w:r w:rsidRPr="00DB7D26">
              <w:rPr>
                <w:rFonts w:ascii="Arial" w:hAnsi="Arial" w:cs="Arial"/>
                <w:sz w:val="20"/>
                <w:szCs w:val="20"/>
                <w:lang w:eastAsia="cs-CZ"/>
              </w:rPr>
              <w:t>Tabuľka č. 1</w:t>
            </w:r>
            <w:r>
              <w:rPr>
                <w:rFonts w:ascii="Arial" w:hAnsi="Arial" w:cs="Arial"/>
                <w:sz w:val="20"/>
                <w:szCs w:val="20"/>
                <w:lang w:eastAsia="cs-CZ"/>
              </w:rPr>
              <w:t>2</w:t>
            </w:r>
            <w:r w:rsidRPr="00DB7D26">
              <w:rPr>
                <w:rFonts w:ascii="Arial" w:hAnsi="Arial" w:cs="Arial"/>
                <w:sz w:val="20"/>
                <w:szCs w:val="20"/>
                <w:lang w:eastAsia="cs-CZ"/>
              </w:rPr>
              <w:t xml:space="preserve"> </w:t>
            </w:r>
            <w:r w:rsidRPr="00DB7D26">
              <w:rPr>
                <w:rFonts w:ascii="Arial" w:hAnsi="Arial" w:cs="Arial"/>
                <w:caps/>
                <w:sz w:val="20"/>
                <w:szCs w:val="20"/>
                <w:lang w:eastAsia="cs-CZ"/>
              </w:rPr>
              <w:t>Výkaz o majetku a</w:t>
            </w:r>
            <w:r>
              <w:rPr>
                <w:rFonts w:ascii="Arial" w:hAnsi="Arial" w:cs="Arial"/>
                <w:caps/>
                <w:sz w:val="20"/>
                <w:szCs w:val="20"/>
                <w:lang w:eastAsia="cs-CZ"/>
              </w:rPr>
              <w:t> </w:t>
            </w:r>
            <w:r w:rsidRPr="00DB7D26">
              <w:rPr>
                <w:rFonts w:ascii="Arial" w:hAnsi="Arial" w:cs="Arial"/>
                <w:caps/>
                <w:sz w:val="20"/>
                <w:szCs w:val="20"/>
                <w:lang w:eastAsia="cs-CZ"/>
              </w:rPr>
              <w:t>záväzkoch</w:t>
            </w:r>
            <w:r>
              <w:rPr>
                <w:rFonts w:ascii="Arial" w:hAnsi="Arial" w:cs="Arial"/>
                <w:caps/>
                <w:sz w:val="20"/>
                <w:szCs w:val="20"/>
                <w:lang w:eastAsia="cs-CZ"/>
              </w:rPr>
              <w:t xml:space="preserve"> </w:t>
            </w:r>
          </w:p>
        </w:tc>
      </w:tr>
    </w:tbl>
    <w:p w:rsidR="00FE211E" w:rsidRDefault="00FE211E">
      <w:pPr>
        <w:rPr>
          <w:rFonts w:ascii="Arial" w:hAnsi="Arial" w:cs="Arial"/>
          <w:sz w:val="20"/>
        </w:rPr>
      </w:pPr>
      <w:r>
        <w:rPr>
          <w:rFonts w:ascii="Arial" w:hAnsi="Arial" w:cs="Arial"/>
          <w:sz w:val="20"/>
        </w:rPr>
        <w:br w:type="page"/>
      </w:r>
    </w:p>
    <w:tbl>
      <w:tblPr>
        <w:tblStyle w:val="Mriekatabuky"/>
        <w:tblW w:w="9180" w:type="dxa"/>
        <w:tblLook w:val="04A0" w:firstRow="1" w:lastRow="0" w:firstColumn="1" w:lastColumn="0" w:noHBand="0" w:noVBand="1"/>
      </w:tblPr>
      <w:tblGrid>
        <w:gridCol w:w="667"/>
        <w:gridCol w:w="5364"/>
        <w:gridCol w:w="1320"/>
        <w:gridCol w:w="1829"/>
      </w:tblGrid>
      <w:tr w:rsidR="0041534C" w:rsidRPr="00643D85" w:rsidTr="00FE211E">
        <w:trPr>
          <w:trHeight w:val="397"/>
        </w:trPr>
        <w:tc>
          <w:tcPr>
            <w:tcW w:w="9180" w:type="dxa"/>
            <w:gridSpan w:val="4"/>
            <w:shd w:val="clear" w:color="auto" w:fill="C2D69B" w:themeFill="accent3" w:themeFillTint="99"/>
            <w:vAlign w:val="center"/>
          </w:tcPr>
          <w:p w:rsidR="0041534C" w:rsidRPr="008B5760" w:rsidRDefault="0041534C" w:rsidP="005056AD">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41534C" w:rsidRPr="00643D85" w:rsidTr="00FE211E">
        <w:tc>
          <w:tcPr>
            <w:tcW w:w="667" w:type="dxa"/>
            <w:vAlign w:val="center"/>
          </w:tcPr>
          <w:p w:rsidR="0041534C" w:rsidRPr="008B5760" w:rsidRDefault="0041534C" w:rsidP="005056AD">
            <w:pPr>
              <w:pStyle w:val="Textvysvetlivky"/>
              <w:rPr>
                <w:rFonts w:ascii="Arial" w:hAnsi="Arial" w:cs="Arial"/>
              </w:rPr>
            </w:pPr>
            <w:r w:rsidRPr="008B5760">
              <w:rPr>
                <w:rFonts w:ascii="Arial" w:hAnsi="Arial" w:cs="Arial"/>
              </w:rPr>
              <w:t>P. č.</w:t>
            </w:r>
          </w:p>
        </w:tc>
        <w:tc>
          <w:tcPr>
            <w:tcW w:w="5364" w:type="dxa"/>
            <w:vAlign w:val="center"/>
          </w:tcPr>
          <w:p w:rsidR="0041534C" w:rsidRPr="008B5760" w:rsidRDefault="0041534C" w:rsidP="005056AD">
            <w:pPr>
              <w:pStyle w:val="Textvysvetlivky"/>
              <w:rPr>
                <w:rFonts w:ascii="Arial" w:hAnsi="Arial" w:cs="Arial"/>
              </w:rPr>
            </w:pPr>
            <w:r w:rsidRPr="008B5760">
              <w:rPr>
                <w:rFonts w:ascii="Arial" w:hAnsi="Arial" w:cs="Arial"/>
              </w:rPr>
              <w:t>Kritérium</w:t>
            </w:r>
          </w:p>
        </w:tc>
        <w:tc>
          <w:tcPr>
            <w:tcW w:w="1320" w:type="dxa"/>
            <w:vAlign w:val="center"/>
          </w:tcPr>
          <w:p w:rsidR="0041534C" w:rsidRPr="008B5760" w:rsidRDefault="0041534C" w:rsidP="005056AD">
            <w:pPr>
              <w:pStyle w:val="Textvysvetlivky"/>
              <w:jc w:val="center"/>
              <w:rPr>
                <w:rFonts w:ascii="Arial" w:hAnsi="Arial" w:cs="Arial"/>
              </w:rPr>
            </w:pPr>
            <w:r w:rsidRPr="008B5760">
              <w:rPr>
                <w:rFonts w:ascii="Arial" w:hAnsi="Arial" w:cs="Arial"/>
              </w:rPr>
              <w:t>Body</w:t>
            </w:r>
          </w:p>
        </w:tc>
        <w:tc>
          <w:tcPr>
            <w:tcW w:w="1829" w:type="dxa"/>
            <w:vAlign w:val="center"/>
          </w:tcPr>
          <w:p w:rsidR="0041534C" w:rsidRPr="008B5760" w:rsidRDefault="0041534C" w:rsidP="005056AD">
            <w:pPr>
              <w:pStyle w:val="Textvysvetlivky"/>
              <w:jc w:val="center"/>
              <w:rPr>
                <w:rFonts w:ascii="Arial" w:hAnsi="Arial" w:cs="Arial"/>
              </w:rPr>
            </w:pPr>
            <w:r w:rsidRPr="008B5760">
              <w:rPr>
                <w:rFonts w:ascii="Arial" w:hAnsi="Arial" w:cs="Arial"/>
              </w:rPr>
              <w:t>Áno/Nie</w:t>
            </w:r>
          </w:p>
          <w:p w:rsidR="0041534C" w:rsidRPr="008B5760" w:rsidRDefault="0041534C" w:rsidP="005056AD">
            <w:pPr>
              <w:pStyle w:val="Textvysvetlivky"/>
              <w:jc w:val="center"/>
              <w:rPr>
                <w:rFonts w:ascii="Arial" w:hAnsi="Arial" w:cs="Arial"/>
              </w:rPr>
            </w:pPr>
            <w:r w:rsidRPr="008B5760">
              <w:rPr>
                <w:rFonts w:ascii="Arial" w:hAnsi="Arial" w:cs="Arial"/>
              </w:rPr>
              <w:t>(vyplní žiadateľ)</w:t>
            </w:r>
          </w:p>
        </w:tc>
      </w:tr>
      <w:tr w:rsidR="0041534C" w:rsidRPr="00284863" w:rsidTr="00FE211E">
        <w:tc>
          <w:tcPr>
            <w:tcW w:w="667" w:type="dxa"/>
            <w:vMerge w:val="restart"/>
            <w:vAlign w:val="center"/>
          </w:tcPr>
          <w:p w:rsidR="0041534C" w:rsidRPr="00284863" w:rsidRDefault="0041534C" w:rsidP="005056AD">
            <w:pPr>
              <w:pStyle w:val="Textvysvetlivky"/>
              <w:jc w:val="center"/>
              <w:rPr>
                <w:rFonts w:ascii="Arial" w:hAnsi="Arial" w:cs="Arial"/>
              </w:rPr>
            </w:pPr>
            <w:r w:rsidRPr="00284863">
              <w:rPr>
                <w:rFonts w:ascii="Arial" w:hAnsi="Arial" w:cs="Arial"/>
              </w:rPr>
              <w:t>1.</w:t>
            </w:r>
          </w:p>
        </w:tc>
        <w:tc>
          <w:tcPr>
            <w:tcW w:w="5364" w:type="dxa"/>
            <w:vAlign w:val="center"/>
          </w:tcPr>
          <w:p w:rsidR="0041534C" w:rsidRPr="00284863" w:rsidRDefault="0041534C" w:rsidP="005056AD">
            <w:pPr>
              <w:jc w:val="both"/>
              <w:rPr>
                <w:rFonts w:ascii="Arial" w:hAnsi="Arial" w:cs="Arial"/>
                <w:sz w:val="20"/>
                <w:szCs w:val="20"/>
              </w:rPr>
            </w:pPr>
            <w:r w:rsidRPr="00284863">
              <w:rPr>
                <w:rFonts w:ascii="Arial" w:hAnsi="Arial" w:cs="Arial"/>
                <w:sz w:val="20"/>
                <w:szCs w:val="20"/>
              </w:rPr>
              <w:t>Projekt sa realizuje v okrese s mierou  evidovanej nezamestnanosti k 31.12. predchádzajúceho roka</w:t>
            </w:r>
            <w:r w:rsidRPr="00284863">
              <w:rPr>
                <w:rStyle w:val="Odkaznavysvetlivku"/>
                <w:rFonts w:ascii="Arial" w:hAnsi="Arial" w:cs="Arial"/>
                <w:sz w:val="20"/>
                <w:szCs w:val="20"/>
              </w:rPr>
              <w:endnoteReference w:id="23"/>
            </w:r>
            <w:r w:rsidRPr="00284863">
              <w:rPr>
                <w:rFonts w:ascii="Arial" w:hAnsi="Arial" w:cs="Arial"/>
                <w:sz w:val="20"/>
                <w:szCs w:val="20"/>
              </w:rPr>
              <w:t>:</w:t>
            </w:r>
          </w:p>
        </w:tc>
        <w:tc>
          <w:tcPr>
            <w:tcW w:w="1320" w:type="dxa"/>
            <w:vAlign w:val="center"/>
          </w:tcPr>
          <w:p w:rsidR="0041534C" w:rsidRPr="00284863" w:rsidRDefault="0041534C" w:rsidP="005056AD">
            <w:pPr>
              <w:pStyle w:val="Textvysvetlivky"/>
              <w:jc w:val="center"/>
              <w:rPr>
                <w:rFonts w:ascii="Arial" w:hAnsi="Arial" w:cs="Arial"/>
              </w:rPr>
            </w:pPr>
            <w:r>
              <w:rPr>
                <w:rFonts w:ascii="Arial" w:hAnsi="Arial" w:cs="Arial"/>
              </w:rPr>
              <w:t>x</w:t>
            </w:r>
          </w:p>
        </w:tc>
        <w:tc>
          <w:tcPr>
            <w:tcW w:w="1829" w:type="dxa"/>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Pr>
          <w:p w:rsidR="0041534C" w:rsidRPr="00284863" w:rsidRDefault="0041534C" w:rsidP="005056AD">
            <w:pPr>
              <w:pStyle w:val="Textvysvetlivky"/>
              <w:jc w:val="both"/>
              <w:rPr>
                <w:rFonts w:ascii="Arial" w:hAnsi="Arial" w:cs="Arial"/>
              </w:rPr>
            </w:pPr>
          </w:p>
        </w:tc>
        <w:tc>
          <w:tcPr>
            <w:tcW w:w="5364" w:type="dxa"/>
            <w:vAlign w:val="center"/>
          </w:tcPr>
          <w:p w:rsidR="0041534C" w:rsidRPr="00284863" w:rsidRDefault="0041534C" w:rsidP="0041534C">
            <w:pPr>
              <w:numPr>
                <w:ilvl w:val="0"/>
                <w:numId w:val="7"/>
              </w:numPr>
              <w:ind w:hanging="349"/>
              <w:jc w:val="both"/>
              <w:rPr>
                <w:rFonts w:ascii="Arial" w:hAnsi="Arial" w:cs="Arial"/>
                <w:sz w:val="20"/>
                <w:szCs w:val="20"/>
              </w:rPr>
            </w:pPr>
            <w:r w:rsidRPr="00284863">
              <w:rPr>
                <w:rFonts w:ascii="Arial" w:hAnsi="Arial" w:cs="Arial"/>
                <w:sz w:val="20"/>
                <w:szCs w:val="20"/>
              </w:rPr>
              <w:t>do 15 % vrátane</w:t>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3</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Pr>
          <w:p w:rsidR="0041534C" w:rsidRPr="00284863" w:rsidRDefault="0041534C" w:rsidP="005056AD">
            <w:pPr>
              <w:pStyle w:val="Textvysvetlivky"/>
              <w:jc w:val="both"/>
              <w:rPr>
                <w:rFonts w:ascii="Arial" w:hAnsi="Arial" w:cs="Arial"/>
              </w:rPr>
            </w:pPr>
          </w:p>
        </w:tc>
        <w:tc>
          <w:tcPr>
            <w:tcW w:w="5364" w:type="dxa"/>
            <w:vAlign w:val="center"/>
          </w:tcPr>
          <w:p w:rsidR="0041534C" w:rsidRPr="00284863" w:rsidRDefault="0041534C" w:rsidP="0041534C">
            <w:pPr>
              <w:numPr>
                <w:ilvl w:val="0"/>
                <w:numId w:val="7"/>
              </w:numPr>
              <w:ind w:hanging="349"/>
              <w:jc w:val="both"/>
              <w:rPr>
                <w:rFonts w:ascii="Arial" w:hAnsi="Arial" w:cs="Arial"/>
                <w:sz w:val="20"/>
                <w:szCs w:val="20"/>
              </w:rPr>
            </w:pPr>
            <w:r w:rsidRPr="00284863">
              <w:rPr>
                <w:rFonts w:ascii="Arial" w:hAnsi="Arial" w:cs="Arial"/>
                <w:sz w:val="20"/>
                <w:szCs w:val="20"/>
              </w:rPr>
              <w:t>nad 15 %</w:t>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5</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2.</w:t>
            </w:r>
          </w:p>
        </w:tc>
        <w:tc>
          <w:tcPr>
            <w:tcW w:w="5364" w:type="dxa"/>
            <w:vAlign w:val="center"/>
          </w:tcPr>
          <w:p w:rsidR="0041534C" w:rsidRPr="00284863" w:rsidRDefault="0041534C" w:rsidP="005056AD">
            <w:pPr>
              <w:jc w:val="both"/>
              <w:rPr>
                <w:rFonts w:ascii="Arial" w:hAnsi="Arial" w:cs="Arial"/>
                <w:sz w:val="20"/>
                <w:szCs w:val="20"/>
              </w:rPr>
            </w:pPr>
            <w:r w:rsidRPr="00284863">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284863">
              <w:rPr>
                <w:rStyle w:val="Odkaznavysvetlivku"/>
                <w:rFonts w:ascii="Arial" w:hAnsi="Arial" w:cs="Arial"/>
                <w:sz w:val="20"/>
                <w:szCs w:val="20"/>
              </w:rPr>
              <w:endnoteReference w:id="24"/>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4</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val="restart"/>
            <w:vAlign w:val="center"/>
          </w:tcPr>
          <w:p w:rsidR="0041534C" w:rsidRPr="00284863" w:rsidRDefault="0041534C" w:rsidP="005056AD">
            <w:pPr>
              <w:pStyle w:val="Textvysvetlivky"/>
              <w:jc w:val="center"/>
              <w:rPr>
                <w:rFonts w:ascii="Arial" w:hAnsi="Arial" w:cs="Arial"/>
              </w:rPr>
            </w:pPr>
            <w:r w:rsidRPr="00284863">
              <w:rPr>
                <w:rFonts w:ascii="Arial" w:hAnsi="Arial" w:cs="Arial"/>
              </w:rPr>
              <w:t>3.</w:t>
            </w:r>
          </w:p>
        </w:tc>
        <w:tc>
          <w:tcPr>
            <w:tcW w:w="5364" w:type="dxa"/>
            <w:vAlign w:val="center"/>
          </w:tcPr>
          <w:p w:rsidR="0041534C" w:rsidRPr="00284863" w:rsidRDefault="0041534C" w:rsidP="005056AD">
            <w:pPr>
              <w:rPr>
                <w:rFonts w:ascii="Arial" w:hAnsi="Arial" w:cs="Arial"/>
                <w:sz w:val="20"/>
                <w:szCs w:val="20"/>
              </w:rPr>
            </w:pPr>
            <w:r w:rsidRPr="00284863">
              <w:rPr>
                <w:rFonts w:ascii="Arial" w:hAnsi="Arial" w:cs="Arial"/>
                <w:sz w:val="20"/>
                <w:szCs w:val="20"/>
              </w:rPr>
              <w:t>Žiadateľ</w:t>
            </w:r>
            <w:r w:rsidRPr="00284863">
              <w:rPr>
                <w:rStyle w:val="Odkaznavysvetlivku"/>
                <w:rFonts w:ascii="Arial" w:hAnsi="Arial" w:cs="Arial"/>
                <w:sz w:val="20"/>
                <w:szCs w:val="20"/>
              </w:rPr>
              <w:endnoteReference w:id="25"/>
            </w:r>
            <w:r w:rsidRPr="00284863">
              <w:rPr>
                <w:rFonts w:ascii="Arial" w:hAnsi="Arial" w:cs="Arial"/>
                <w:sz w:val="20"/>
                <w:szCs w:val="20"/>
              </w:rPr>
              <w:t xml:space="preserve"> bol založený alebo vznikol po 1.1.2014, nemá ukončený žiadny celý rok činnosti a preto nevie preukázať ekonomickú životaschopnosť</w:t>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1</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Pr>
          <w:p w:rsidR="0041534C" w:rsidRPr="00284863" w:rsidRDefault="0041534C" w:rsidP="005056AD">
            <w:pPr>
              <w:pStyle w:val="Textvysvetlivky"/>
              <w:jc w:val="both"/>
              <w:rPr>
                <w:rFonts w:ascii="Arial" w:hAnsi="Arial" w:cs="Arial"/>
              </w:rPr>
            </w:pPr>
          </w:p>
        </w:tc>
        <w:tc>
          <w:tcPr>
            <w:tcW w:w="5364" w:type="dxa"/>
            <w:vAlign w:val="center"/>
          </w:tcPr>
          <w:p w:rsidR="0041534C" w:rsidRPr="00284863" w:rsidRDefault="0041534C" w:rsidP="005056AD">
            <w:pPr>
              <w:jc w:val="both"/>
              <w:rPr>
                <w:rFonts w:ascii="Arial" w:hAnsi="Arial" w:cs="Arial"/>
                <w:sz w:val="20"/>
                <w:szCs w:val="20"/>
              </w:rPr>
            </w:pPr>
            <w:r w:rsidRPr="00284863">
              <w:rPr>
                <w:rFonts w:ascii="Arial" w:hAnsi="Arial" w:cs="Arial"/>
                <w:sz w:val="20"/>
                <w:szCs w:val="20"/>
              </w:rPr>
              <w:t>Žiadateľ spĺňa aspoň jedno kritérium  ekonomickej životaschopnosti</w:t>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3</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Pr>
          <w:p w:rsidR="0041534C" w:rsidRPr="00284863" w:rsidRDefault="0041534C" w:rsidP="005056AD">
            <w:pPr>
              <w:pStyle w:val="Textvysvetlivky"/>
              <w:jc w:val="both"/>
              <w:rPr>
                <w:rFonts w:ascii="Arial" w:hAnsi="Arial" w:cs="Arial"/>
              </w:rPr>
            </w:pPr>
          </w:p>
        </w:tc>
        <w:tc>
          <w:tcPr>
            <w:tcW w:w="5364" w:type="dxa"/>
            <w:vAlign w:val="center"/>
          </w:tcPr>
          <w:p w:rsidR="0041534C" w:rsidRPr="00284863" w:rsidRDefault="0041534C" w:rsidP="005056AD">
            <w:pPr>
              <w:spacing w:line="276" w:lineRule="auto"/>
              <w:jc w:val="both"/>
              <w:rPr>
                <w:rFonts w:ascii="Arial" w:hAnsi="Arial" w:cs="Arial"/>
                <w:sz w:val="20"/>
                <w:szCs w:val="20"/>
              </w:rPr>
            </w:pPr>
            <w:r w:rsidRPr="00284863">
              <w:rPr>
                <w:rFonts w:ascii="Arial" w:hAnsi="Arial" w:cs="Arial"/>
                <w:sz w:val="20"/>
                <w:szCs w:val="20"/>
              </w:rPr>
              <w:t>Žiadateľ spĺňa obidve kritériá ekonomickej životaschopnosti</w:t>
            </w:r>
          </w:p>
        </w:tc>
        <w:tc>
          <w:tcPr>
            <w:tcW w:w="1320" w:type="dxa"/>
            <w:vAlign w:val="center"/>
          </w:tcPr>
          <w:p w:rsidR="0041534C" w:rsidRPr="00284863" w:rsidRDefault="0041534C" w:rsidP="005056AD">
            <w:pPr>
              <w:pStyle w:val="Textvysvetlivky"/>
              <w:jc w:val="center"/>
              <w:rPr>
                <w:rFonts w:ascii="Arial" w:hAnsi="Arial" w:cs="Arial"/>
              </w:rPr>
            </w:pPr>
            <w:r w:rsidRPr="00284863">
              <w:rPr>
                <w:rFonts w:ascii="Arial" w:hAnsi="Arial" w:cs="Arial"/>
              </w:rPr>
              <w:t>6</w:t>
            </w:r>
          </w:p>
        </w:tc>
        <w:tc>
          <w:tcPr>
            <w:tcW w:w="1829" w:type="dxa"/>
            <w:vAlign w:val="center"/>
          </w:tcPr>
          <w:p w:rsidR="0041534C" w:rsidRPr="00284863" w:rsidRDefault="0041534C" w:rsidP="005056AD">
            <w:pPr>
              <w:pStyle w:val="Textvysvetlivky"/>
              <w:jc w:val="center"/>
              <w:rPr>
                <w:rFonts w:ascii="Arial" w:hAnsi="Arial" w:cs="Arial"/>
              </w:rPr>
            </w:pPr>
          </w:p>
        </w:tc>
      </w:tr>
      <w:tr w:rsidR="000956FA" w:rsidRPr="00284863" w:rsidTr="000956FA">
        <w:tc>
          <w:tcPr>
            <w:tcW w:w="667" w:type="dxa"/>
            <w:vAlign w:val="center"/>
          </w:tcPr>
          <w:p w:rsidR="000956FA" w:rsidRPr="00284863" w:rsidRDefault="000956FA" w:rsidP="000956FA">
            <w:pPr>
              <w:pStyle w:val="Textvysvetlivky"/>
              <w:jc w:val="center"/>
              <w:rPr>
                <w:rFonts w:ascii="Arial" w:hAnsi="Arial" w:cs="Arial"/>
              </w:rPr>
            </w:pPr>
            <w:r>
              <w:rPr>
                <w:rFonts w:ascii="Arial" w:hAnsi="Arial" w:cs="Arial"/>
              </w:rPr>
              <w:t>4.</w:t>
            </w:r>
          </w:p>
        </w:tc>
        <w:tc>
          <w:tcPr>
            <w:tcW w:w="5364" w:type="dxa"/>
            <w:vAlign w:val="center"/>
          </w:tcPr>
          <w:p w:rsidR="000956FA" w:rsidRPr="00284863" w:rsidRDefault="000956FA" w:rsidP="005056AD">
            <w:pPr>
              <w:jc w:val="both"/>
              <w:rPr>
                <w:rFonts w:ascii="Arial" w:hAnsi="Arial" w:cs="Arial"/>
                <w:sz w:val="20"/>
                <w:szCs w:val="20"/>
              </w:rPr>
            </w:pPr>
            <w:r w:rsidRPr="000956FA">
              <w:rPr>
                <w:rFonts w:ascii="Arial" w:hAnsi="Arial" w:cs="Arial"/>
                <w:sz w:val="20"/>
                <w:szCs w:val="20"/>
              </w:rPr>
              <w:t>Projekt prispieva k hlavným cieľom PRV v rámci opatrenia 4.1 na základe analýzy potrieb -  zvýšeniu efektívnosti výroby, k zvýšeniu produkcie alebo k zvýšeniu kvality výrobkov resp. súvisí s výrobou  nových produktov</w:t>
            </w:r>
            <w:r>
              <w:rPr>
                <w:rStyle w:val="Odkaznavysvetlivku"/>
                <w:rFonts w:ascii="Arial" w:hAnsi="Arial" w:cs="Arial"/>
                <w:sz w:val="20"/>
                <w:szCs w:val="20"/>
              </w:rPr>
              <w:endnoteReference w:id="26"/>
            </w:r>
          </w:p>
        </w:tc>
        <w:tc>
          <w:tcPr>
            <w:tcW w:w="1320" w:type="dxa"/>
            <w:vAlign w:val="center"/>
          </w:tcPr>
          <w:p w:rsidR="000956FA" w:rsidRPr="00284863" w:rsidRDefault="000956FA" w:rsidP="005056AD">
            <w:pPr>
              <w:pStyle w:val="Textvysvetlivky"/>
              <w:jc w:val="center"/>
              <w:rPr>
                <w:rFonts w:ascii="Arial" w:hAnsi="Arial" w:cs="Arial"/>
              </w:rPr>
            </w:pPr>
            <w:r>
              <w:rPr>
                <w:rFonts w:ascii="Arial" w:hAnsi="Arial" w:cs="Arial"/>
              </w:rPr>
              <w:t>5</w:t>
            </w:r>
          </w:p>
        </w:tc>
        <w:tc>
          <w:tcPr>
            <w:tcW w:w="1829" w:type="dxa"/>
            <w:vAlign w:val="center"/>
          </w:tcPr>
          <w:p w:rsidR="000956FA" w:rsidRPr="00284863" w:rsidRDefault="000956FA" w:rsidP="005056AD">
            <w:pPr>
              <w:pStyle w:val="Textvysvetlivky"/>
              <w:jc w:val="center"/>
              <w:rPr>
                <w:rFonts w:ascii="Arial" w:hAnsi="Arial" w:cs="Arial"/>
              </w:rPr>
            </w:pPr>
          </w:p>
        </w:tc>
      </w:tr>
      <w:tr w:rsidR="0041534C" w:rsidRPr="00284863" w:rsidTr="00FE211E">
        <w:tc>
          <w:tcPr>
            <w:tcW w:w="667" w:type="dxa"/>
            <w:vAlign w:val="center"/>
          </w:tcPr>
          <w:p w:rsidR="0041534C" w:rsidRPr="00284863" w:rsidRDefault="000956FA" w:rsidP="005056AD">
            <w:pPr>
              <w:pStyle w:val="Textvysvetlivky"/>
              <w:jc w:val="center"/>
              <w:rPr>
                <w:rFonts w:ascii="Arial" w:hAnsi="Arial" w:cs="Arial"/>
              </w:rPr>
            </w:pPr>
            <w:r>
              <w:rPr>
                <w:rFonts w:ascii="Arial" w:hAnsi="Arial" w:cs="Arial"/>
              </w:rPr>
              <w:t>5</w:t>
            </w:r>
            <w:r w:rsidR="0041534C" w:rsidRPr="00284863">
              <w:rPr>
                <w:rFonts w:ascii="Arial" w:hAnsi="Arial" w:cs="Arial"/>
              </w:rPr>
              <w:t>.</w:t>
            </w:r>
          </w:p>
        </w:tc>
        <w:tc>
          <w:tcPr>
            <w:tcW w:w="5364" w:type="dxa"/>
            <w:tcBorders>
              <w:bottom w:val="single" w:sz="4" w:space="0" w:color="auto"/>
            </w:tcBorders>
            <w:vAlign w:val="center"/>
          </w:tcPr>
          <w:p w:rsidR="0041534C" w:rsidRPr="00284863" w:rsidRDefault="0041534C" w:rsidP="005056AD">
            <w:pPr>
              <w:jc w:val="both"/>
              <w:rPr>
                <w:rFonts w:ascii="Arial" w:hAnsi="Arial" w:cs="Arial"/>
                <w:sz w:val="20"/>
                <w:szCs w:val="20"/>
              </w:rPr>
            </w:pPr>
            <w:r w:rsidRPr="00284863">
              <w:rPr>
                <w:rFonts w:ascii="Arial" w:hAnsi="Arial" w:cs="Arial"/>
                <w:sz w:val="20"/>
                <w:szCs w:val="20"/>
              </w:rPr>
              <w:t>Žiadateľ obhospodaroval minimálne 50 % pôdy v znevýhodnených oblastiach a/alebo v zraniteľných oblastiach</w:t>
            </w:r>
            <w:r w:rsidRPr="00284863">
              <w:rPr>
                <w:rStyle w:val="Odkaznavysvetlivku"/>
                <w:rFonts w:ascii="Arial" w:hAnsi="Arial" w:cs="Arial"/>
                <w:sz w:val="20"/>
                <w:szCs w:val="20"/>
              </w:rPr>
              <w:endnoteReference w:id="27"/>
            </w:r>
          </w:p>
        </w:tc>
        <w:tc>
          <w:tcPr>
            <w:tcW w:w="1320" w:type="dxa"/>
            <w:tcBorders>
              <w:bottom w:val="single" w:sz="4" w:space="0" w:color="auto"/>
            </w:tcBorders>
            <w:vAlign w:val="center"/>
          </w:tcPr>
          <w:p w:rsidR="0041534C" w:rsidRPr="00284863" w:rsidRDefault="0041534C" w:rsidP="005056AD">
            <w:pPr>
              <w:pStyle w:val="Textvysvetlivky"/>
              <w:jc w:val="center"/>
              <w:rPr>
                <w:rFonts w:ascii="Arial" w:hAnsi="Arial" w:cs="Arial"/>
              </w:rPr>
            </w:pPr>
            <w:r w:rsidRPr="00284863">
              <w:rPr>
                <w:rFonts w:ascii="Arial" w:hAnsi="Arial" w:cs="Arial"/>
              </w:rPr>
              <w:t>5</w:t>
            </w:r>
          </w:p>
        </w:tc>
        <w:tc>
          <w:tcPr>
            <w:tcW w:w="1829" w:type="dxa"/>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val="restart"/>
            <w:tcBorders>
              <w:right w:val="single" w:sz="4" w:space="0" w:color="auto"/>
            </w:tcBorders>
            <w:vAlign w:val="center"/>
          </w:tcPr>
          <w:p w:rsidR="0041534C" w:rsidRPr="00284863" w:rsidRDefault="000956FA" w:rsidP="005056AD">
            <w:pPr>
              <w:pStyle w:val="Textvysvetlivky"/>
              <w:jc w:val="center"/>
              <w:rPr>
                <w:rFonts w:ascii="Arial" w:hAnsi="Arial" w:cs="Arial"/>
              </w:rPr>
            </w:pPr>
            <w:r>
              <w:rPr>
                <w:rFonts w:ascii="Arial" w:hAnsi="Arial" w:cs="Arial"/>
              </w:rPr>
              <w:t>6</w:t>
            </w:r>
            <w:r w:rsidR="0041534C" w:rsidRPr="00284863">
              <w:rPr>
                <w:rFonts w:ascii="Arial" w:hAnsi="Arial" w:cs="Arial"/>
              </w:rPr>
              <w:t>.</w:t>
            </w:r>
          </w:p>
        </w:tc>
        <w:tc>
          <w:tcPr>
            <w:tcW w:w="5364" w:type="dxa"/>
            <w:tcBorders>
              <w:top w:val="single" w:sz="4" w:space="0" w:color="auto"/>
              <w:left w:val="single" w:sz="4" w:space="0" w:color="auto"/>
              <w:bottom w:val="nil"/>
              <w:right w:val="single" w:sz="4" w:space="0" w:color="auto"/>
            </w:tcBorders>
            <w:vAlign w:val="center"/>
          </w:tcPr>
          <w:p w:rsidR="0041534C" w:rsidRPr="00284863" w:rsidRDefault="0041534C" w:rsidP="005056AD">
            <w:pPr>
              <w:spacing w:line="276" w:lineRule="auto"/>
              <w:rPr>
                <w:rFonts w:ascii="Arial" w:hAnsi="Arial" w:cs="Arial"/>
                <w:sz w:val="20"/>
                <w:szCs w:val="20"/>
              </w:rPr>
            </w:pPr>
            <w:r w:rsidRPr="00284863">
              <w:rPr>
                <w:rFonts w:ascii="Arial" w:hAnsi="Arial" w:cs="Arial"/>
                <w:sz w:val="20"/>
                <w:szCs w:val="20"/>
              </w:rPr>
              <w:t>Deklarované oprávnené výdavky žiadateľom  v súvislosti s projektom sú</w:t>
            </w:r>
            <w:r w:rsidRPr="00284863">
              <w:rPr>
                <w:rStyle w:val="Odkaznavysvetlivku"/>
                <w:rFonts w:ascii="Arial" w:hAnsi="Arial" w:cs="Arial"/>
                <w:sz w:val="20"/>
                <w:szCs w:val="20"/>
              </w:rPr>
              <w:endnoteReference w:id="28"/>
            </w:r>
            <w:r w:rsidRPr="00284863">
              <w:rPr>
                <w:rFonts w:ascii="Arial" w:hAnsi="Arial" w:cs="Arial"/>
                <w:sz w:val="20"/>
                <w:szCs w:val="20"/>
              </w:rPr>
              <w:t>:</w:t>
            </w:r>
          </w:p>
        </w:tc>
        <w:tc>
          <w:tcPr>
            <w:tcW w:w="1320" w:type="dxa"/>
            <w:vMerge w:val="restart"/>
            <w:tcBorders>
              <w:top w:val="single" w:sz="4" w:space="0" w:color="auto"/>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r w:rsidRPr="00284863">
              <w:rPr>
                <w:rFonts w:ascii="Arial" w:hAnsi="Arial" w:cs="Arial"/>
              </w:rPr>
              <w:t>25</w:t>
            </w:r>
          </w:p>
          <w:p w:rsidR="0041534C" w:rsidRPr="00284863" w:rsidRDefault="0041534C" w:rsidP="005056AD">
            <w:pPr>
              <w:pStyle w:val="Textvysvetlivky"/>
              <w:jc w:val="center"/>
              <w:rPr>
                <w:rFonts w:ascii="Arial" w:hAnsi="Arial" w:cs="Arial"/>
              </w:rPr>
            </w:pPr>
          </w:p>
          <w:p w:rsidR="0041534C" w:rsidRPr="00284863" w:rsidRDefault="0041534C" w:rsidP="005056AD">
            <w:pPr>
              <w:pStyle w:val="Textvysvetlivky"/>
              <w:jc w:val="center"/>
              <w:rPr>
                <w:rFonts w:ascii="Arial" w:hAnsi="Arial" w:cs="Arial"/>
              </w:rPr>
            </w:pPr>
            <w:r w:rsidRPr="00284863">
              <w:rPr>
                <w:rFonts w:ascii="Arial" w:hAnsi="Arial" w:cs="Arial"/>
              </w:rPr>
              <w:t>23</w:t>
            </w:r>
          </w:p>
          <w:p w:rsidR="0041534C" w:rsidRPr="00284863" w:rsidRDefault="0041534C" w:rsidP="005056AD">
            <w:pPr>
              <w:pStyle w:val="Textvysvetlivky"/>
              <w:jc w:val="center"/>
              <w:rPr>
                <w:rFonts w:ascii="Arial" w:hAnsi="Arial" w:cs="Arial"/>
              </w:rPr>
            </w:pPr>
          </w:p>
          <w:p w:rsidR="0041534C" w:rsidRPr="00284863" w:rsidRDefault="0041534C" w:rsidP="005056AD">
            <w:pPr>
              <w:pStyle w:val="Textvysvetlivky"/>
              <w:jc w:val="center"/>
              <w:rPr>
                <w:rFonts w:ascii="Arial" w:hAnsi="Arial" w:cs="Arial"/>
              </w:rPr>
            </w:pPr>
            <w:r w:rsidRPr="00284863">
              <w:rPr>
                <w:rFonts w:ascii="Arial" w:hAnsi="Arial" w:cs="Arial"/>
              </w:rPr>
              <w:t>21</w:t>
            </w:r>
          </w:p>
          <w:p w:rsidR="0041534C" w:rsidRPr="00284863" w:rsidRDefault="0041534C" w:rsidP="005056AD">
            <w:pPr>
              <w:pStyle w:val="Textvysvetlivky"/>
              <w:jc w:val="center"/>
              <w:rPr>
                <w:rFonts w:ascii="Arial" w:hAnsi="Arial" w:cs="Arial"/>
              </w:rPr>
            </w:pPr>
          </w:p>
          <w:p w:rsidR="0041534C" w:rsidRPr="00284863" w:rsidRDefault="0041534C" w:rsidP="005056AD">
            <w:pPr>
              <w:pStyle w:val="Textvysvetlivky"/>
              <w:jc w:val="center"/>
              <w:rPr>
                <w:rFonts w:ascii="Arial" w:hAnsi="Arial" w:cs="Arial"/>
              </w:rPr>
            </w:pPr>
            <w:r w:rsidRPr="00284863">
              <w:rPr>
                <w:rFonts w:ascii="Arial" w:hAnsi="Arial" w:cs="Arial"/>
              </w:rPr>
              <w:t>17</w:t>
            </w: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8"/>
              </w:numPr>
              <w:ind w:left="354" w:hanging="354"/>
              <w:jc w:val="both"/>
              <w:rPr>
                <w:rFonts w:ascii="Arial" w:hAnsi="Arial" w:cs="Arial"/>
                <w:sz w:val="20"/>
                <w:szCs w:val="20"/>
              </w:rPr>
            </w:pPr>
            <w:r w:rsidRPr="00284863">
              <w:rPr>
                <w:rFonts w:ascii="Arial" w:hAnsi="Arial" w:cs="Arial"/>
                <w:sz w:val="20"/>
                <w:szCs w:val="20"/>
              </w:rPr>
              <w:t>Pri žiadateľoch  s počtom VDJ menej ako 50 vrátane resp. s projektom zameraným na chov včiel</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9"/>
              </w:numPr>
              <w:ind w:left="636" w:hanging="284"/>
              <w:jc w:val="both"/>
              <w:rPr>
                <w:rFonts w:ascii="Arial" w:hAnsi="Arial" w:cs="Arial"/>
                <w:sz w:val="20"/>
                <w:szCs w:val="20"/>
              </w:rPr>
            </w:pPr>
            <w:r w:rsidRPr="00284863">
              <w:rPr>
                <w:rFonts w:ascii="Arial" w:hAnsi="Arial" w:cs="Arial"/>
                <w:sz w:val="20"/>
                <w:szCs w:val="20"/>
              </w:rPr>
              <w:t>max. vo výške 80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9"/>
              </w:numPr>
              <w:ind w:left="636" w:hanging="284"/>
              <w:jc w:val="both"/>
              <w:rPr>
                <w:rFonts w:ascii="Arial" w:hAnsi="Arial" w:cs="Arial"/>
                <w:sz w:val="20"/>
                <w:szCs w:val="20"/>
              </w:rPr>
            </w:pPr>
            <w:r w:rsidRPr="00284863">
              <w:rPr>
                <w:rFonts w:ascii="Arial" w:hAnsi="Arial" w:cs="Arial"/>
                <w:sz w:val="20"/>
                <w:szCs w:val="20"/>
              </w:rPr>
              <w:t>max. vo výške 120tis.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9"/>
              </w:numPr>
              <w:ind w:left="636" w:hanging="284"/>
              <w:jc w:val="both"/>
              <w:rPr>
                <w:rFonts w:ascii="Arial" w:hAnsi="Arial" w:cs="Arial"/>
                <w:sz w:val="20"/>
                <w:szCs w:val="20"/>
              </w:rPr>
            </w:pPr>
            <w:r w:rsidRPr="00284863">
              <w:rPr>
                <w:rFonts w:ascii="Arial" w:hAnsi="Arial" w:cs="Arial"/>
                <w:sz w:val="20"/>
                <w:szCs w:val="20"/>
              </w:rPr>
              <w:t>max. vo výške 180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9"/>
              </w:numPr>
              <w:ind w:left="636" w:hanging="284"/>
              <w:jc w:val="both"/>
              <w:rPr>
                <w:rFonts w:ascii="Arial" w:hAnsi="Arial" w:cs="Arial"/>
                <w:sz w:val="20"/>
                <w:szCs w:val="20"/>
              </w:rPr>
            </w:pPr>
            <w:r w:rsidRPr="00284863">
              <w:rPr>
                <w:rFonts w:ascii="Arial" w:hAnsi="Arial" w:cs="Arial"/>
                <w:sz w:val="20"/>
                <w:szCs w:val="20"/>
              </w:rPr>
              <w:t>nad 180  tis. EUR</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8"/>
              </w:numPr>
              <w:ind w:left="354" w:hanging="354"/>
              <w:jc w:val="both"/>
              <w:rPr>
                <w:rFonts w:ascii="Arial" w:hAnsi="Arial" w:cs="Arial"/>
                <w:sz w:val="20"/>
                <w:szCs w:val="20"/>
              </w:rPr>
            </w:pPr>
            <w:r w:rsidRPr="00284863">
              <w:rPr>
                <w:rFonts w:ascii="Arial" w:hAnsi="Arial" w:cs="Arial"/>
                <w:sz w:val="20"/>
                <w:szCs w:val="20"/>
              </w:rPr>
              <w:t>Pri žiadateľoch  s počtom VDJ viac 50  a menej ako 300 vrátane a pri projektoch zameraných na chov hydiny</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0"/>
              </w:numPr>
              <w:ind w:left="638" w:hanging="284"/>
              <w:jc w:val="both"/>
              <w:rPr>
                <w:rFonts w:ascii="Arial" w:hAnsi="Arial" w:cs="Arial"/>
                <w:sz w:val="20"/>
                <w:szCs w:val="20"/>
              </w:rPr>
            </w:pPr>
            <w:r w:rsidRPr="00284863">
              <w:rPr>
                <w:rFonts w:ascii="Arial" w:hAnsi="Arial" w:cs="Arial"/>
                <w:sz w:val="20"/>
                <w:szCs w:val="20"/>
              </w:rPr>
              <w:t>max. vo výške 150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0"/>
              </w:numPr>
              <w:ind w:left="636" w:hanging="284"/>
              <w:jc w:val="both"/>
              <w:rPr>
                <w:rFonts w:ascii="Arial" w:hAnsi="Arial" w:cs="Arial"/>
                <w:sz w:val="20"/>
                <w:szCs w:val="20"/>
              </w:rPr>
            </w:pPr>
            <w:r w:rsidRPr="00284863">
              <w:rPr>
                <w:rFonts w:ascii="Arial" w:hAnsi="Arial" w:cs="Arial"/>
                <w:sz w:val="20"/>
                <w:szCs w:val="20"/>
              </w:rPr>
              <w:t>max. vo výške 200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0"/>
              </w:numPr>
              <w:ind w:left="636" w:hanging="284"/>
              <w:jc w:val="both"/>
              <w:rPr>
                <w:rFonts w:ascii="Arial" w:hAnsi="Arial" w:cs="Arial"/>
                <w:sz w:val="20"/>
                <w:szCs w:val="20"/>
              </w:rPr>
            </w:pPr>
            <w:r w:rsidRPr="00284863">
              <w:rPr>
                <w:rFonts w:ascii="Arial" w:hAnsi="Arial" w:cs="Arial"/>
                <w:sz w:val="20"/>
                <w:szCs w:val="20"/>
              </w:rPr>
              <w:t>max. vo výške 300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0"/>
              </w:numPr>
              <w:ind w:left="636" w:hanging="284"/>
              <w:jc w:val="both"/>
              <w:rPr>
                <w:rFonts w:ascii="Arial" w:hAnsi="Arial" w:cs="Arial"/>
                <w:sz w:val="20"/>
                <w:szCs w:val="20"/>
              </w:rPr>
            </w:pPr>
            <w:r w:rsidRPr="00284863">
              <w:rPr>
                <w:rFonts w:ascii="Arial" w:hAnsi="Arial" w:cs="Arial"/>
                <w:sz w:val="20"/>
                <w:szCs w:val="20"/>
              </w:rPr>
              <w:t>nad 300 tis. EUR</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8"/>
              </w:numPr>
              <w:ind w:left="354" w:hanging="354"/>
              <w:jc w:val="both"/>
              <w:rPr>
                <w:rFonts w:ascii="Arial" w:hAnsi="Arial" w:cs="Arial"/>
                <w:sz w:val="20"/>
                <w:szCs w:val="20"/>
              </w:rPr>
            </w:pPr>
            <w:r w:rsidRPr="00284863">
              <w:rPr>
                <w:rFonts w:ascii="Arial" w:hAnsi="Arial" w:cs="Arial"/>
                <w:sz w:val="20"/>
                <w:szCs w:val="20"/>
              </w:rPr>
              <w:t>Pri žiadateľoch  s počtom VDJ viac  ako 300</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1"/>
              </w:numPr>
              <w:ind w:left="638" w:hanging="284"/>
              <w:jc w:val="both"/>
              <w:rPr>
                <w:rFonts w:ascii="Arial" w:hAnsi="Arial" w:cs="Arial"/>
                <w:sz w:val="20"/>
                <w:szCs w:val="20"/>
              </w:rPr>
            </w:pPr>
            <w:r w:rsidRPr="00284863">
              <w:rPr>
                <w:rFonts w:ascii="Arial" w:hAnsi="Arial" w:cs="Arial"/>
                <w:sz w:val="20"/>
                <w:szCs w:val="20"/>
              </w:rPr>
              <w:t>max. vo výške 200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1"/>
              </w:numPr>
              <w:ind w:left="638" w:hanging="284"/>
              <w:jc w:val="both"/>
              <w:rPr>
                <w:rFonts w:ascii="Arial" w:hAnsi="Arial" w:cs="Arial"/>
                <w:sz w:val="20"/>
                <w:szCs w:val="20"/>
              </w:rPr>
            </w:pPr>
            <w:r w:rsidRPr="00284863">
              <w:rPr>
                <w:rFonts w:ascii="Arial" w:hAnsi="Arial" w:cs="Arial"/>
                <w:sz w:val="20"/>
                <w:szCs w:val="20"/>
              </w:rPr>
              <w:t>max. vo výške 300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1"/>
              </w:numPr>
              <w:ind w:left="638" w:hanging="284"/>
              <w:jc w:val="both"/>
              <w:rPr>
                <w:rFonts w:ascii="Arial" w:hAnsi="Arial" w:cs="Arial"/>
                <w:sz w:val="20"/>
                <w:szCs w:val="20"/>
              </w:rPr>
            </w:pPr>
            <w:r w:rsidRPr="00284863">
              <w:rPr>
                <w:rFonts w:ascii="Arial" w:hAnsi="Arial" w:cs="Arial"/>
                <w:sz w:val="20"/>
                <w:szCs w:val="20"/>
              </w:rPr>
              <w:t>max. vo výške 450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1"/>
              </w:numPr>
              <w:ind w:left="638" w:hanging="284"/>
              <w:jc w:val="both"/>
              <w:rPr>
                <w:rFonts w:ascii="Arial" w:hAnsi="Arial" w:cs="Arial"/>
                <w:sz w:val="20"/>
                <w:szCs w:val="20"/>
              </w:rPr>
            </w:pPr>
            <w:r w:rsidRPr="00284863">
              <w:rPr>
                <w:rFonts w:ascii="Arial" w:hAnsi="Arial" w:cs="Arial"/>
                <w:sz w:val="20"/>
                <w:szCs w:val="20"/>
              </w:rPr>
              <w:t>nad 450 tis. EUR</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8"/>
              </w:numPr>
              <w:ind w:left="354" w:hanging="354"/>
              <w:jc w:val="both"/>
              <w:rPr>
                <w:rFonts w:ascii="Arial" w:hAnsi="Arial" w:cs="Arial"/>
                <w:sz w:val="20"/>
                <w:szCs w:val="20"/>
              </w:rPr>
            </w:pPr>
            <w:r w:rsidRPr="00284863">
              <w:rPr>
                <w:rFonts w:ascii="Arial" w:hAnsi="Arial" w:cs="Arial"/>
                <w:sz w:val="20"/>
                <w:szCs w:val="20"/>
              </w:rPr>
              <w:t>Pri žiadateľoch  u ktorých predmetom projektu je len výstavba nových kravínov, ovčínov, ošíparní a hál na chov hydiny vrátane dodávky nových technológií a vrátane výstavby hnojných koncoviek a silážnych žľabov   a  bez strojov automobilov a náradia:</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r>
              <w:rPr>
                <w:rFonts w:ascii="Arial" w:hAnsi="Arial" w:cs="Arial"/>
              </w:rPr>
              <w:t>x</w:t>
            </w: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2"/>
              </w:numPr>
              <w:ind w:left="638" w:hanging="284"/>
              <w:jc w:val="both"/>
              <w:rPr>
                <w:rFonts w:ascii="Arial" w:hAnsi="Arial" w:cs="Arial"/>
                <w:sz w:val="20"/>
                <w:szCs w:val="20"/>
              </w:rPr>
            </w:pPr>
            <w:r w:rsidRPr="00284863">
              <w:rPr>
                <w:rFonts w:ascii="Arial" w:hAnsi="Arial" w:cs="Arial"/>
                <w:sz w:val="20"/>
                <w:szCs w:val="20"/>
              </w:rPr>
              <w:t>max. vo výške 250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2"/>
              </w:numPr>
              <w:ind w:left="638" w:hanging="284"/>
              <w:jc w:val="both"/>
              <w:rPr>
                <w:rFonts w:ascii="Arial" w:hAnsi="Arial" w:cs="Arial"/>
                <w:sz w:val="20"/>
                <w:szCs w:val="20"/>
              </w:rPr>
            </w:pPr>
            <w:r w:rsidRPr="00284863">
              <w:rPr>
                <w:rFonts w:ascii="Arial" w:hAnsi="Arial" w:cs="Arial"/>
                <w:sz w:val="20"/>
                <w:szCs w:val="20"/>
              </w:rPr>
              <w:t>max. vo výške 350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41534C" w:rsidRPr="00284863" w:rsidRDefault="0041534C" w:rsidP="0041534C">
            <w:pPr>
              <w:pStyle w:val="Odsekzoznamu"/>
              <w:numPr>
                <w:ilvl w:val="0"/>
                <w:numId w:val="12"/>
              </w:numPr>
              <w:ind w:left="638" w:hanging="284"/>
              <w:jc w:val="both"/>
              <w:rPr>
                <w:rFonts w:ascii="Arial" w:hAnsi="Arial" w:cs="Arial"/>
                <w:sz w:val="20"/>
                <w:szCs w:val="20"/>
              </w:rPr>
            </w:pPr>
            <w:r w:rsidRPr="00284863">
              <w:rPr>
                <w:rFonts w:ascii="Arial" w:hAnsi="Arial" w:cs="Arial"/>
                <w:sz w:val="20"/>
                <w:szCs w:val="20"/>
              </w:rPr>
              <w:t>max. vo výške 450 tis. EUR vrátane</w:t>
            </w:r>
          </w:p>
        </w:tc>
        <w:tc>
          <w:tcPr>
            <w:tcW w:w="1320" w:type="dxa"/>
            <w:vMerge/>
            <w:tcBorders>
              <w:left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r w:rsidR="0041534C" w:rsidRPr="00284863" w:rsidTr="00FE211E">
        <w:tc>
          <w:tcPr>
            <w:tcW w:w="667" w:type="dxa"/>
            <w:vMerge/>
            <w:tcBorders>
              <w:right w:val="single" w:sz="4" w:space="0" w:color="auto"/>
            </w:tcBorders>
            <w:vAlign w:val="center"/>
          </w:tcPr>
          <w:p w:rsidR="0041534C" w:rsidRPr="00284863" w:rsidRDefault="0041534C" w:rsidP="005056AD">
            <w:pPr>
              <w:pStyle w:val="Textvysvetlivky"/>
              <w:jc w:val="center"/>
              <w:rPr>
                <w:rFonts w:ascii="Arial" w:hAnsi="Arial" w:cs="Arial"/>
              </w:rPr>
            </w:pPr>
          </w:p>
        </w:tc>
        <w:tc>
          <w:tcPr>
            <w:tcW w:w="5364" w:type="dxa"/>
            <w:tcBorders>
              <w:top w:val="nil"/>
              <w:left w:val="single" w:sz="4" w:space="0" w:color="auto"/>
              <w:bottom w:val="single" w:sz="4" w:space="0" w:color="auto"/>
              <w:right w:val="single" w:sz="4" w:space="0" w:color="auto"/>
            </w:tcBorders>
            <w:vAlign w:val="center"/>
          </w:tcPr>
          <w:p w:rsidR="0041534C" w:rsidRPr="00284863" w:rsidRDefault="0041534C" w:rsidP="0041534C">
            <w:pPr>
              <w:pStyle w:val="Odsekzoznamu"/>
              <w:numPr>
                <w:ilvl w:val="0"/>
                <w:numId w:val="12"/>
              </w:numPr>
              <w:ind w:left="638" w:hanging="284"/>
              <w:jc w:val="both"/>
              <w:rPr>
                <w:rFonts w:ascii="Arial" w:hAnsi="Arial" w:cs="Arial"/>
                <w:sz w:val="20"/>
                <w:szCs w:val="20"/>
              </w:rPr>
            </w:pPr>
            <w:r w:rsidRPr="00284863">
              <w:rPr>
                <w:rFonts w:ascii="Arial" w:hAnsi="Arial" w:cs="Arial"/>
                <w:sz w:val="20"/>
                <w:szCs w:val="20"/>
              </w:rPr>
              <w:t>nad 450 tis. EUR</w:t>
            </w:r>
          </w:p>
        </w:tc>
        <w:tc>
          <w:tcPr>
            <w:tcW w:w="1320" w:type="dxa"/>
            <w:vMerge/>
            <w:tcBorders>
              <w:left w:val="single" w:sz="4" w:space="0" w:color="auto"/>
              <w:bottom w:val="single" w:sz="4" w:space="0" w:color="auto"/>
              <w:right w:val="single" w:sz="4" w:space="0" w:color="auto"/>
            </w:tcBorders>
            <w:vAlign w:val="center"/>
          </w:tcPr>
          <w:p w:rsidR="0041534C" w:rsidRPr="00284863" w:rsidRDefault="0041534C" w:rsidP="005056AD">
            <w:pPr>
              <w:pStyle w:val="Textvysvetlivky"/>
              <w:jc w:val="center"/>
              <w:rPr>
                <w:rFonts w:ascii="Arial" w:hAnsi="Arial" w:cs="Arial"/>
              </w:rPr>
            </w:pPr>
          </w:p>
        </w:tc>
        <w:tc>
          <w:tcPr>
            <w:tcW w:w="1829" w:type="dxa"/>
            <w:tcBorders>
              <w:left w:val="single" w:sz="4" w:space="0" w:color="auto"/>
            </w:tcBorders>
            <w:vAlign w:val="center"/>
          </w:tcPr>
          <w:p w:rsidR="0041534C" w:rsidRPr="00284863" w:rsidRDefault="0041534C" w:rsidP="005056AD">
            <w:pPr>
              <w:pStyle w:val="Textvysvetlivky"/>
              <w:jc w:val="center"/>
              <w:rPr>
                <w:rFonts w:ascii="Arial" w:hAnsi="Arial" w:cs="Arial"/>
              </w:rPr>
            </w:pPr>
          </w:p>
        </w:tc>
      </w:tr>
    </w:tbl>
    <w:p w:rsidR="0041534C" w:rsidRDefault="0041534C" w:rsidP="0041534C"/>
    <w:p w:rsidR="0041534C" w:rsidRDefault="0041534C">
      <w:r>
        <w:br w:type="page"/>
      </w:r>
    </w:p>
    <w:tbl>
      <w:tblPr>
        <w:tblStyle w:val="Mriekatabuky"/>
        <w:tblW w:w="0" w:type="auto"/>
        <w:tblLayout w:type="fixed"/>
        <w:tblLook w:val="04A0" w:firstRow="1" w:lastRow="0" w:firstColumn="1" w:lastColumn="0" w:noHBand="0" w:noVBand="1"/>
      </w:tblPr>
      <w:tblGrid>
        <w:gridCol w:w="667"/>
        <w:gridCol w:w="3207"/>
        <w:gridCol w:w="2157"/>
        <w:gridCol w:w="1320"/>
        <w:gridCol w:w="1829"/>
      </w:tblGrid>
      <w:tr w:rsidR="0041534C" w:rsidRPr="007A4C89" w:rsidTr="009C2FE8">
        <w:tc>
          <w:tcPr>
            <w:tcW w:w="667" w:type="dxa"/>
            <w:vMerge w:val="restart"/>
            <w:tcBorders>
              <w:right w:val="single" w:sz="4" w:space="0" w:color="auto"/>
            </w:tcBorders>
            <w:vAlign w:val="center"/>
          </w:tcPr>
          <w:p w:rsidR="0041534C" w:rsidRPr="007A4C89" w:rsidRDefault="000956FA" w:rsidP="005056AD">
            <w:pPr>
              <w:pStyle w:val="Textvysvetlivky"/>
              <w:jc w:val="center"/>
              <w:rPr>
                <w:rFonts w:ascii="Arial" w:hAnsi="Arial" w:cs="Arial"/>
              </w:rPr>
            </w:pPr>
            <w:r>
              <w:rPr>
                <w:rFonts w:ascii="Arial" w:hAnsi="Arial" w:cs="Arial"/>
              </w:rPr>
              <w:lastRenderedPageBreak/>
              <w:t>7</w:t>
            </w:r>
            <w:r w:rsidR="0041534C">
              <w:rPr>
                <w:rFonts w:ascii="Arial" w:hAnsi="Arial" w:cs="Arial"/>
              </w:rPr>
              <w:t>.</w:t>
            </w:r>
          </w:p>
        </w:tc>
        <w:tc>
          <w:tcPr>
            <w:tcW w:w="5364" w:type="dxa"/>
            <w:gridSpan w:val="2"/>
            <w:tcBorders>
              <w:top w:val="single" w:sz="4" w:space="0" w:color="auto"/>
              <w:left w:val="single" w:sz="4" w:space="0" w:color="auto"/>
              <w:bottom w:val="single" w:sz="4" w:space="0" w:color="auto"/>
              <w:right w:val="single" w:sz="4" w:space="0" w:color="auto"/>
            </w:tcBorders>
            <w:vAlign w:val="center"/>
          </w:tcPr>
          <w:p w:rsidR="0041534C" w:rsidRPr="008C74B1" w:rsidRDefault="0041534C" w:rsidP="005056AD">
            <w:pPr>
              <w:jc w:val="both"/>
              <w:rPr>
                <w:rFonts w:ascii="Arial" w:hAnsi="Arial" w:cs="Arial"/>
                <w:sz w:val="20"/>
                <w:szCs w:val="18"/>
              </w:rPr>
            </w:pPr>
            <w:r w:rsidRPr="008C74B1">
              <w:rPr>
                <w:rFonts w:ascii="Arial" w:hAnsi="Arial" w:cs="Arial"/>
                <w:sz w:val="20"/>
                <w:szCs w:val="18"/>
              </w:rPr>
              <w:t>Žiadateľ sa zaviaže, že súhlasí s nižšou intenzitou pomoci ako maximálna intenzita pomoci deklarovaná vo výzve nasledovne</w:t>
            </w:r>
            <w:r w:rsidRPr="008C74B1">
              <w:rPr>
                <w:rStyle w:val="Odkaznavysvetlivku"/>
                <w:rFonts w:ascii="Arial" w:hAnsi="Arial" w:cs="Arial"/>
                <w:sz w:val="20"/>
                <w:szCs w:val="18"/>
              </w:rPr>
              <w:endnoteReference w:id="29"/>
            </w:r>
            <w:r w:rsidRPr="008C74B1">
              <w:rPr>
                <w:rFonts w:ascii="Arial" w:hAnsi="Arial" w:cs="Arial"/>
                <w:sz w:val="20"/>
                <w:szCs w:val="18"/>
              </w:rPr>
              <w:t>:</w:t>
            </w:r>
          </w:p>
        </w:tc>
        <w:tc>
          <w:tcPr>
            <w:tcW w:w="1320" w:type="dxa"/>
            <w:vMerge w:val="restart"/>
            <w:tcBorders>
              <w:top w:val="single" w:sz="4" w:space="0" w:color="auto"/>
              <w:left w:val="single" w:sz="4" w:space="0" w:color="auto"/>
            </w:tcBorders>
            <w:vAlign w:val="center"/>
          </w:tcPr>
          <w:p w:rsidR="0041534C" w:rsidRDefault="0041534C" w:rsidP="005056AD">
            <w:pPr>
              <w:pStyle w:val="Textvysvetlivky"/>
              <w:jc w:val="center"/>
              <w:rPr>
                <w:rFonts w:ascii="Arial" w:hAnsi="Arial" w:cs="Arial"/>
              </w:rPr>
            </w:pPr>
            <w:r>
              <w:rPr>
                <w:rFonts w:ascii="Arial" w:hAnsi="Arial" w:cs="Arial"/>
              </w:rPr>
              <w:t>4</w:t>
            </w:r>
          </w:p>
          <w:p w:rsidR="0041534C" w:rsidRDefault="0041534C" w:rsidP="005056AD">
            <w:pPr>
              <w:pStyle w:val="Textvysvetlivky"/>
              <w:jc w:val="center"/>
              <w:rPr>
                <w:rFonts w:ascii="Arial" w:hAnsi="Arial" w:cs="Arial"/>
              </w:rPr>
            </w:pPr>
          </w:p>
          <w:p w:rsidR="0041534C" w:rsidRPr="007A4C89" w:rsidRDefault="0041534C" w:rsidP="005056AD">
            <w:pPr>
              <w:pStyle w:val="Textvysvetlivky"/>
              <w:jc w:val="center"/>
              <w:rPr>
                <w:rFonts w:ascii="Arial" w:hAnsi="Arial" w:cs="Arial"/>
              </w:rPr>
            </w:pPr>
            <w:r>
              <w:rPr>
                <w:rFonts w:ascii="Arial" w:hAnsi="Arial" w:cs="Arial"/>
              </w:rPr>
              <w:t>8</w:t>
            </w:r>
          </w:p>
        </w:tc>
        <w:tc>
          <w:tcPr>
            <w:tcW w:w="1829" w:type="dxa"/>
            <w:vAlign w:val="center"/>
          </w:tcPr>
          <w:p w:rsidR="0041534C" w:rsidRPr="007A4C89" w:rsidRDefault="0041534C" w:rsidP="005056AD">
            <w:pPr>
              <w:pStyle w:val="Textvysvetlivky"/>
              <w:jc w:val="center"/>
              <w:rPr>
                <w:rFonts w:ascii="Arial" w:hAnsi="Arial" w:cs="Arial"/>
              </w:rPr>
            </w:pPr>
            <w:r>
              <w:rPr>
                <w:rFonts w:ascii="Arial" w:hAnsi="Arial" w:cs="Arial"/>
              </w:rPr>
              <w:t>x</w:t>
            </w:r>
          </w:p>
        </w:tc>
      </w:tr>
      <w:tr w:rsidR="0041534C" w:rsidRPr="007A4C89" w:rsidTr="009C2FE8">
        <w:trPr>
          <w:trHeight w:val="233"/>
        </w:trPr>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right w:val="single" w:sz="4" w:space="0" w:color="auto"/>
            </w:tcBorders>
            <w:vAlign w:val="center"/>
          </w:tcPr>
          <w:p w:rsidR="0041534C" w:rsidRPr="008C74B1" w:rsidRDefault="0041534C" w:rsidP="005056AD">
            <w:pPr>
              <w:spacing w:line="276" w:lineRule="auto"/>
              <w:rPr>
                <w:rFonts w:ascii="Arial" w:hAnsi="Arial" w:cs="Arial"/>
                <w:sz w:val="20"/>
                <w:szCs w:val="18"/>
              </w:rPr>
            </w:pPr>
            <w:r w:rsidRPr="008C74B1">
              <w:rPr>
                <w:rFonts w:ascii="Arial" w:hAnsi="Arial" w:cs="Arial"/>
                <w:sz w:val="20"/>
                <w:szCs w:val="18"/>
              </w:rPr>
              <w:t xml:space="preserve">V prípade uplatnenia základnej intenzity: </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rPr>
          <w:trHeight w:val="233"/>
        </w:trPr>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right w:val="single" w:sz="4" w:space="0" w:color="auto"/>
            </w:tcBorders>
            <w:vAlign w:val="center"/>
          </w:tcPr>
          <w:p w:rsidR="0041534C" w:rsidRPr="008C74B1" w:rsidRDefault="0041534C" w:rsidP="0041534C">
            <w:pPr>
              <w:numPr>
                <w:ilvl w:val="0"/>
                <w:numId w:val="13"/>
              </w:numPr>
              <w:ind w:left="638" w:hanging="284"/>
              <w:rPr>
                <w:rFonts w:ascii="Arial" w:hAnsi="Arial" w:cs="Arial"/>
                <w:sz w:val="20"/>
                <w:szCs w:val="18"/>
              </w:rPr>
            </w:pPr>
            <w:r w:rsidRPr="008C74B1">
              <w:rPr>
                <w:rFonts w:ascii="Arial" w:hAnsi="Arial" w:cs="Arial"/>
                <w:sz w:val="20"/>
                <w:szCs w:val="18"/>
              </w:rPr>
              <w:t>intenzita pomoci nižšia  o 5%</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bottom w:val="single" w:sz="4" w:space="0" w:color="auto"/>
              <w:right w:val="single" w:sz="4" w:space="0" w:color="auto"/>
            </w:tcBorders>
            <w:vAlign w:val="center"/>
          </w:tcPr>
          <w:p w:rsidR="0041534C" w:rsidRPr="008C74B1" w:rsidRDefault="0041534C" w:rsidP="0041534C">
            <w:pPr>
              <w:numPr>
                <w:ilvl w:val="0"/>
                <w:numId w:val="13"/>
              </w:numPr>
              <w:ind w:left="638" w:hanging="284"/>
              <w:rPr>
                <w:rFonts w:ascii="Arial" w:hAnsi="Arial" w:cs="Arial"/>
                <w:sz w:val="20"/>
                <w:szCs w:val="18"/>
              </w:rPr>
            </w:pPr>
            <w:r w:rsidRPr="008C74B1">
              <w:rPr>
                <w:rFonts w:ascii="Arial" w:hAnsi="Arial" w:cs="Arial"/>
                <w:sz w:val="20"/>
                <w:szCs w:val="18"/>
              </w:rPr>
              <w:t>intenzita pomoci nižšia  o 10 %</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bottom w:val="single" w:sz="4" w:space="0" w:color="auto"/>
              <w:right w:val="single" w:sz="4" w:space="0" w:color="auto"/>
            </w:tcBorders>
            <w:vAlign w:val="center"/>
          </w:tcPr>
          <w:p w:rsidR="0041534C" w:rsidRPr="008C74B1" w:rsidRDefault="0041534C" w:rsidP="005056AD">
            <w:pPr>
              <w:jc w:val="both"/>
              <w:rPr>
                <w:rFonts w:ascii="Arial" w:hAnsi="Arial" w:cs="Arial"/>
                <w:sz w:val="20"/>
                <w:szCs w:val="18"/>
              </w:rPr>
            </w:pPr>
            <w:r w:rsidRPr="008C74B1">
              <w:rPr>
                <w:rFonts w:ascii="Arial" w:hAnsi="Arial" w:cs="Arial"/>
                <w:sz w:val="20"/>
                <w:szCs w:val="18"/>
              </w:rPr>
              <w:t>V prípade uplatnenia zvýšenej intenzity</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bottom w:val="single" w:sz="4" w:space="0" w:color="auto"/>
              <w:right w:val="single" w:sz="4" w:space="0" w:color="auto"/>
            </w:tcBorders>
            <w:vAlign w:val="center"/>
          </w:tcPr>
          <w:p w:rsidR="0041534C" w:rsidRPr="008C74B1" w:rsidRDefault="0041534C" w:rsidP="0041534C">
            <w:pPr>
              <w:numPr>
                <w:ilvl w:val="0"/>
                <w:numId w:val="14"/>
              </w:numPr>
              <w:ind w:left="638" w:hanging="284"/>
              <w:rPr>
                <w:rFonts w:ascii="Arial" w:hAnsi="Arial" w:cs="Arial"/>
                <w:sz w:val="20"/>
                <w:szCs w:val="18"/>
              </w:rPr>
            </w:pPr>
            <w:r w:rsidRPr="008C74B1">
              <w:rPr>
                <w:rFonts w:ascii="Arial" w:hAnsi="Arial" w:cs="Arial"/>
                <w:sz w:val="20"/>
                <w:szCs w:val="18"/>
              </w:rPr>
              <w:t>intenzita pomoci nižšia  o 20%</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Borders>
              <w:right w:val="single" w:sz="4" w:space="0" w:color="auto"/>
            </w:tcBorders>
            <w:vAlign w:val="center"/>
          </w:tcPr>
          <w:p w:rsidR="0041534C" w:rsidRPr="007A4C89" w:rsidRDefault="0041534C" w:rsidP="005056AD">
            <w:pPr>
              <w:pStyle w:val="Textvysvetlivky"/>
              <w:jc w:val="center"/>
              <w:rPr>
                <w:rFonts w:ascii="Arial" w:hAnsi="Arial" w:cs="Arial"/>
              </w:rPr>
            </w:pPr>
          </w:p>
        </w:tc>
        <w:tc>
          <w:tcPr>
            <w:tcW w:w="5364" w:type="dxa"/>
            <w:gridSpan w:val="2"/>
            <w:tcBorders>
              <w:top w:val="single" w:sz="4" w:space="0" w:color="auto"/>
              <w:left w:val="single" w:sz="4" w:space="0" w:color="auto"/>
              <w:bottom w:val="single" w:sz="4" w:space="0" w:color="auto"/>
              <w:right w:val="single" w:sz="4" w:space="0" w:color="auto"/>
            </w:tcBorders>
            <w:vAlign w:val="center"/>
          </w:tcPr>
          <w:p w:rsidR="0041534C" w:rsidRPr="008C74B1" w:rsidRDefault="0041534C" w:rsidP="0041534C">
            <w:pPr>
              <w:numPr>
                <w:ilvl w:val="0"/>
                <w:numId w:val="14"/>
              </w:numPr>
              <w:ind w:left="638" w:hanging="284"/>
              <w:rPr>
                <w:rFonts w:ascii="Arial" w:hAnsi="Arial" w:cs="Arial"/>
                <w:sz w:val="20"/>
                <w:szCs w:val="18"/>
              </w:rPr>
            </w:pPr>
            <w:r w:rsidRPr="008C74B1">
              <w:rPr>
                <w:rFonts w:ascii="Arial" w:hAnsi="Arial" w:cs="Arial"/>
                <w:sz w:val="20"/>
                <w:szCs w:val="18"/>
              </w:rPr>
              <w:t>intenzita pomoci nižšia  o 30 %</w:t>
            </w:r>
          </w:p>
        </w:tc>
        <w:tc>
          <w:tcPr>
            <w:tcW w:w="1320" w:type="dxa"/>
            <w:vMerge/>
            <w:tcBorders>
              <w:left w:val="single" w:sz="4" w:space="0" w:color="auto"/>
            </w:tcBorders>
            <w:vAlign w:val="center"/>
          </w:tcPr>
          <w:p w:rsidR="0041534C" w:rsidRPr="007A4C89" w:rsidRDefault="0041534C" w:rsidP="005056AD">
            <w:pPr>
              <w:pStyle w:val="Textvysvetlivky"/>
              <w:jc w:val="center"/>
              <w:rPr>
                <w:rFonts w:ascii="Arial" w:hAnsi="Arial" w:cs="Arial"/>
              </w:rPr>
            </w:pP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val="restart"/>
            <w:vAlign w:val="center"/>
          </w:tcPr>
          <w:p w:rsidR="0041534C" w:rsidRPr="007A4C89" w:rsidRDefault="000956FA" w:rsidP="005056AD">
            <w:pPr>
              <w:pStyle w:val="Textvysvetlivky"/>
              <w:jc w:val="center"/>
              <w:rPr>
                <w:rFonts w:ascii="Arial" w:hAnsi="Arial" w:cs="Arial"/>
              </w:rPr>
            </w:pPr>
            <w:r>
              <w:rPr>
                <w:rFonts w:ascii="Arial" w:hAnsi="Arial" w:cs="Arial"/>
              </w:rPr>
              <w:t>8</w:t>
            </w:r>
            <w:r w:rsidR="0041534C">
              <w:rPr>
                <w:rFonts w:ascii="Arial" w:hAnsi="Arial" w:cs="Arial"/>
              </w:rPr>
              <w:t>.</w:t>
            </w:r>
          </w:p>
        </w:tc>
        <w:tc>
          <w:tcPr>
            <w:tcW w:w="5364" w:type="dxa"/>
            <w:gridSpan w:val="2"/>
            <w:tcBorders>
              <w:top w:val="single" w:sz="4" w:space="0" w:color="auto"/>
            </w:tcBorders>
            <w:vAlign w:val="center"/>
          </w:tcPr>
          <w:p w:rsidR="0041534C" w:rsidRPr="008C74B1" w:rsidRDefault="0041534C" w:rsidP="005056AD">
            <w:pPr>
              <w:jc w:val="both"/>
              <w:rPr>
                <w:rFonts w:ascii="Arial" w:hAnsi="Arial" w:cs="Arial"/>
                <w:sz w:val="20"/>
                <w:szCs w:val="18"/>
              </w:rPr>
            </w:pPr>
            <w:r w:rsidRPr="008C74B1">
              <w:rPr>
                <w:rFonts w:ascii="Arial" w:hAnsi="Arial" w:cs="Arial"/>
                <w:sz w:val="20"/>
                <w:szCs w:val="18"/>
              </w:rPr>
              <w:t>Projekt je zameraný hlavne na</w:t>
            </w:r>
            <w:r w:rsidRPr="008C74B1">
              <w:rPr>
                <w:rStyle w:val="Odkaznavysvetlivku"/>
                <w:rFonts w:ascii="Arial" w:hAnsi="Arial" w:cs="Arial"/>
                <w:sz w:val="20"/>
                <w:szCs w:val="18"/>
              </w:rPr>
              <w:endnoteReference w:id="30"/>
            </w:r>
            <w:r w:rsidRPr="008C74B1">
              <w:rPr>
                <w:rFonts w:ascii="Arial" w:hAnsi="Arial" w:cs="Arial"/>
                <w:sz w:val="20"/>
                <w:szCs w:val="18"/>
              </w:rPr>
              <w:t xml:space="preserve"> :</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x</w:t>
            </w:r>
          </w:p>
        </w:tc>
        <w:tc>
          <w:tcPr>
            <w:tcW w:w="1829" w:type="dxa"/>
            <w:vAlign w:val="center"/>
          </w:tcPr>
          <w:p w:rsidR="0041534C" w:rsidRPr="007A4C89" w:rsidRDefault="0041534C" w:rsidP="005056AD">
            <w:pPr>
              <w:pStyle w:val="Textvysvetlivky"/>
              <w:jc w:val="center"/>
              <w:rPr>
                <w:rFonts w:ascii="Arial" w:hAnsi="Arial" w:cs="Arial"/>
              </w:rPr>
            </w:pPr>
            <w:r>
              <w:rPr>
                <w:rFonts w:ascii="Arial" w:hAnsi="Arial" w:cs="Arial"/>
              </w:rPr>
              <w:t>x</w:t>
            </w:r>
          </w:p>
        </w:tc>
      </w:tr>
      <w:tr w:rsidR="0041534C" w:rsidRPr="007A4C89" w:rsidTr="009C2FE8">
        <w:tc>
          <w:tcPr>
            <w:tcW w:w="667" w:type="dxa"/>
            <w:vMerge/>
          </w:tcPr>
          <w:p w:rsidR="0041534C" w:rsidRPr="007A4C89" w:rsidRDefault="0041534C" w:rsidP="005056AD">
            <w:pPr>
              <w:pStyle w:val="Textvysvetlivky"/>
              <w:jc w:val="both"/>
              <w:rPr>
                <w:rFonts w:ascii="Arial" w:hAnsi="Arial" w:cs="Arial"/>
              </w:rPr>
            </w:pPr>
          </w:p>
        </w:tc>
        <w:tc>
          <w:tcPr>
            <w:tcW w:w="5364" w:type="dxa"/>
            <w:gridSpan w:val="2"/>
            <w:vAlign w:val="center"/>
          </w:tcPr>
          <w:p w:rsidR="0041534C" w:rsidRPr="008C74B1" w:rsidRDefault="0041534C" w:rsidP="0041534C">
            <w:pPr>
              <w:pStyle w:val="Odsekzoznamu"/>
              <w:numPr>
                <w:ilvl w:val="0"/>
                <w:numId w:val="15"/>
              </w:numPr>
              <w:ind w:left="638" w:hanging="278"/>
              <w:jc w:val="both"/>
              <w:rPr>
                <w:rFonts w:ascii="Arial" w:hAnsi="Arial" w:cs="Arial"/>
                <w:sz w:val="20"/>
                <w:szCs w:val="20"/>
              </w:rPr>
            </w:pPr>
            <w:r w:rsidRPr="008C74B1">
              <w:rPr>
                <w:rFonts w:ascii="Arial" w:hAnsi="Arial" w:cs="Arial"/>
                <w:sz w:val="20"/>
                <w:szCs w:val="18"/>
              </w:rPr>
              <w:t>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42</w:t>
            </w: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Pr>
          <w:p w:rsidR="0041534C" w:rsidRPr="007A4C89" w:rsidRDefault="0041534C" w:rsidP="005056AD">
            <w:pPr>
              <w:pStyle w:val="Textvysvetlivky"/>
              <w:jc w:val="both"/>
              <w:rPr>
                <w:rFonts w:ascii="Arial" w:hAnsi="Arial" w:cs="Arial"/>
              </w:rPr>
            </w:pPr>
          </w:p>
        </w:tc>
        <w:tc>
          <w:tcPr>
            <w:tcW w:w="5364" w:type="dxa"/>
            <w:gridSpan w:val="2"/>
            <w:vAlign w:val="center"/>
          </w:tcPr>
          <w:p w:rsidR="0041534C" w:rsidRPr="008C74B1" w:rsidRDefault="0041534C" w:rsidP="0041534C">
            <w:pPr>
              <w:pStyle w:val="Odsekzoznamu"/>
              <w:numPr>
                <w:ilvl w:val="0"/>
                <w:numId w:val="15"/>
              </w:numPr>
              <w:ind w:left="638" w:hanging="278"/>
              <w:jc w:val="both"/>
              <w:rPr>
                <w:rFonts w:ascii="Arial" w:hAnsi="Arial" w:cs="Arial"/>
                <w:sz w:val="20"/>
                <w:szCs w:val="20"/>
              </w:rPr>
            </w:pPr>
            <w:r w:rsidRPr="008C74B1">
              <w:rPr>
                <w:rFonts w:ascii="Arial" w:hAnsi="Arial" w:cs="Arial"/>
                <w:sz w:val="20"/>
                <w:szCs w:val="18"/>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40</w:t>
            </w: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Pr>
          <w:p w:rsidR="0041534C" w:rsidRPr="007A4C89" w:rsidRDefault="0041534C" w:rsidP="005056AD">
            <w:pPr>
              <w:pStyle w:val="Textvysvetlivky"/>
              <w:jc w:val="both"/>
              <w:rPr>
                <w:rFonts w:ascii="Arial" w:hAnsi="Arial" w:cs="Arial"/>
              </w:rPr>
            </w:pPr>
          </w:p>
        </w:tc>
        <w:tc>
          <w:tcPr>
            <w:tcW w:w="5364" w:type="dxa"/>
            <w:gridSpan w:val="2"/>
            <w:vAlign w:val="center"/>
          </w:tcPr>
          <w:p w:rsidR="0041534C" w:rsidRPr="008C74B1" w:rsidRDefault="0041534C" w:rsidP="0041534C">
            <w:pPr>
              <w:pStyle w:val="Odsekzoznamu"/>
              <w:numPr>
                <w:ilvl w:val="0"/>
                <w:numId w:val="15"/>
              </w:numPr>
              <w:ind w:left="638" w:hanging="278"/>
              <w:jc w:val="both"/>
              <w:rPr>
                <w:rFonts w:ascii="Arial" w:hAnsi="Arial" w:cs="Arial"/>
                <w:sz w:val="20"/>
                <w:szCs w:val="20"/>
              </w:rPr>
            </w:pPr>
            <w:r w:rsidRPr="008C74B1">
              <w:rPr>
                <w:rFonts w:ascii="Arial" w:hAnsi="Arial" w:cs="Arial"/>
                <w:sz w:val="20"/>
                <w:szCs w:val="18"/>
              </w:rPr>
              <w:t>výstavba hnojných koncoviek, nákup alebo výstavba zariadení na skladovanie živočíšnych odpadov vrátene technológií a silážnych alebo senážnych žľabov pre potreby živočíšnej výroby</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38</w:t>
            </w: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Pr>
          <w:p w:rsidR="0041534C" w:rsidRPr="007A4C89" w:rsidRDefault="0041534C" w:rsidP="005056AD">
            <w:pPr>
              <w:pStyle w:val="Textvysvetlivky"/>
              <w:jc w:val="both"/>
              <w:rPr>
                <w:rFonts w:ascii="Arial" w:hAnsi="Arial" w:cs="Arial"/>
              </w:rPr>
            </w:pPr>
          </w:p>
        </w:tc>
        <w:tc>
          <w:tcPr>
            <w:tcW w:w="5364" w:type="dxa"/>
            <w:gridSpan w:val="2"/>
            <w:vAlign w:val="center"/>
          </w:tcPr>
          <w:p w:rsidR="0041534C" w:rsidRPr="008C74B1" w:rsidRDefault="0041534C" w:rsidP="0041534C">
            <w:pPr>
              <w:pStyle w:val="Odsekzoznamu"/>
              <w:numPr>
                <w:ilvl w:val="0"/>
                <w:numId w:val="15"/>
              </w:numPr>
              <w:ind w:left="638" w:hanging="278"/>
              <w:jc w:val="both"/>
              <w:rPr>
                <w:rFonts w:ascii="Arial" w:hAnsi="Arial" w:cs="Arial"/>
                <w:sz w:val="20"/>
                <w:szCs w:val="20"/>
              </w:rPr>
            </w:pPr>
            <w:r w:rsidRPr="008C74B1">
              <w:rPr>
                <w:rFonts w:ascii="Arial" w:hAnsi="Arial" w:cs="Arial"/>
                <w:sz w:val="20"/>
                <w:szCs w:val="18"/>
              </w:rPr>
              <w:t>stroje, náradie, automobily spojené so živočíšnou výrobou</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36</w:t>
            </w: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7A4C89" w:rsidTr="009C2FE8">
        <w:tc>
          <w:tcPr>
            <w:tcW w:w="667" w:type="dxa"/>
            <w:vMerge/>
          </w:tcPr>
          <w:p w:rsidR="0041534C" w:rsidRPr="007A4C89" w:rsidRDefault="0041534C" w:rsidP="005056AD">
            <w:pPr>
              <w:pStyle w:val="Textvysvetlivky"/>
              <w:jc w:val="both"/>
              <w:rPr>
                <w:rFonts w:ascii="Arial" w:hAnsi="Arial" w:cs="Arial"/>
              </w:rPr>
            </w:pPr>
          </w:p>
        </w:tc>
        <w:tc>
          <w:tcPr>
            <w:tcW w:w="5364" w:type="dxa"/>
            <w:gridSpan w:val="2"/>
            <w:vAlign w:val="center"/>
          </w:tcPr>
          <w:p w:rsidR="0041534C" w:rsidRPr="008C74B1" w:rsidRDefault="0041534C" w:rsidP="0041534C">
            <w:pPr>
              <w:pStyle w:val="Odsekzoznamu"/>
              <w:numPr>
                <w:ilvl w:val="0"/>
                <w:numId w:val="15"/>
              </w:numPr>
              <w:ind w:left="638" w:hanging="278"/>
              <w:jc w:val="both"/>
              <w:rPr>
                <w:rFonts w:ascii="Arial" w:hAnsi="Arial" w:cs="Arial"/>
                <w:sz w:val="20"/>
                <w:szCs w:val="20"/>
              </w:rPr>
            </w:pPr>
            <w:r w:rsidRPr="008C74B1">
              <w:rPr>
                <w:rFonts w:ascii="Arial" w:hAnsi="Arial" w:cs="Arial"/>
                <w:sz w:val="20"/>
                <w:szCs w:val="18"/>
              </w:rPr>
              <w:t>ostatné nezaradené v predchádzajúcich bodoch</w:t>
            </w:r>
          </w:p>
        </w:tc>
        <w:tc>
          <w:tcPr>
            <w:tcW w:w="1320" w:type="dxa"/>
            <w:vAlign w:val="center"/>
          </w:tcPr>
          <w:p w:rsidR="0041534C" w:rsidRPr="007A4C89" w:rsidRDefault="0041534C" w:rsidP="005056AD">
            <w:pPr>
              <w:pStyle w:val="Textvysvetlivky"/>
              <w:jc w:val="center"/>
              <w:rPr>
                <w:rFonts w:ascii="Arial" w:hAnsi="Arial" w:cs="Arial"/>
              </w:rPr>
            </w:pPr>
            <w:r>
              <w:rPr>
                <w:rFonts w:ascii="Arial" w:hAnsi="Arial" w:cs="Arial"/>
              </w:rPr>
              <w:t>20</w:t>
            </w:r>
          </w:p>
        </w:tc>
        <w:tc>
          <w:tcPr>
            <w:tcW w:w="1829" w:type="dxa"/>
            <w:vAlign w:val="center"/>
          </w:tcPr>
          <w:p w:rsidR="0041534C" w:rsidRPr="007A4C89" w:rsidRDefault="0041534C" w:rsidP="005056AD">
            <w:pPr>
              <w:pStyle w:val="Textvysvetlivky"/>
              <w:jc w:val="center"/>
              <w:rPr>
                <w:rFonts w:ascii="Arial" w:hAnsi="Arial" w:cs="Arial"/>
              </w:rPr>
            </w:pPr>
          </w:p>
        </w:tc>
      </w:tr>
      <w:tr w:rsidR="0041534C" w:rsidRPr="00643D85" w:rsidTr="009C2FE8">
        <w:trPr>
          <w:trHeight w:val="397"/>
        </w:trPr>
        <w:tc>
          <w:tcPr>
            <w:tcW w:w="6031" w:type="dxa"/>
            <w:gridSpan w:val="3"/>
            <w:vAlign w:val="center"/>
          </w:tcPr>
          <w:p w:rsidR="0041534C" w:rsidRPr="008B5760" w:rsidRDefault="0041534C" w:rsidP="005056AD">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41534C" w:rsidRDefault="0041534C" w:rsidP="005056AD">
            <w:pPr>
              <w:pStyle w:val="Textvysvetlivky"/>
              <w:jc w:val="center"/>
              <w:rPr>
                <w:rFonts w:ascii="Arial" w:hAnsi="Arial" w:cs="Arial"/>
              </w:rPr>
            </w:pPr>
            <w:r>
              <w:rPr>
                <w:rFonts w:ascii="Arial" w:hAnsi="Arial" w:cs="Arial"/>
              </w:rPr>
              <w:t>x</w:t>
            </w:r>
          </w:p>
        </w:tc>
        <w:tc>
          <w:tcPr>
            <w:tcW w:w="1829" w:type="dxa"/>
            <w:vAlign w:val="center"/>
          </w:tcPr>
          <w:p w:rsidR="0041534C" w:rsidRPr="008B5760" w:rsidRDefault="0041534C" w:rsidP="005056AD">
            <w:pPr>
              <w:pStyle w:val="Textvysvetlivky"/>
              <w:jc w:val="center"/>
              <w:rPr>
                <w:rFonts w:ascii="Arial" w:hAnsi="Arial" w:cs="Arial"/>
                <w:b/>
              </w:rPr>
            </w:pPr>
          </w:p>
        </w:tc>
      </w:tr>
      <w:tr w:rsidR="0041534C" w:rsidRPr="00643D85" w:rsidTr="009C2FE8">
        <w:tc>
          <w:tcPr>
            <w:tcW w:w="9180" w:type="dxa"/>
            <w:gridSpan w:val="5"/>
            <w:tcBorders>
              <w:bottom w:val="single" w:sz="4" w:space="0" w:color="auto"/>
            </w:tcBorders>
            <w:shd w:val="clear" w:color="auto" w:fill="C2D69B" w:themeFill="accent3" w:themeFillTint="99"/>
            <w:vAlign w:val="center"/>
          </w:tcPr>
          <w:p w:rsidR="0041534C" w:rsidRPr="00DB7D26" w:rsidRDefault="0041534C" w:rsidP="009945D8">
            <w:pPr>
              <w:jc w:val="both"/>
              <w:rPr>
                <w:rFonts w:ascii="Arial" w:hAnsi="Arial" w:cs="Arial"/>
                <w:sz w:val="20"/>
                <w:szCs w:val="20"/>
              </w:rPr>
            </w:pPr>
            <w:r w:rsidRPr="00DB7D26">
              <w:rPr>
                <w:rFonts w:ascii="Arial" w:hAnsi="Arial" w:cs="Arial"/>
                <w:sz w:val="20"/>
                <w:szCs w:val="20"/>
              </w:rPr>
              <w:t>PPA bude za kritérium 1-</w:t>
            </w:r>
            <w:r w:rsidR="009945D8">
              <w:rPr>
                <w:rFonts w:ascii="Arial" w:hAnsi="Arial" w:cs="Arial"/>
                <w:sz w:val="20"/>
                <w:szCs w:val="20"/>
              </w:rPr>
              <w:t>8</w:t>
            </w:r>
            <w:r w:rsidRPr="00DB7D26">
              <w:rPr>
                <w:rFonts w:ascii="Arial" w:hAnsi="Arial" w:cs="Arial"/>
                <w:sz w:val="20"/>
                <w:szCs w:val="20"/>
              </w:rPr>
              <w:t xml:space="preserve"> vychádzať z údajov uvedených žiadateľom vo formulári ŽoNFP. PPA  nebude akceptovať žiadosti o dodatočné priznanie bodov z akýchkoľvek dôvodov.</w:t>
            </w:r>
          </w:p>
        </w:tc>
      </w:tr>
      <w:tr w:rsidR="0041534C" w:rsidRPr="00643D85" w:rsidTr="009C2FE8">
        <w:trPr>
          <w:trHeight w:val="397"/>
        </w:trPr>
        <w:tc>
          <w:tcPr>
            <w:tcW w:w="9180" w:type="dxa"/>
            <w:gridSpan w:val="5"/>
            <w:tcBorders>
              <w:bottom w:val="nil"/>
            </w:tcBorders>
            <w:shd w:val="clear" w:color="auto" w:fill="C2D69B" w:themeFill="accent3" w:themeFillTint="99"/>
            <w:vAlign w:val="center"/>
          </w:tcPr>
          <w:p w:rsidR="0041534C" w:rsidRPr="008B5760" w:rsidRDefault="0041534C" w:rsidP="005056AD">
            <w:pPr>
              <w:rPr>
                <w:rFonts w:ascii="Arial" w:hAnsi="Arial" w:cs="Arial"/>
                <w:b/>
                <w:bCs/>
                <w:caps/>
                <w:sz w:val="20"/>
                <w:szCs w:val="20"/>
              </w:rPr>
            </w:pPr>
            <w:r w:rsidRPr="00DB7D26">
              <w:rPr>
                <w:rFonts w:ascii="Arial" w:hAnsi="Arial" w:cs="Arial"/>
                <w:b/>
                <w:bCs/>
                <w:caps/>
                <w:sz w:val="20"/>
                <w:szCs w:val="20"/>
              </w:rPr>
              <w:t>ŠTATUTÁRNY ORGÁN ŽIADATEĽA</w:t>
            </w:r>
          </w:p>
        </w:tc>
      </w:tr>
      <w:tr w:rsidR="0041534C" w:rsidRPr="00643D85" w:rsidTr="009C2FE8">
        <w:tc>
          <w:tcPr>
            <w:tcW w:w="9180" w:type="dxa"/>
            <w:gridSpan w:val="5"/>
            <w:tcBorders>
              <w:top w:val="nil"/>
            </w:tcBorders>
            <w:shd w:val="clear" w:color="auto" w:fill="C2D69B" w:themeFill="accent3" w:themeFillTint="99"/>
            <w:vAlign w:val="center"/>
          </w:tcPr>
          <w:p w:rsidR="0041534C" w:rsidRPr="00DB7D26" w:rsidRDefault="0041534C" w:rsidP="005056AD">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41534C" w:rsidRPr="00643D85" w:rsidTr="009C2FE8">
        <w:trPr>
          <w:trHeight w:val="397"/>
        </w:trPr>
        <w:tc>
          <w:tcPr>
            <w:tcW w:w="3874" w:type="dxa"/>
            <w:gridSpan w:val="2"/>
            <w:shd w:val="clear" w:color="auto" w:fill="C2D69B" w:themeFill="accent3" w:themeFillTint="99"/>
            <w:vAlign w:val="center"/>
          </w:tcPr>
          <w:p w:rsidR="0041534C" w:rsidRPr="00DB7D26" w:rsidRDefault="0041534C" w:rsidP="005056AD">
            <w:pPr>
              <w:jc w:val="both"/>
              <w:rPr>
                <w:rFonts w:ascii="Arial" w:hAnsi="Arial" w:cs="Arial"/>
                <w:sz w:val="20"/>
                <w:szCs w:val="20"/>
              </w:rPr>
            </w:pPr>
            <w:r w:rsidRPr="00DB7D26">
              <w:rPr>
                <w:rFonts w:ascii="Arial" w:hAnsi="Arial" w:cs="Arial"/>
                <w:sz w:val="20"/>
                <w:szCs w:val="20"/>
              </w:rPr>
              <w:t>Meno, priezvisko, titul</w:t>
            </w:r>
          </w:p>
        </w:tc>
        <w:tc>
          <w:tcPr>
            <w:tcW w:w="5306" w:type="dxa"/>
            <w:gridSpan w:val="3"/>
            <w:vAlign w:val="center"/>
          </w:tcPr>
          <w:p w:rsidR="0041534C" w:rsidRPr="00DB7D26" w:rsidRDefault="0041534C" w:rsidP="005056AD">
            <w:pPr>
              <w:jc w:val="both"/>
              <w:rPr>
                <w:rFonts w:ascii="Arial" w:hAnsi="Arial" w:cs="Arial"/>
                <w:sz w:val="20"/>
                <w:szCs w:val="20"/>
              </w:rPr>
            </w:pPr>
          </w:p>
        </w:tc>
      </w:tr>
      <w:tr w:rsidR="0041534C" w:rsidRPr="00643D85" w:rsidTr="009C2FE8">
        <w:trPr>
          <w:trHeight w:val="397"/>
        </w:trPr>
        <w:tc>
          <w:tcPr>
            <w:tcW w:w="3874" w:type="dxa"/>
            <w:gridSpan w:val="2"/>
            <w:shd w:val="clear" w:color="auto" w:fill="C2D69B" w:themeFill="accent3" w:themeFillTint="99"/>
            <w:vAlign w:val="center"/>
          </w:tcPr>
          <w:p w:rsidR="0041534C" w:rsidRPr="00DB7D26" w:rsidRDefault="0041534C" w:rsidP="005056AD">
            <w:pPr>
              <w:jc w:val="both"/>
              <w:rPr>
                <w:rFonts w:ascii="Arial" w:hAnsi="Arial" w:cs="Arial"/>
                <w:sz w:val="20"/>
                <w:szCs w:val="20"/>
              </w:rPr>
            </w:pPr>
            <w:r w:rsidRPr="00DB7D26">
              <w:rPr>
                <w:rFonts w:ascii="Arial" w:hAnsi="Arial" w:cs="Arial"/>
                <w:sz w:val="20"/>
                <w:szCs w:val="20"/>
              </w:rPr>
              <w:t>Miesto</w:t>
            </w:r>
          </w:p>
        </w:tc>
        <w:tc>
          <w:tcPr>
            <w:tcW w:w="5306" w:type="dxa"/>
            <w:gridSpan w:val="3"/>
            <w:vAlign w:val="center"/>
          </w:tcPr>
          <w:p w:rsidR="0041534C" w:rsidRPr="00DB7D26" w:rsidRDefault="0041534C" w:rsidP="005056AD">
            <w:pPr>
              <w:jc w:val="both"/>
              <w:rPr>
                <w:rFonts w:ascii="Arial" w:hAnsi="Arial" w:cs="Arial"/>
                <w:sz w:val="20"/>
                <w:szCs w:val="20"/>
              </w:rPr>
            </w:pPr>
          </w:p>
        </w:tc>
      </w:tr>
      <w:tr w:rsidR="0041534C" w:rsidRPr="00643D85" w:rsidTr="009C2FE8">
        <w:trPr>
          <w:trHeight w:val="397"/>
        </w:trPr>
        <w:tc>
          <w:tcPr>
            <w:tcW w:w="3874" w:type="dxa"/>
            <w:gridSpan w:val="2"/>
            <w:shd w:val="clear" w:color="auto" w:fill="C2D69B" w:themeFill="accent3" w:themeFillTint="99"/>
            <w:vAlign w:val="center"/>
          </w:tcPr>
          <w:p w:rsidR="0041534C" w:rsidRPr="00DB7D26" w:rsidRDefault="0041534C" w:rsidP="005056AD">
            <w:pPr>
              <w:jc w:val="both"/>
              <w:rPr>
                <w:rFonts w:ascii="Arial" w:hAnsi="Arial" w:cs="Arial"/>
                <w:sz w:val="20"/>
                <w:szCs w:val="20"/>
              </w:rPr>
            </w:pPr>
            <w:r w:rsidRPr="00DB7D26">
              <w:rPr>
                <w:rFonts w:ascii="Arial" w:hAnsi="Arial" w:cs="Arial"/>
                <w:color w:val="000000"/>
                <w:sz w:val="20"/>
                <w:szCs w:val="20"/>
              </w:rPr>
              <w:t>Dátum</w:t>
            </w:r>
          </w:p>
        </w:tc>
        <w:tc>
          <w:tcPr>
            <w:tcW w:w="5306" w:type="dxa"/>
            <w:gridSpan w:val="3"/>
            <w:vAlign w:val="center"/>
          </w:tcPr>
          <w:p w:rsidR="0041534C" w:rsidRPr="00DB7D26" w:rsidRDefault="0041534C" w:rsidP="005056AD">
            <w:pPr>
              <w:jc w:val="both"/>
              <w:rPr>
                <w:rFonts w:ascii="Arial" w:hAnsi="Arial" w:cs="Arial"/>
                <w:sz w:val="20"/>
                <w:szCs w:val="20"/>
              </w:rPr>
            </w:pPr>
          </w:p>
        </w:tc>
      </w:tr>
      <w:tr w:rsidR="0041534C" w:rsidRPr="00643D85" w:rsidTr="009C2FE8">
        <w:trPr>
          <w:trHeight w:val="1418"/>
        </w:trPr>
        <w:tc>
          <w:tcPr>
            <w:tcW w:w="3874" w:type="dxa"/>
            <w:gridSpan w:val="2"/>
          </w:tcPr>
          <w:p w:rsidR="0041534C" w:rsidRPr="00DB7D26" w:rsidRDefault="0041534C" w:rsidP="005056AD">
            <w:pPr>
              <w:rPr>
                <w:rFonts w:ascii="Arial" w:hAnsi="Arial" w:cs="Arial"/>
                <w:sz w:val="20"/>
                <w:szCs w:val="20"/>
              </w:rPr>
            </w:pPr>
            <w:r w:rsidRPr="00DB7D26">
              <w:rPr>
                <w:rFonts w:ascii="Arial" w:hAnsi="Arial" w:cs="Arial"/>
                <w:color w:val="000000"/>
                <w:sz w:val="20"/>
                <w:szCs w:val="20"/>
              </w:rPr>
              <w:t>Podpis</w:t>
            </w:r>
          </w:p>
        </w:tc>
        <w:tc>
          <w:tcPr>
            <w:tcW w:w="5306" w:type="dxa"/>
            <w:gridSpan w:val="3"/>
          </w:tcPr>
          <w:p w:rsidR="0041534C" w:rsidRPr="00DB7D26" w:rsidRDefault="0041534C" w:rsidP="005056AD">
            <w:pPr>
              <w:jc w:val="both"/>
              <w:rPr>
                <w:rFonts w:ascii="Arial" w:hAnsi="Arial" w:cs="Arial"/>
                <w:sz w:val="20"/>
                <w:szCs w:val="20"/>
              </w:rPr>
            </w:pPr>
            <w:r w:rsidRPr="00DB7D26">
              <w:rPr>
                <w:rFonts w:ascii="Arial" w:hAnsi="Arial" w:cs="Arial"/>
                <w:sz w:val="20"/>
                <w:szCs w:val="20"/>
              </w:rPr>
              <w:t>Pečiatka</w:t>
            </w:r>
          </w:p>
        </w:tc>
      </w:tr>
    </w:tbl>
    <w:p w:rsidR="0041534C" w:rsidRDefault="0041534C" w:rsidP="0041534C"/>
    <w:p w:rsidR="0041534C" w:rsidRDefault="0041534C">
      <w:pPr>
        <w:rPr>
          <w:rFonts w:ascii="Arial" w:hAnsi="Arial" w:cs="Arial"/>
          <w:sz w:val="20"/>
        </w:rPr>
      </w:pPr>
      <w:r>
        <w:rPr>
          <w:rFonts w:ascii="Arial" w:hAnsi="Arial" w:cs="Arial"/>
          <w:sz w:val="20"/>
        </w:rPr>
        <w:br w:type="page"/>
      </w:r>
    </w:p>
    <w:p w:rsidR="00B608C9" w:rsidRPr="0041534C" w:rsidRDefault="0041534C">
      <w:pPr>
        <w:rPr>
          <w:rFonts w:ascii="Arial" w:hAnsi="Arial" w:cs="Arial"/>
          <w:b/>
          <w:sz w:val="20"/>
        </w:rPr>
      </w:pPr>
      <w:r w:rsidRPr="0041534C">
        <w:rPr>
          <w:rFonts w:ascii="Arial" w:hAnsi="Arial" w:cs="Arial"/>
          <w:b/>
          <w:sz w:val="20"/>
        </w:rPr>
        <w:lastRenderedPageBreak/>
        <w:t>Vysvetlivky</w:t>
      </w:r>
    </w:p>
    <w:sectPr w:rsidR="00B608C9" w:rsidRPr="0041534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F1" w:rsidRDefault="00B323F1" w:rsidP="000B4A44">
      <w:pPr>
        <w:spacing w:after="0" w:line="240" w:lineRule="auto"/>
      </w:pPr>
      <w:r>
        <w:separator/>
      </w:r>
    </w:p>
  </w:endnote>
  <w:endnote w:type="continuationSeparator" w:id="0">
    <w:p w:rsidR="00B323F1" w:rsidRDefault="00B323F1" w:rsidP="000B4A44">
      <w:pPr>
        <w:spacing w:after="0" w:line="240" w:lineRule="auto"/>
      </w:pPr>
      <w:r>
        <w:continuationSeparator/>
      </w:r>
    </w:p>
  </w:endnote>
  <w:endnote w:id="1">
    <w:p w:rsidR="004F359A" w:rsidRDefault="004F359A">
      <w:pPr>
        <w:pStyle w:val="Textvysvetlivky"/>
      </w:pPr>
      <w:r>
        <w:rPr>
          <w:rStyle w:val="Odkaznavysvetlivku"/>
        </w:rPr>
        <w:endnoteRef/>
      </w:r>
      <w:r>
        <w:t xml:space="preserve"> </w:t>
      </w:r>
      <w:r>
        <w:rPr>
          <w:rFonts w:ascii="Arial" w:hAnsi="Arial" w:cs="Arial"/>
        </w:rPr>
        <w:t>Štatistická klasifikácia ekonomických činností</w:t>
      </w:r>
    </w:p>
  </w:endnote>
  <w:endnote w:id="2">
    <w:p w:rsidR="00924A67" w:rsidRPr="000B4A44" w:rsidRDefault="00924A67"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E05D8A" w:rsidRDefault="00E05D8A" w:rsidP="00E05D8A">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2B57AE" w:rsidRDefault="002B57AE" w:rsidP="002B57AE">
      <w:pPr>
        <w:pStyle w:val="Textvysvetlivky"/>
      </w:pPr>
      <w:r>
        <w:rPr>
          <w:rStyle w:val="Odkaznavysvetlivku"/>
        </w:rPr>
        <w:endnoteRef/>
      </w:r>
      <w:r>
        <w:t xml:space="preserve"> </w:t>
      </w:r>
      <w:r w:rsidRPr="00C8433A">
        <w:rPr>
          <w:rFonts w:ascii="Arial" w:hAnsi="Arial" w:cs="Arial"/>
        </w:rPr>
        <w:t>vyberte jednu z možností</w:t>
      </w:r>
    </w:p>
  </w:endnote>
  <w:endnote w:id="5">
    <w:p w:rsidR="006354B6" w:rsidRDefault="006354B6"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6354B6" w:rsidRDefault="006354B6"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9D55FF" w:rsidRDefault="009D55FF"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8">
    <w:p w:rsidR="0043437E" w:rsidRPr="00BF787C" w:rsidRDefault="0043437E" w:rsidP="0043437E">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9">
    <w:p w:rsidR="00AC727A" w:rsidRDefault="00AC727A" w:rsidP="00AC727A">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0">
    <w:p w:rsidR="00AA3CA8" w:rsidRDefault="00AA3CA8">
      <w:pPr>
        <w:pStyle w:val="Textvysvetlivky"/>
      </w:pPr>
      <w:r>
        <w:rPr>
          <w:rStyle w:val="Odkaznavysvetlivku"/>
        </w:rPr>
        <w:endnoteRef/>
      </w:r>
      <w:r>
        <w:t xml:space="preserve"> </w:t>
      </w:r>
      <w:r w:rsidRPr="00064637">
        <w:rPr>
          <w:rFonts w:ascii="Arial" w:hAnsi="Arial" w:cs="Arial"/>
        </w:rPr>
        <w:t>označte všetky plánované aktivity</w:t>
      </w:r>
    </w:p>
  </w:endnote>
  <w:endnote w:id="11">
    <w:p w:rsidR="0098381D" w:rsidRDefault="0098381D" w:rsidP="0098381D">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2">
    <w:p w:rsidR="0098381D" w:rsidRDefault="0098381D" w:rsidP="0098381D">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3">
    <w:p w:rsidR="0098381D" w:rsidRDefault="0098381D" w:rsidP="0098381D">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4">
    <w:p w:rsidR="00381E23" w:rsidRDefault="00381E23" w:rsidP="00381E23">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15">
    <w:p w:rsidR="00381E23" w:rsidRPr="008E2229" w:rsidRDefault="00381E23" w:rsidP="00381E23">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6">
    <w:p w:rsidR="00B608C9" w:rsidRPr="003B5CD8" w:rsidRDefault="00B608C9" w:rsidP="00B608C9">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7">
    <w:p w:rsidR="00B608C9" w:rsidRPr="003B5CD8" w:rsidRDefault="00B608C9" w:rsidP="00B608C9">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18">
    <w:p w:rsidR="00B608C9" w:rsidRPr="003B5CD8" w:rsidRDefault="00B608C9" w:rsidP="00B608C9">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19">
    <w:p w:rsidR="007C7605" w:rsidRDefault="007C7605" w:rsidP="007C7605">
      <w:pPr>
        <w:pStyle w:val="Textvysvetlivky"/>
        <w:jc w:val="both"/>
      </w:pPr>
      <w:r>
        <w:rPr>
          <w:rStyle w:val="Odkaznavysvetlivku"/>
        </w:rPr>
        <w:endnoteRef/>
      </w:r>
      <w:r>
        <w:t xml:space="preserve"> </w:t>
      </w:r>
      <w:r w:rsidRPr="005060CF">
        <w:rPr>
          <w:rFonts w:ascii="Arial" w:hAnsi="Arial" w:cs="Arial"/>
        </w:rPr>
        <w:t>Ak súčasťou predloženej ŽoNFP nie je obstaranie pozemkov prečiarknite</w:t>
      </w:r>
    </w:p>
  </w:endnote>
  <w:endnote w:id="20">
    <w:p w:rsidR="007C7605" w:rsidRDefault="007C7605" w:rsidP="007C7605">
      <w:pPr>
        <w:pStyle w:val="Textvysvetlivky"/>
      </w:pPr>
      <w:r>
        <w:rPr>
          <w:rStyle w:val="Odkaznavysvetlivku"/>
        </w:rPr>
        <w:endnoteRef/>
      </w:r>
      <w:r>
        <w:t xml:space="preserve"> </w:t>
      </w:r>
      <w:r w:rsidRPr="005060CF">
        <w:rPr>
          <w:rFonts w:ascii="Arial" w:hAnsi="Arial" w:cs="Arial"/>
        </w:rPr>
        <w:t>Ak súčasťou predloženej ŽoNFP nie je obstaranie pozemkov prečiarknite</w:t>
      </w:r>
    </w:p>
  </w:endnote>
  <w:endnote w:id="21">
    <w:p w:rsidR="00D50BBB" w:rsidRDefault="00D50BBB" w:rsidP="00D50BBB">
      <w:pPr>
        <w:pStyle w:val="Textvysvetlivky"/>
        <w:spacing w:line="276" w:lineRule="auto"/>
      </w:pPr>
      <w:r w:rsidRPr="0074188C">
        <w:rPr>
          <w:rStyle w:val="Odkaznavysvetlivku"/>
          <w:rFonts w:ascii="Arial" w:hAnsi="Arial" w:cs="Arial"/>
        </w:rPr>
        <w:endnoteRef/>
      </w:r>
      <w:r w:rsidRPr="0074188C">
        <w:rPr>
          <w:rFonts w:ascii="Arial" w:hAnsi="Arial" w:cs="Arial"/>
        </w:rPr>
        <w:t>Vypĺňa rok v ktorom si uplatňuje body za splnenie bodovacieho kritériá č. 3.</w:t>
      </w:r>
    </w:p>
  </w:endnote>
  <w:endnote w:id="22">
    <w:p w:rsidR="00D50BBB" w:rsidRDefault="00D50BBB" w:rsidP="00D50BBB">
      <w:pPr>
        <w:pStyle w:val="Textvysvetlivky"/>
        <w:spacing w:line="276" w:lineRule="auto"/>
      </w:pPr>
      <w:r w:rsidRPr="0074188C">
        <w:rPr>
          <w:rStyle w:val="Odkaznavysvetlivku"/>
          <w:rFonts w:ascii="Arial" w:hAnsi="Arial" w:cs="Arial"/>
        </w:rPr>
        <w:endnoteRef/>
      </w:r>
      <w:r w:rsidRPr="0074188C">
        <w:rPr>
          <w:rFonts w:ascii="Arial" w:hAnsi="Arial" w:cs="Arial"/>
        </w:rPr>
        <w:t xml:space="preserve"> Vypĺňa  rok v ktorom si uplatňuje body za splnenie bodovacieho kritériá č. 3.</w:t>
      </w:r>
    </w:p>
  </w:endnote>
  <w:endnote w:id="23">
    <w:p w:rsidR="0041534C" w:rsidRPr="00B210ED" w:rsidRDefault="0041534C" w:rsidP="0041534C">
      <w:pPr>
        <w:spacing w:after="0" w:line="240" w:lineRule="auto"/>
        <w:jc w:val="both"/>
        <w:rPr>
          <w:rFonts w:ascii="Arial" w:hAnsi="Arial" w:cs="Arial"/>
          <w:sz w:val="24"/>
        </w:rPr>
      </w:pPr>
      <w:r>
        <w:rPr>
          <w:rStyle w:val="Odkaznavysvetlivku"/>
        </w:rPr>
        <w:endnoteRef/>
      </w:r>
      <w:r>
        <w:t xml:space="preserve"> </w:t>
      </w:r>
      <w:r w:rsidRPr="00B210ED">
        <w:rPr>
          <w:rFonts w:ascii="Arial" w:hAnsi="Arial" w:cs="Arial"/>
          <w:sz w:val="20"/>
          <w:szCs w:val="18"/>
        </w:rPr>
        <w:t>V prípade, ak sa projekt realizuje vo viacerých okresoch, body sa pridelia na základe nezamestnanosti vypočítanej aritmetickým priemerom z údajov nezamestnanosti všetkých okresov, kde sa projekt realizuje. Maximálny počet bodov je 5</w:t>
      </w:r>
    </w:p>
  </w:endnote>
  <w:endnote w:id="24">
    <w:p w:rsidR="0041534C" w:rsidRDefault="0041534C" w:rsidP="0041534C">
      <w:pPr>
        <w:pStyle w:val="Textvysvetlivky"/>
        <w:jc w:val="both"/>
      </w:pPr>
      <w:r>
        <w:rPr>
          <w:rStyle w:val="Odkaznavysvetlivku"/>
        </w:rPr>
        <w:endnoteRef/>
      </w:r>
      <w:r>
        <w:t xml:space="preserve"> </w:t>
      </w:r>
      <w:r w:rsidRPr="00B210ED">
        <w:rPr>
          <w:rFonts w:ascii="Arial" w:hAnsi="Arial" w:cs="Arial"/>
          <w:szCs w:val="18"/>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w:t>
      </w:r>
      <w:r>
        <w:rPr>
          <w:rFonts w:ascii="Arial" w:hAnsi="Arial" w:cs="Arial"/>
          <w:szCs w:val="18"/>
        </w:rPr>
        <w:t>acov od realizácie investície (</w:t>
      </w:r>
      <w:r w:rsidRPr="00B210ED">
        <w:rPr>
          <w:rFonts w:ascii="Arial" w:hAnsi="Arial" w:cs="Arial"/>
          <w:szCs w:val="18"/>
        </w:rPr>
        <w:t>odo dňa predloženia ŽoP)</w:t>
      </w:r>
    </w:p>
  </w:endnote>
  <w:endnote w:id="25">
    <w:p w:rsidR="0041534C" w:rsidRPr="00B210ED" w:rsidRDefault="0041534C" w:rsidP="0041534C">
      <w:pPr>
        <w:spacing w:after="0" w:line="240" w:lineRule="auto"/>
        <w:jc w:val="both"/>
        <w:rPr>
          <w:rFonts w:ascii="Arial" w:hAnsi="Arial" w:cs="Arial"/>
          <w:sz w:val="20"/>
          <w:szCs w:val="18"/>
        </w:rPr>
      </w:pPr>
      <w:r>
        <w:rPr>
          <w:rStyle w:val="Odkaznavysvetlivku"/>
        </w:rPr>
        <w:endnoteRef/>
      </w:r>
      <w:r>
        <w:t xml:space="preserve"> </w:t>
      </w:r>
      <w:r w:rsidRPr="00B210ED">
        <w:rPr>
          <w:rFonts w:ascii="Arial" w:hAnsi="Arial" w:cs="Arial"/>
          <w:sz w:val="20"/>
          <w:szCs w:val="18"/>
        </w:rPr>
        <w:t>Posúdenie životaschopnosti platí aspoň za jeden rok z rokov 2013 alebo 2014. Spôsob uplatňovania bude stanovený  vo výzve. Maximálny počet bodov je 6</w:t>
      </w:r>
    </w:p>
  </w:endnote>
  <w:endnote w:id="26">
    <w:p w:rsidR="000956FA" w:rsidRDefault="000956FA" w:rsidP="000956FA">
      <w:pPr>
        <w:pStyle w:val="Textvysvetlivky"/>
        <w:jc w:val="both"/>
      </w:pPr>
      <w:r>
        <w:rPr>
          <w:rStyle w:val="Odkaznavysvetlivku"/>
        </w:rPr>
        <w:endnoteRef/>
      </w:r>
      <w:r>
        <w:t xml:space="preserve"> </w:t>
      </w:r>
      <w:r w:rsidRPr="000956FA">
        <w:rPr>
          <w:rFonts w:ascii="Arial" w:hAnsi="Arial" w:cs="Arial"/>
          <w:szCs w:val="18"/>
        </w:rPr>
        <w:t>Žiadateľ uvedené popíše v žiadosti o NFP a v prípade  splnenia si uplatní 5 bodov.</w:t>
      </w:r>
    </w:p>
  </w:endnote>
  <w:endnote w:id="27">
    <w:p w:rsidR="0041534C" w:rsidRPr="00B210ED" w:rsidRDefault="0041534C" w:rsidP="0041534C">
      <w:pPr>
        <w:spacing w:after="0" w:line="240" w:lineRule="auto"/>
        <w:jc w:val="both"/>
        <w:rPr>
          <w:rFonts w:ascii="Arial" w:hAnsi="Arial" w:cs="Arial"/>
          <w:sz w:val="20"/>
          <w:szCs w:val="18"/>
        </w:rPr>
      </w:pPr>
      <w:r>
        <w:rPr>
          <w:rStyle w:val="Odkaznavysvetlivku"/>
        </w:rPr>
        <w:endnoteRef/>
      </w:r>
      <w:r>
        <w:t xml:space="preserve"> </w:t>
      </w:r>
      <w:r w:rsidRPr="00B210ED">
        <w:rPr>
          <w:rFonts w:ascii="Arial" w:hAnsi="Arial" w:cs="Arial"/>
          <w:sz w:val="20"/>
          <w:szCs w:val="18"/>
        </w:rPr>
        <w:t>Posúdenie sa v prípade podávania žiadostí  na toto opatrenie v roku 2015 preukáže na základe deklarovanej pôdy ( uvedenej v podanej žiadosti ) v rámci žiadosti pre platbu SAPS resp. LFA v roku 2014. V prípade nedeklarovania v roku 2014 ( napr. nový žiadateľ v roku 2015, nepožiadanie o podporu  v roku 2014 ap. ) sa body nepridelia. V prípade podávania žiadostí v nasledujúcich rokoch po roku 2015 sa berie deklarovaná výmera v žiadosti na ANC resp. SAPS v roku predchádzajúcom podávaniu žiadostí na dané opatrenie. Maximálny počet bodov je 5</w:t>
      </w:r>
    </w:p>
  </w:endnote>
  <w:endnote w:id="28">
    <w:p w:rsidR="0041534C" w:rsidRPr="00284863" w:rsidRDefault="0041534C" w:rsidP="0041534C">
      <w:pPr>
        <w:spacing w:after="0" w:line="240" w:lineRule="auto"/>
        <w:jc w:val="both"/>
        <w:rPr>
          <w:rFonts w:ascii="Arial" w:hAnsi="Arial" w:cs="Arial"/>
          <w:sz w:val="20"/>
          <w:szCs w:val="18"/>
        </w:rPr>
      </w:pPr>
      <w:r>
        <w:rPr>
          <w:rStyle w:val="Odkaznavysvetlivku"/>
        </w:rPr>
        <w:endnoteRef/>
      </w:r>
      <w:r>
        <w:t xml:space="preserve"> </w:t>
      </w:r>
      <w:r w:rsidRPr="00284863">
        <w:rPr>
          <w:rFonts w:ascii="Arial" w:hAnsi="Arial" w:cs="Arial"/>
          <w:sz w:val="20"/>
          <w:szCs w:val="18"/>
        </w:rPr>
        <w:t>Počet VDJ sa bude brať k termínu uvedenom vo výzve.  Pokiaľ sú predmetom projektu  stroje, automobily alebo náradie body sa priznajú len podľa písmen A) až C). V bode D) pre jeho uplatnenie je nutné deklarovať aj samotnú výstavbu nových kravínov, ovčínov a ošíparní, hál pre hydinu, nestačí deklarovať len technológie, koncovky alebo žľaby.  Maximálny počet bodov je 25. Body sú vždy za písmená a) až d).</w:t>
      </w:r>
    </w:p>
  </w:endnote>
  <w:endnote w:id="29">
    <w:p w:rsidR="0041534C" w:rsidRPr="008C74B1" w:rsidRDefault="0041534C" w:rsidP="0041534C">
      <w:pPr>
        <w:spacing w:after="0" w:line="240" w:lineRule="auto"/>
        <w:jc w:val="both"/>
        <w:rPr>
          <w:rFonts w:ascii="Arial" w:hAnsi="Arial" w:cs="Arial"/>
          <w:sz w:val="20"/>
          <w:szCs w:val="18"/>
        </w:rPr>
      </w:pPr>
      <w:r>
        <w:rPr>
          <w:rStyle w:val="Odkaznavysvetlivku"/>
        </w:rPr>
        <w:endnoteRef/>
      </w:r>
      <w:r>
        <w:t xml:space="preserve"> </w:t>
      </w:r>
      <w:r w:rsidRPr="008C74B1">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 Maximálny počet bodov je 8.</w:t>
      </w:r>
    </w:p>
  </w:endnote>
  <w:endnote w:id="30">
    <w:p w:rsidR="0041534C" w:rsidRPr="008C74B1" w:rsidRDefault="0041534C" w:rsidP="0041534C">
      <w:pPr>
        <w:spacing w:after="0" w:line="240" w:lineRule="auto"/>
        <w:jc w:val="both"/>
        <w:rPr>
          <w:rFonts w:ascii="Arial" w:hAnsi="Arial" w:cs="Arial"/>
          <w:sz w:val="20"/>
          <w:szCs w:val="18"/>
        </w:rPr>
      </w:pPr>
      <w:r>
        <w:rPr>
          <w:rStyle w:val="Odkaznavysvetlivku"/>
        </w:rPr>
        <w:endnoteRef/>
      </w:r>
      <w:r>
        <w:t xml:space="preserve"> </w:t>
      </w:r>
      <w:r w:rsidRPr="008C74B1">
        <w:rPr>
          <w:rFonts w:ascii="Arial" w:hAnsi="Arial" w:cs="Arial"/>
          <w:sz w:val="20"/>
          <w:szCs w:val="18"/>
        </w:rPr>
        <w:t>Na zaradenie do jednej z kategórie a) až d) je nutné aby minimálne 70 % deklarovaných  výdavkov projektu spadalo do jednej z týchto kategórii. Ak sa 70 % dosiahne viacerými kategóriami a) až d), žiadateľ si uvedie vážený aritmetický priemer.</w:t>
      </w:r>
    </w:p>
    <w:p w:rsidR="0041534C" w:rsidRPr="008C74B1" w:rsidRDefault="0041534C" w:rsidP="0041534C">
      <w:pPr>
        <w:spacing w:after="0" w:line="240" w:lineRule="auto"/>
        <w:jc w:val="both"/>
        <w:rPr>
          <w:rFonts w:ascii="Arial" w:hAnsi="Arial" w:cs="Arial"/>
          <w:szCs w:val="18"/>
        </w:rPr>
      </w:pPr>
      <w:r w:rsidRPr="008C74B1">
        <w:rPr>
          <w:rFonts w:ascii="Arial" w:hAnsi="Arial" w:cs="Arial"/>
          <w:sz w:val="20"/>
          <w:szCs w:val="18"/>
        </w:rPr>
        <w:t xml:space="preserve">Hnojné koncovky, zariadenia na skladovanie živočíšnych odpadov a silážne alebo senážne žľaby  sa môžu zarátať do kategórií a) až b) len v prípade, že deklarované oprávnené výdavky  na ne predstavujú menej ako 50 % deklarovaných  oprávnených výdavkov na danú kategóriu a) až b). Inak  sa započítajú do kategórie c). V prípade, že žiadateľ nedosiahne    70 % v rámci kategórií a) až d) uvedie si body podľa kategórie e). Oprávnenosť strojov, automobilov a náradia súvisiaceho so </w:t>
      </w:r>
      <w:r w:rsidR="000112CD">
        <w:rPr>
          <w:rFonts w:ascii="Arial" w:hAnsi="Arial" w:cs="Arial"/>
          <w:sz w:val="20"/>
          <w:szCs w:val="18"/>
        </w:rPr>
        <w:t>živočíšnou</w:t>
      </w:r>
      <w:r w:rsidRPr="008C74B1">
        <w:rPr>
          <w:rFonts w:ascii="Arial" w:hAnsi="Arial" w:cs="Arial"/>
          <w:sz w:val="20"/>
          <w:szCs w:val="18"/>
        </w:rPr>
        <w:t xml:space="preserve"> výrobou bude popísaná vo výzve.</w:t>
      </w:r>
      <w:r>
        <w:rPr>
          <w:rFonts w:ascii="Arial" w:hAnsi="Arial" w:cs="Arial"/>
          <w:sz w:val="20"/>
          <w:szCs w:val="18"/>
        </w:rPr>
        <w:t xml:space="preserve"> </w:t>
      </w:r>
      <w:r w:rsidRPr="008C74B1">
        <w:rPr>
          <w:rFonts w:ascii="Arial" w:hAnsi="Arial" w:cs="Arial"/>
          <w:sz w:val="20"/>
          <w:szCs w:val="18"/>
        </w:rPr>
        <w:t>Maximálny počet bodov je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BB5CB2" w:rsidRPr="00BB5CB2" w:rsidRDefault="00BB5CB2">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7C7605">
              <w:rPr>
                <w:rFonts w:ascii="Arial" w:hAnsi="Arial" w:cs="Arial"/>
                <w:bCs/>
                <w:noProof/>
                <w:sz w:val="18"/>
                <w:szCs w:val="18"/>
              </w:rPr>
              <w:t>16</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7C7605">
              <w:rPr>
                <w:rFonts w:ascii="Arial" w:hAnsi="Arial" w:cs="Arial"/>
                <w:bCs/>
                <w:noProof/>
                <w:sz w:val="18"/>
                <w:szCs w:val="18"/>
              </w:rPr>
              <w:t>17</w:t>
            </w:r>
            <w:r w:rsidRPr="00BB5CB2">
              <w:rPr>
                <w:rFonts w:ascii="Arial" w:hAnsi="Arial" w:cs="Arial"/>
                <w:bCs/>
                <w:sz w:val="18"/>
                <w:szCs w:val="18"/>
              </w:rPr>
              <w:fldChar w:fldCharType="end"/>
            </w:r>
          </w:p>
        </w:sdtContent>
      </w:sdt>
    </w:sdtContent>
  </w:sdt>
  <w:p w:rsidR="00875538" w:rsidRDefault="00875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F1" w:rsidRDefault="00B323F1" w:rsidP="000B4A44">
      <w:pPr>
        <w:spacing w:after="0" w:line="240" w:lineRule="auto"/>
      </w:pPr>
      <w:r>
        <w:separator/>
      </w:r>
    </w:p>
  </w:footnote>
  <w:footnote w:type="continuationSeparator" w:id="0">
    <w:p w:rsidR="00B323F1" w:rsidRDefault="00B323F1"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B15A84"/>
    <w:multiLevelType w:val="hybridMultilevel"/>
    <w:tmpl w:val="74B4A72C"/>
    <w:lvl w:ilvl="0" w:tplc="476080D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4C5980"/>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15"/>
  </w:num>
  <w:num w:numId="3">
    <w:abstractNumId w:val="14"/>
  </w:num>
  <w:num w:numId="4">
    <w:abstractNumId w:val="3"/>
  </w:num>
  <w:num w:numId="5">
    <w:abstractNumId w:val="5"/>
  </w:num>
  <w:num w:numId="6">
    <w:abstractNumId w:val="0"/>
  </w:num>
  <w:num w:numId="7">
    <w:abstractNumId w:val="6"/>
  </w:num>
  <w:num w:numId="8">
    <w:abstractNumId w:val="16"/>
  </w:num>
  <w:num w:numId="9">
    <w:abstractNumId w:val="11"/>
  </w:num>
  <w:num w:numId="10">
    <w:abstractNumId w:val="10"/>
  </w:num>
  <w:num w:numId="11">
    <w:abstractNumId w:val="9"/>
  </w:num>
  <w:num w:numId="12">
    <w:abstractNumId w:val="12"/>
  </w:num>
  <w:num w:numId="13">
    <w:abstractNumId w:val="1"/>
  </w:num>
  <w:num w:numId="14">
    <w:abstractNumId w:val="8"/>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12CD"/>
    <w:rsid w:val="00016A60"/>
    <w:rsid w:val="00024765"/>
    <w:rsid w:val="0002766F"/>
    <w:rsid w:val="00033606"/>
    <w:rsid w:val="00036CE3"/>
    <w:rsid w:val="0004536E"/>
    <w:rsid w:val="000503D6"/>
    <w:rsid w:val="00064DC3"/>
    <w:rsid w:val="00071B75"/>
    <w:rsid w:val="00083A40"/>
    <w:rsid w:val="000956FA"/>
    <w:rsid w:val="000B4A44"/>
    <w:rsid w:val="000C24AD"/>
    <w:rsid w:val="000D01AF"/>
    <w:rsid w:val="000D04C3"/>
    <w:rsid w:val="000D1E4E"/>
    <w:rsid w:val="001121DE"/>
    <w:rsid w:val="00112849"/>
    <w:rsid w:val="0011342F"/>
    <w:rsid w:val="00116B41"/>
    <w:rsid w:val="001324A4"/>
    <w:rsid w:val="00144FC8"/>
    <w:rsid w:val="001539F1"/>
    <w:rsid w:val="001552B8"/>
    <w:rsid w:val="00161B2B"/>
    <w:rsid w:val="00167427"/>
    <w:rsid w:val="001730FB"/>
    <w:rsid w:val="001742F7"/>
    <w:rsid w:val="0018006A"/>
    <w:rsid w:val="00195A16"/>
    <w:rsid w:val="001A3802"/>
    <w:rsid w:val="001A3FE6"/>
    <w:rsid w:val="001B55EE"/>
    <w:rsid w:val="001E2C75"/>
    <w:rsid w:val="002145BE"/>
    <w:rsid w:val="0023717A"/>
    <w:rsid w:val="0026442F"/>
    <w:rsid w:val="002B2893"/>
    <w:rsid w:val="002B57AE"/>
    <w:rsid w:val="002B76EC"/>
    <w:rsid w:val="002D14CA"/>
    <w:rsid w:val="002D46B0"/>
    <w:rsid w:val="002E0B65"/>
    <w:rsid w:val="002E1B11"/>
    <w:rsid w:val="002E6A19"/>
    <w:rsid w:val="002E7283"/>
    <w:rsid w:val="00307229"/>
    <w:rsid w:val="00323C94"/>
    <w:rsid w:val="00343696"/>
    <w:rsid w:val="0036273D"/>
    <w:rsid w:val="0036787A"/>
    <w:rsid w:val="00377217"/>
    <w:rsid w:val="00381E23"/>
    <w:rsid w:val="003928E0"/>
    <w:rsid w:val="00394C14"/>
    <w:rsid w:val="0039609E"/>
    <w:rsid w:val="003A0C42"/>
    <w:rsid w:val="003A0D33"/>
    <w:rsid w:val="003A3219"/>
    <w:rsid w:val="003A3B96"/>
    <w:rsid w:val="003A412F"/>
    <w:rsid w:val="003B0890"/>
    <w:rsid w:val="003B37B7"/>
    <w:rsid w:val="003D0509"/>
    <w:rsid w:val="003D1622"/>
    <w:rsid w:val="003E1BEB"/>
    <w:rsid w:val="003F137A"/>
    <w:rsid w:val="003F4D7A"/>
    <w:rsid w:val="004014D1"/>
    <w:rsid w:val="00403C8A"/>
    <w:rsid w:val="00407D85"/>
    <w:rsid w:val="00412B35"/>
    <w:rsid w:val="0041534C"/>
    <w:rsid w:val="0043437E"/>
    <w:rsid w:val="00470C03"/>
    <w:rsid w:val="00472541"/>
    <w:rsid w:val="004966F2"/>
    <w:rsid w:val="004C0AAE"/>
    <w:rsid w:val="004D6552"/>
    <w:rsid w:val="004D7991"/>
    <w:rsid w:val="004F359A"/>
    <w:rsid w:val="004F4AAA"/>
    <w:rsid w:val="005034F4"/>
    <w:rsid w:val="005045EF"/>
    <w:rsid w:val="005160DC"/>
    <w:rsid w:val="0054120B"/>
    <w:rsid w:val="00544BB1"/>
    <w:rsid w:val="00553059"/>
    <w:rsid w:val="00557ECC"/>
    <w:rsid w:val="00590DD6"/>
    <w:rsid w:val="005965F7"/>
    <w:rsid w:val="005B2AA2"/>
    <w:rsid w:val="005C7122"/>
    <w:rsid w:val="005D6D6F"/>
    <w:rsid w:val="005E1F3A"/>
    <w:rsid w:val="005F3A6C"/>
    <w:rsid w:val="00600D92"/>
    <w:rsid w:val="006016AB"/>
    <w:rsid w:val="00625F0A"/>
    <w:rsid w:val="00631F31"/>
    <w:rsid w:val="006354B6"/>
    <w:rsid w:val="0063734C"/>
    <w:rsid w:val="006725EC"/>
    <w:rsid w:val="00674554"/>
    <w:rsid w:val="00675BDE"/>
    <w:rsid w:val="00682312"/>
    <w:rsid w:val="006A00A6"/>
    <w:rsid w:val="006E06F5"/>
    <w:rsid w:val="006E63A3"/>
    <w:rsid w:val="006F1159"/>
    <w:rsid w:val="0072752A"/>
    <w:rsid w:val="00733C08"/>
    <w:rsid w:val="007477F8"/>
    <w:rsid w:val="007918E7"/>
    <w:rsid w:val="007C3AB5"/>
    <w:rsid w:val="007C516C"/>
    <w:rsid w:val="007C7605"/>
    <w:rsid w:val="007E4B26"/>
    <w:rsid w:val="007F2906"/>
    <w:rsid w:val="00802BC6"/>
    <w:rsid w:val="0081306A"/>
    <w:rsid w:val="00843ED0"/>
    <w:rsid w:val="008608D2"/>
    <w:rsid w:val="00873D01"/>
    <w:rsid w:val="00875538"/>
    <w:rsid w:val="008809EA"/>
    <w:rsid w:val="00895941"/>
    <w:rsid w:val="008A1A54"/>
    <w:rsid w:val="008A59F9"/>
    <w:rsid w:val="008F4E2C"/>
    <w:rsid w:val="0090026D"/>
    <w:rsid w:val="009119B7"/>
    <w:rsid w:val="00924A67"/>
    <w:rsid w:val="00947B32"/>
    <w:rsid w:val="00960150"/>
    <w:rsid w:val="00963059"/>
    <w:rsid w:val="0098381D"/>
    <w:rsid w:val="009945D8"/>
    <w:rsid w:val="009971B8"/>
    <w:rsid w:val="009C261C"/>
    <w:rsid w:val="009C2FE8"/>
    <w:rsid w:val="009C3F31"/>
    <w:rsid w:val="009D55FF"/>
    <w:rsid w:val="009D5AFE"/>
    <w:rsid w:val="009E6925"/>
    <w:rsid w:val="00A01BE6"/>
    <w:rsid w:val="00A05C43"/>
    <w:rsid w:val="00A62372"/>
    <w:rsid w:val="00A72660"/>
    <w:rsid w:val="00AA3CA8"/>
    <w:rsid w:val="00AA4042"/>
    <w:rsid w:val="00AB502C"/>
    <w:rsid w:val="00AC489C"/>
    <w:rsid w:val="00AC727A"/>
    <w:rsid w:val="00AD5C50"/>
    <w:rsid w:val="00AF2481"/>
    <w:rsid w:val="00AF67FA"/>
    <w:rsid w:val="00B16013"/>
    <w:rsid w:val="00B16F36"/>
    <w:rsid w:val="00B323F1"/>
    <w:rsid w:val="00B34069"/>
    <w:rsid w:val="00B346F6"/>
    <w:rsid w:val="00B4607D"/>
    <w:rsid w:val="00B6061C"/>
    <w:rsid w:val="00B608C9"/>
    <w:rsid w:val="00B63FAB"/>
    <w:rsid w:val="00B710FB"/>
    <w:rsid w:val="00B72FFD"/>
    <w:rsid w:val="00B83B50"/>
    <w:rsid w:val="00B8580A"/>
    <w:rsid w:val="00BB2412"/>
    <w:rsid w:val="00BB5CB2"/>
    <w:rsid w:val="00BC56E4"/>
    <w:rsid w:val="00BD120F"/>
    <w:rsid w:val="00BD379D"/>
    <w:rsid w:val="00BE2350"/>
    <w:rsid w:val="00BE269C"/>
    <w:rsid w:val="00BE7656"/>
    <w:rsid w:val="00BF02C8"/>
    <w:rsid w:val="00BF1CA1"/>
    <w:rsid w:val="00C05205"/>
    <w:rsid w:val="00C068F9"/>
    <w:rsid w:val="00C2721A"/>
    <w:rsid w:val="00C34BAC"/>
    <w:rsid w:val="00C40491"/>
    <w:rsid w:val="00C54D64"/>
    <w:rsid w:val="00C63B2F"/>
    <w:rsid w:val="00C7139F"/>
    <w:rsid w:val="00C737E7"/>
    <w:rsid w:val="00C82E00"/>
    <w:rsid w:val="00C8755C"/>
    <w:rsid w:val="00C95827"/>
    <w:rsid w:val="00C96A87"/>
    <w:rsid w:val="00CC01E7"/>
    <w:rsid w:val="00CD2DB2"/>
    <w:rsid w:val="00CE2BDF"/>
    <w:rsid w:val="00CF7583"/>
    <w:rsid w:val="00CF7A7D"/>
    <w:rsid w:val="00D1382B"/>
    <w:rsid w:val="00D1457A"/>
    <w:rsid w:val="00D241B3"/>
    <w:rsid w:val="00D25772"/>
    <w:rsid w:val="00D26B6D"/>
    <w:rsid w:val="00D31CE5"/>
    <w:rsid w:val="00D32445"/>
    <w:rsid w:val="00D3482B"/>
    <w:rsid w:val="00D34BD6"/>
    <w:rsid w:val="00D43A93"/>
    <w:rsid w:val="00D50A4C"/>
    <w:rsid w:val="00D50BBB"/>
    <w:rsid w:val="00D56468"/>
    <w:rsid w:val="00D7331A"/>
    <w:rsid w:val="00D96754"/>
    <w:rsid w:val="00DB52A4"/>
    <w:rsid w:val="00DC3AA1"/>
    <w:rsid w:val="00DC6B24"/>
    <w:rsid w:val="00DD22B4"/>
    <w:rsid w:val="00DD7D2A"/>
    <w:rsid w:val="00DE243C"/>
    <w:rsid w:val="00DE4AE7"/>
    <w:rsid w:val="00DF6646"/>
    <w:rsid w:val="00E00860"/>
    <w:rsid w:val="00E05D8A"/>
    <w:rsid w:val="00E17D76"/>
    <w:rsid w:val="00E547B5"/>
    <w:rsid w:val="00E740FD"/>
    <w:rsid w:val="00E91411"/>
    <w:rsid w:val="00EB58DD"/>
    <w:rsid w:val="00EE790A"/>
    <w:rsid w:val="00EF4644"/>
    <w:rsid w:val="00F0212B"/>
    <w:rsid w:val="00F07D17"/>
    <w:rsid w:val="00F61115"/>
    <w:rsid w:val="00F65099"/>
    <w:rsid w:val="00F679FD"/>
    <w:rsid w:val="00F7038C"/>
    <w:rsid w:val="00F91E22"/>
    <w:rsid w:val="00F94970"/>
    <w:rsid w:val="00FA6FC1"/>
    <w:rsid w:val="00FB38B4"/>
    <w:rsid w:val="00FD6B6F"/>
    <w:rsid w:val="00FD6C8E"/>
    <w:rsid w:val="00FE0364"/>
    <w:rsid w:val="00FE211E"/>
    <w:rsid w:val="00FE6642"/>
    <w:rsid w:val="00FE68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124BD-D257-40DC-8BDF-BFE6386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locked/>
    <w:rsid w:val="0041534C"/>
  </w:style>
  <w:style w:type="character" w:customStyle="1" w:styleId="tl1">
    <w:name w:val="Štýl1"/>
    <w:basedOn w:val="Predvolenpsmoodseku"/>
    <w:uiPriority w:val="1"/>
    <w:rsid w:val="00381E2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7CE32D20F4AA3B0867CB3DD925791"/>
        <w:category>
          <w:name w:val="Všeobecné"/>
          <w:gallery w:val="placeholder"/>
        </w:category>
        <w:types>
          <w:type w:val="bbPlcHdr"/>
        </w:types>
        <w:behaviors>
          <w:behavior w:val="content"/>
        </w:behaviors>
        <w:guid w:val="{5C743B98-F115-453F-BCBB-BA0B7C5E3866}"/>
      </w:docPartPr>
      <w:docPartBody>
        <w:p w:rsidR="00FF0982" w:rsidRDefault="0043395A" w:rsidP="0043395A">
          <w:pPr>
            <w:pStyle w:val="83F7CE32D20F4AA3B0867CB3DD9257915"/>
          </w:pPr>
          <w:r w:rsidRPr="00476D32">
            <w:rPr>
              <w:rStyle w:val="Zstupntext"/>
            </w:rPr>
            <w:t>Vyberte položku.</w:t>
          </w:r>
        </w:p>
      </w:docPartBody>
    </w:docPart>
    <w:docPart>
      <w:docPartPr>
        <w:name w:val="97CCE0343A484A048D81F324194202A4"/>
        <w:category>
          <w:name w:val="Všeobecné"/>
          <w:gallery w:val="placeholder"/>
        </w:category>
        <w:types>
          <w:type w:val="bbPlcHdr"/>
        </w:types>
        <w:behaviors>
          <w:behavior w:val="content"/>
        </w:behaviors>
        <w:guid w:val="{9D11B576-B9D3-4EA0-B398-DCF245ACD21F}"/>
      </w:docPartPr>
      <w:docPartBody>
        <w:p w:rsidR="00FF0982" w:rsidRDefault="0043395A" w:rsidP="0043395A">
          <w:pPr>
            <w:pStyle w:val="97CCE0343A484A048D81F324194202A45"/>
          </w:pPr>
          <w:r w:rsidRPr="00B70C75">
            <w:rPr>
              <w:rStyle w:val="Zstupntext"/>
            </w:rPr>
            <w:t>Kliknutím zadáte dátum.</w:t>
          </w:r>
        </w:p>
      </w:docPartBody>
    </w:docPart>
    <w:docPart>
      <w:docPartPr>
        <w:name w:val="7FF571F61855421999F26BF4BB2384FC"/>
        <w:category>
          <w:name w:val="Všeobecné"/>
          <w:gallery w:val="placeholder"/>
        </w:category>
        <w:types>
          <w:type w:val="bbPlcHdr"/>
        </w:types>
        <w:behaviors>
          <w:behavior w:val="content"/>
        </w:behaviors>
        <w:guid w:val="{DBE36905-354C-4A9F-A925-424A02A2843B}"/>
      </w:docPartPr>
      <w:docPartBody>
        <w:p w:rsidR="00FF0982" w:rsidRDefault="0043395A" w:rsidP="0043395A">
          <w:pPr>
            <w:pStyle w:val="7FF571F61855421999F26BF4BB2384FC5"/>
          </w:pPr>
          <w:r w:rsidRPr="00B70C75">
            <w:rPr>
              <w:rStyle w:val="Zstupntext"/>
            </w:rPr>
            <w:t>Kliknutím zadáte dátum.</w:t>
          </w:r>
        </w:p>
      </w:docPartBody>
    </w:docPart>
    <w:docPart>
      <w:docPartPr>
        <w:name w:val="FF779D626C23459298D856B82575F2C7"/>
        <w:category>
          <w:name w:val="Všeobecné"/>
          <w:gallery w:val="placeholder"/>
        </w:category>
        <w:types>
          <w:type w:val="bbPlcHdr"/>
        </w:types>
        <w:behaviors>
          <w:behavior w:val="content"/>
        </w:behaviors>
        <w:guid w:val="{B69632FA-9DCF-4861-8571-249C39FF82EB}"/>
      </w:docPartPr>
      <w:docPartBody>
        <w:p w:rsidR="00FF0982" w:rsidRDefault="0043395A" w:rsidP="0043395A">
          <w:pPr>
            <w:pStyle w:val="FF779D626C23459298D856B82575F2C73"/>
          </w:pPr>
          <w:r w:rsidRPr="00476D32">
            <w:rPr>
              <w:rStyle w:val="Zstupntext"/>
            </w:rPr>
            <w:t>Vyberte položku.</w:t>
          </w:r>
        </w:p>
      </w:docPartBody>
    </w:docPart>
    <w:docPart>
      <w:docPartPr>
        <w:name w:val="3D97C9876E8A4F2F829CA8C621C18548"/>
        <w:category>
          <w:name w:val="Všeobecné"/>
          <w:gallery w:val="placeholder"/>
        </w:category>
        <w:types>
          <w:type w:val="bbPlcHdr"/>
        </w:types>
        <w:behaviors>
          <w:behavior w:val="content"/>
        </w:behaviors>
        <w:guid w:val="{8E644034-339D-435A-B50F-F2D4B7AEAC15}"/>
      </w:docPartPr>
      <w:docPartBody>
        <w:p w:rsidR="00FF0982" w:rsidRDefault="0043395A" w:rsidP="0043395A">
          <w:pPr>
            <w:pStyle w:val="3D97C9876E8A4F2F829CA8C621C185481"/>
          </w:pPr>
          <w:r w:rsidRPr="00476D32">
            <w:rPr>
              <w:rStyle w:val="Zstupntext"/>
            </w:rPr>
            <w:t>Vyberte položku.</w:t>
          </w:r>
        </w:p>
      </w:docPartBody>
    </w:docPart>
    <w:docPart>
      <w:docPartPr>
        <w:name w:val="2C6A944A3EE34933BC20923564C3FD97"/>
        <w:category>
          <w:name w:val="Všeobecné"/>
          <w:gallery w:val="placeholder"/>
        </w:category>
        <w:types>
          <w:type w:val="bbPlcHdr"/>
        </w:types>
        <w:behaviors>
          <w:behavior w:val="content"/>
        </w:behaviors>
        <w:guid w:val="{E4346A0B-E267-48BE-BA85-BC209D1D4CF3}"/>
      </w:docPartPr>
      <w:docPartBody>
        <w:p w:rsidR="00FF0982" w:rsidRDefault="0043395A" w:rsidP="0043395A">
          <w:pPr>
            <w:pStyle w:val="2C6A944A3EE34933BC20923564C3FD971"/>
          </w:pPr>
          <w:r w:rsidRPr="00476D32">
            <w:rPr>
              <w:rStyle w:val="Zstupntext"/>
            </w:rPr>
            <w:t>Vyberte položku.</w:t>
          </w:r>
        </w:p>
      </w:docPartBody>
    </w:docPart>
    <w:docPart>
      <w:docPartPr>
        <w:name w:val="95C4B1A218154177A7E81C21AE74C4E2"/>
        <w:category>
          <w:name w:val="Všeobecné"/>
          <w:gallery w:val="placeholder"/>
        </w:category>
        <w:types>
          <w:type w:val="bbPlcHdr"/>
        </w:types>
        <w:behaviors>
          <w:behavior w:val="content"/>
        </w:behaviors>
        <w:guid w:val="{1B680A77-1126-45BE-B15F-F2209581F54C}"/>
      </w:docPartPr>
      <w:docPartBody>
        <w:p w:rsidR="00FF0982" w:rsidRDefault="0043395A" w:rsidP="0043395A">
          <w:pPr>
            <w:pStyle w:val="95C4B1A218154177A7E81C21AE74C4E2"/>
          </w:pPr>
          <w:r w:rsidRPr="00476D32">
            <w:rPr>
              <w:rStyle w:val="Zstupntext"/>
            </w:rPr>
            <w:t>Vyberte položku.</w:t>
          </w:r>
        </w:p>
      </w:docPartBody>
    </w:docPart>
    <w:docPart>
      <w:docPartPr>
        <w:name w:val="9555E03186D14D00AACE9301D2729F34"/>
        <w:category>
          <w:name w:val="Všeobecné"/>
          <w:gallery w:val="placeholder"/>
        </w:category>
        <w:types>
          <w:type w:val="bbPlcHdr"/>
        </w:types>
        <w:behaviors>
          <w:behavior w:val="content"/>
        </w:behaviors>
        <w:guid w:val="{3CD7BB8D-086C-4D43-AD4A-0949ECDE5652}"/>
      </w:docPartPr>
      <w:docPartBody>
        <w:p w:rsidR="004A70DC" w:rsidRDefault="002A31EC" w:rsidP="002A31EC">
          <w:pPr>
            <w:pStyle w:val="9555E03186D14D00AACE9301D2729F34"/>
          </w:pPr>
          <w:r w:rsidRPr="00B70C75">
            <w:rPr>
              <w:rStyle w:val="Zstupntext"/>
            </w:rPr>
            <w:t>Vyberte položku.</w:t>
          </w:r>
        </w:p>
      </w:docPartBody>
    </w:docPart>
    <w:docPart>
      <w:docPartPr>
        <w:name w:val="A077C23035E44025B8C281DA9FD42F10"/>
        <w:category>
          <w:name w:val="Všeobecné"/>
          <w:gallery w:val="placeholder"/>
        </w:category>
        <w:types>
          <w:type w:val="bbPlcHdr"/>
        </w:types>
        <w:behaviors>
          <w:behavior w:val="content"/>
        </w:behaviors>
        <w:guid w:val="{8761ACF3-60CD-44CA-9A34-B9F98DFCE895}"/>
      </w:docPartPr>
      <w:docPartBody>
        <w:p w:rsidR="000E4CCE" w:rsidRDefault="00623467" w:rsidP="00623467">
          <w:pPr>
            <w:pStyle w:val="A077C23035E44025B8C281DA9FD42F10"/>
          </w:pPr>
          <w:r w:rsidRPr="006A6D0E">
            <w:rPr>
              <w:rStyle w:val="Zstupntext"/>
            </w:rPr>
            <w:t>Vyberte položku.</w:t>
          </w:r>
        </w:p>
      </w:docPartBody>
    </w:docPart>
    <w:docPart>
      <w:docPartPr>
        <w:name w:val="9422AC4C05F14FD98D72B8007D48BBFC"/>
        <w:category>
          <w:name w:val="Všeobecné"/>
          <w:gallery w:val="placeholder"/>
        </w:category>
        <w:types>
          <w:type w:val="bbPlcHdr"/>
        </w:types>
        <w:behaviors>
          <w:behavior w:val="content"/>
        </w:behaviors>
        <w:guid w:val="{E8F3E687-82DB-4620-A0BE-F08021673A95}"/>
      </w:docPartPr>
      <w:docPartBody>
        <w:p w:rsidR="002615E5" w:rsidRDefault="00064230" w:rsidP="00064230">
          <w:pPr>
            <w:pStyle w:val="9422AC4C05F14FD98D72B8007D48BBFC"/>
          </w:pPr>
          <w:r w:rsidRPr="006A6D0E">
            <w:rPr>
              <w:rStyle w:val="Zstupntext"/>
            </w:rPr>
            <w:t>Vyberte položku.</w:t>
          </w:r>
        </w:p>
      </w:docPartBody>
    </w:docPart>
    <w:docPart>
      <w:docPartPr>
        <w:name w:val="2188925AB0E84197955B715D9A0000BE"/>
        <w:category>
          <w:name w:val="Všeobecné"/>
          <w:gallery w:val="placeholder"/>
        </w:category>
        <w:types>
          <w:type w:val="bbPlcHdr"/>
        </w:types>
        <w:behaviors>
          <w:behavior w:val="content"/>
        </w:behaviors>
        <w:guid w:val="{5791C302-4011-4AE4-80CB-BE531031D6C3}"/>
      </w:docPartPr>
      <w:docPartBody>
        <w:p w:rsidR="002615E5" w:rsidRDefault="00064230" w:rsidP="00064230">
          <w:pPr>
            <w:pStyle w:val="2188925AB0E84197955B715D9A0000BE"/>
          </w:pPr>
          <w:r w:rsidRPr="006A6D0E">
            <w:rPr>
              <w:rStyle w:val="Zstupntext"/>
            </w:rPr>
            <w:t>Vyberte položku.</w:t>
          </w:r>
        </w:p>
      </w:docPartBody>
    </w:docPart>
    <w:docPart>
      <w:docPartPr>
        <w:name w:val="3BAC8A69B53B4D9CB2C392F351F02F9D"/>
        <w:category>
          <w:name w:val="Všeobecné"/>
          <w:gallery w:val="placeholder"/>
        </w:category>
        <w:types>
          <w:type w:val="bbPlcHdr"/>
        </w:types>
        <w:behaviors>
          <w:behavior w:val="content"/>
        </w:behaviors>
        <w:guid w:val="{93B627F4-AFBD-4A19-B7F0-8DA37D8BAF23}"/>
      </w:docPartPr>
      <w:docPartBody>
        <w:p w:rsidR="002615E5" w:rsidRDefault="00064230" w:rsidP="00064230">
          <w:pPr>
            <w:pStyle w:val="3BAC8A69B53B4D9CB2C392F351F02F9D"/>
          </w:pPr>
          <w:r w:rsidRPr="006A6D0E">
            <w:rPr>
              <w:rStyle w:val="Zstupntext"/>
            </w:rPr>
            <w:t>Vyberte položku.</w:t>
          </w:r>
        </w:p>
      </w:docPartBody>
    </w:docPart>
    <w:docPart>
      <w:docPartPr>
        <w:name w:val="BB554C9E1B7240C8BA3267A4A9C43CFB"/>
        <w:category>
          <w:name w:val="Všeobecné"/>
          <w:gallery w:val="placeholder"/>
        </w:category>
        <w:types>
          <w:type w:val="bbPlcHdr"/>
        </w:types>
        <w:behaviors>
          <w:behavior w:val="content"/>
        </w:behaviors>
        <w:guid w:val="{FF1ED6C0-92E9-496D-9EC6-D103EB1AACC9}"/>
      </w:docPartPr>
      <w:docPartBody>
        <w:p w:rsidR="002615E5" w:rsidRDefault="00064230" w:rsidP="00064230">
          <w:pPr>
            <w:pStyle w:val="BB554C9E1B7240C8BA3267A4A9C43CFB"/>
          </w:pPr>
          <w:r w:rsidRPr="006A6D0E">
            <w:rPr>
              <w:rStyle w:val="Zstupntext"/>
            </w:rPr>
            <w:t>Vyberte položku.</w:t>
          </w:r>
        </w:p>
      </w:docPartBody>
    </w:docPart>
    <w:docPart>
      <w:docPartPr>
        <w:name w:val="B298D5B117EF4145AB2C9BA49ED5E894"/>
        <w:category>
          <w:name w:val="Všeobecné"/>
          <w:gallery w:val="placeholder"/>
        </w:category>
        <w:types>
          <w:type w:val="bbPlcHdr"/>
        </w:types>
        <w:behaviors>
          <w:behavior w:val="content"/>
        </w:behaviors>
        <w:guid w:val="{37C09D3E-3F76-4ED8-8BC5-80F035A0B9AF}"/>
      </w:docPartPr>
      <w:docPartBody>
        <w:p w:rsidR="002615E5" w:rsidRDefault="00064230" w:rsidP="00064230">
          <w:pPr>
            <w:pStyle w:val="B298D5B117EF4145AB2C9BA49ED5E894"/>
          </w:pPr>
          <w:r w:rsidRPr="006A6D0E">
            <w:rPr>
              <w:rStyle w:val="Zstupntext"/>
            </w:rPr>
            <w:t>Vyberte položku.</w:t>
          </w:r>
        </w:p>
      </w:docPartBody>
    </w:docPart>
    <w:docPart>
      <w:docPartPr>
        <w:name w:val="DEDC6EA7C8A04023826904FD445335AC"/>
        <w:category>
          <w:name w:val="Všeobecné"/>
          <w:gallery w:val="placeholder"/>
        </w:category>
        <w:types>
          <w:type w:val="bbPlcHdr"/>
        </w:types>
        <w:behaviors>
          <w:behavior w:val="content"/>
        </w:behaviors>
        <w:guid w:val="{E9645A72-42B8-48B9-BD4A-0C9F8C1C3011}"/>
      </w:docPartPr>
      <w:docPartBody>
        <w:p w:rsidR="002615E5" w:rsidRDefault="00064230" w:rsidP="00064230">
          <w:pPr>
            <w:pStyle w:val="DEDC6EA7C8A04023826904FD445335AC"/>
          </w:pPr>
          <w:r w:rsidRPr="006A6D0E">
            <w:rPr>
              <w:rStyle w:val="Zstupntext"/>
            </w:rPr>
            <w:t>Vyberte položku.</w:t>
          </w:r>
        </w:p>
      </w:docPartBody>
    </w:docPart>
    <w:docPart>
      <w:docPartPr>
        <w:name w:val="C7D720BB3B4F4FF680E177D1836A5072"/>
        <w:category>
          <w:name w:val="Všeobecné"/>
          <w:gallery w:val="placeholder"/>
        </w:category>
        <w:types>
          <w:type w:val="bbPlcHdr"/>
        </w:types>
        <w:behaviors>
          <w:behavior w:val="content"/>
        </w:behaviors>
        <w:guid w:val="{9768FCC3-DBC2-4CBD-A48C-4EAFC51F0B33}"/>
      </w:docPartPr>
      <w:docPartBody>
        <w:p w:rsidR="002615E5" w:rsidRDefault="00064230" w:rsidP="00064230">
          <w:pPr>
            <w:pStyle w:val="C7D720BB3B4F4FF680E177D1836A5072"/>
          </w:pPr>
          <w:r w:rsidRPr="006A6D0E">
            <w:rPr>
              <w:rStyle w:val="Zstupntext"/>
            </w:rPr>
            <w:t>Vyberte položku.</w:t>
          </w:r>
        </w:p>
      </w:docPartBody>
    </w:docPart>
    <w:docPart>
      <w:docPartPr>
        <w:name w:val="FDA28D6A7C0F4757ABDC4B28502B7B89"/>
        <w:category>
          <w:name w:val="Všeobecné"/>
          <w:gallery w:val="placeholder"/>
        </w:category>
        <w:types>
          <w:type w:val="bbPlcHdr"/>
        </w:types>
        <w:behaviors>
          <w:behavior w:val="content"/>
        </w:behaviors>
        <w:guid w:val="{5C300BB9-8A82-440A-B6A3-0B38BF0F558D}"/>
      </w:docPartPr>
      <w:docPartBody>
        <w:p w:rsidR="002615E5" w:rsidRDefault="00064230" w:rsidP="00064230">
          <w:pPr>
            <w:pStyle w:val="FDA28D6A7C0F4757ABDC4B28502B7B89"/>
          </w:pPr>
          <w:r w:rsidRPr="006A6D0E">
            <w:rPr>
              <w:rStyle w:val="Zstupntext"/>
            </w:rPr>
            <w:t>Vyberte položku.</w:t>
          </w:r>
        </w:p>
      </w:docPartBody>
    </w:docPart>
    <w:docPart>
      <w:docPartPr>
        <w:name w:val="80C361738D3E48BBA3E8F921DA409F7D"/>
        <w:category>
          <w:name w:val="Všeobecné"/>
          <w:gallery w:val="placeholder"/>
        </w:category>
        <w:types>
          <w:type w:val="bbPlcHdr"/>
        </w:types>
        <w:behaviors>
          <w:behavior w:val="content"/>
        </w:behaviors>
        <w:guid w:val="{1331C579-E367-4A9F-82EA-7B3254AE46BF}"/>
      </w:docPartPr>
      <w:docPartBody>
        <w:p w:rsidR="002615E5" w:rsidRDefault="00064230" w:rsidP="00064230">
          <w:pPr>
            <w:pStyle w:val="80C361738D3E48BBA3E8F921DA409F7D"/>
          </w:pPr>
          <w:r w:rsidRPr="006A6D0E">
            <w:rPr>
              <w:rStyle w:val="Zstupntext"/>
            </w:rPr>
            <w:t>Vyberte položku.</w:t>
          </w:r>
        </w:p>
      </w:docPartBody>
    </w:docPart>
    <w:docPart>
      <w:docPartPr>
        <w:name w:val="6FA183EA954D4B22916445D90709FEB3"/>
        <w:category>
          <w:name w:val="Všeobecné"/>
          <w:gallery w:val="placeholder"/>
        </w:category>
        <w:types>
          <w:type w:val="bbPlcHdr"/>
        </w:types>
        <w:behaviors>
          <w:behavior w:val="content"/>
        </w:behaviors>
        <w:guid w:val="{E46BBDBB-2BDA-4462-8566-0021AC9B9473}"/>
      </w:docPartPr>
      <w:docPartBody>
        <w:p w:rsidR="002615E5" w:rsidRDefault="00064230" w:rsidP="00064230">
          <w:pPr>
            <w:pStyle w:val="6FA183EA954D4B22916445D90709FEB3"/>
          </w:pPr>
          <w:r w:rsidRPr="006A6D0E">
            <w:rPr>
              <w:rStyle w:val="Zstupntext"/>
            </w:rPr>
            <w:t>Vyberte položku.</w:t>
          </w:r>
        </w:p>
      </w:docPartBody>
    </w:docPart>
    <w:docPart>
      <w:docPartPr>
        <w:name w:val="4E5CB7AE5B9E4AFB8D1FE6880B74F719"/>
        <w:category>
          <w:name w:val="Všeobecné"/>
          <w:gallery w:val="placeholder"/>
        </w:category>
        <w:types>
          <w:type w:val="bbPlcHdr"/>
        </w:types>
        <w:behaviors>
          <w:behavior w:val="content"/>
        </w:behaviors>
        <w:guid w:val="{39B37E9A-8BFF-48E0-823C-31EF96C6C03B}"/>
      </w:docPartPr>
      <w:docPartBody>
        <w:p w:rsidR="002615E5" w:rsidRDefault="00064230" w:rsidP="00064230">
          <w:pPr>
            <w:pStyle w:val="4E5CB7AE5B9E4AFB8D1FE6880B74F719"/>
          </w:pPr>
          <w:r w:rsidRPr="006A6D0E">
            <w:rPr>
              <w:rStyle w:val="Zstupntext"/>
            </w:rPr>
            <w:t>Vyberte položku.</w:t>
          </w:r>
        </w:p>
      </w:docPartBody>
    </w:docPart>
    <w:docPart>
      <w:docPartPr>
        <w:name w:val="87A2F42B59B54725A7F6054529115EDF"/>
        <w:category>
          <w:name w:val="Všeobecné"/>
          <w:gallery w:val="placeholder"/>
        </w:category>
        <w:types>
          <w:type w:val="bbPlcHdr"/>
        </w:types>
        <w:behaviors>
          <w:behavior w:val="content"/>
        </w:behaviors>
        <w:guid w:val="{A18A89DA-23D3-41B7-AC43-BD95ED2C8B5B}"/>
      </w:docPartPr>
      <w:docPartBody>
        <w:p w:rsidR="002615E5" w:rsidRDefault="00064230" w:rsidP="00064230">
          <w:pPr>
            <w:pStyle w:val="87A2F42B59B54725A7F6054529115EDF"/>
          </w:pPr>
          <w:r w:rsidRPr="006A6D0E">
            <w:rPr>
              <w:rStyle w:val="Zstupntext"/>
            </w:rPr>
            <w:t>Vyberte položku.</w:t>
          </w:r>
        </w:p>
      </w:docPartBody>
    </w:docPart>
    <w:docPart>
      <w:docPartPr>
        <w:name w:val="8CA82485903A41308EE1987907BF7D19"/>
        <w:category>
          <w:name w:val="Všeobecné"/>
          <w:gallery w:val="placeholder"/>
        </w:category>
        <w:types>
          <w:type w:val="bbPlcHdr"/>
        </w:types>
        <w:behaviors>
          <w:behavior w:val="content"/>
        </w:behaviors>
        <w:guid w:val="{000E4666-E93D-49A5-93FC-685D19518030}"/>
      </w:docPartPr>
      <w:docPartBody>
        <w:p w:rsidR="002615E5" w:rsidRDefault="00064230" w:rsidP="00064230">
          <w:pPr>
            <w:pStyle w:val="8CA82485903A41308EE1987907BF7D19"/>
          </w:pPr>
          <w:r w:rsidRPr="006A6D0E">
            <w:rPr>
              <w:rStyle w:val="Zstupntext"/>
            </w:rPr>
            <w:t>Vyberte položku.</w:t>
          </w:r>
        </w:p>
      </w:docPartBody>
    </w:docPart>
    <w:docPart>
      <w:docPartPr>
        <w:name w:val="E94BD0973E6349EE99EAC8E4D1D6FFB6"/>
        <w:category>
          <w:name w:val="Všeobecné"/>
          <w:gallery w:val="placeholder"/>
        </w:category>
        <w:types>
          <w:type w:val="bbPlcHdr"/>
        </w:types>
        <w:behaviors>
          <w:behavior w:val="content"/>
        </w:behaviors>
        <w:guid w:val="{2C770E29-576E-4F50-955E-9F83CA13E172}"/>
      </w:docPartPr>
      <w:docPartBody>
        <w:p w:rsidR="002615E5" w:rsidRDefault="00064230" w:rsidP="00064230">
          <w:pPr>
            <w:pStyle w:val="E94BD0973E6349EE99EAC8E4D1D6FFB6"/>
          </w:pPr>
          <w:r w:rsidRPr="006A6D0E">
            <w:rPr>
              <w:rStyle w:val="Zstupntext"/>
            </w:rPr>
            <w:t>Vyberte položku.</w:t>
          </w:r>
        </w:p>
      </w:docPartBody>
    </w:docPart>
    <w:docPart>
      <w:docPartPr>
        <w:name w:val="3A50DF5A91CA45798031F55DE56C1958"/>
        <w:category>
          <w:name w:val="Všeobecné"/>
          <w:gallery w:val="placeholder"/>
        </w:category>
        <w:types>
          <w:type w:val="bbPlcHdr"/>
        </w:types>
        <w:behaviors>
          <w:behavior w:val="content"/>
        </w:behaviors>
        <w:guid w:val="{B90A96FC-EC23-4D25-8891-83DC71897E12}"/>
      </w:docPartPr>
      <w:docPartBody>
        <w:p w:rsidR="002615E5" w:rsidRDefault="00064230" w:rsidP="00064230">
          <w:pPr>
            <w:pStyle w:val="3A50DF5A91CA45798031F55DE56C1958"/>
          </w:pPr>
          <w:r w:rsidRPr="006A6D0E">
            <w:rPr>
              <w:rStyle w:val="Zstupntext"/>
            </w:rPr>
            <w:t>Vyberte položku.</w:t>
          </w:r>
        </w:p>
      </w:docPartBody>
    </w:docPart>
    <w:docPart>
      <w:docPartPr>
        <w:name w:val="D96E617739374FD8A13634D460D15511"/>
        <w:category>
          <w:name w:val="Všeobecné"/>
          <w:gallery w:val="placeholder"/>
        </w:category>
        <w:types>
          <w:type w:val="bbPlcHdr"/>
        </w:types>
        <w:behaviors>
          <w:behavior w:val="content"/>
        </w:behaviors>
        <w:guid w:val="{FFF0113E-A75F-40BD-899A-8B35FC88D886}"/>
      </w:docPartPr>
      <w:docPartBody>
        <w:p w:rsidR="002615E5" w:rsidRDefault="00064230" w:rsidP="00064230">
          <w:pPr>
            <w:pStyle w:val="D96E617739374FD8A13634D460D15511"/>
          </w:pPr>
          <w:r w:rsidRPr="006A6D0E">
            <w:rPr>
              <w:rStyle w:val="Zstupntext"/>
            </w:rPr>
            <w:t>Vyberte položku.</w:t>
          </w:r>
        </w:p>
      </w:docPartBody>
    </w:docPart>
    <w:docPart>
      <w:docPartPr>
        <w:name w:val="41CCEFAC43884978AE5A79E7EA3ED87F"/>
        <w:category>
          <w:name w:val="Všeobecné"/>
          <w:gallery w:val="placeholder"/>
        </w:category>
        <w:types>
          <w:type w:val="bbPlcHdr"/>
        </w:types>
        <w:behaviors>
          <w:behavior w:val="content"/>
        </w:behaviors>
        <w:guid w:val="{397384C9-37E2-4116-A1D5-54E15B2F5E9F}"/>
      </w:docPartPr>
      <w:docPartBody>
        <w:p w:rsidR="002615E5" w:rsidRDefault="00064230" w:rsidP="00064230">
          <w:pPr>
            <w:pStyle w:val="41CCEFAC43884978AE5A79E7EA3ED87F"/>
          </w:pPr>
          <w:r w:rsidRPr="006A6D0E">
            <w:rPr>
              <w:rStyle w:val="Zstupntext"/>
            </w:rPr>
            <w:t>Vyberte položku.</w:t>
          </w:r>
        </w:p>
      </w:docPartBody>
    </w:docPart>
    <w:docPart>
      <w:docPartPr>
        <w:name w:val="761434E721084CB89EF6E8AF0E5A264F"/>
        <w:category>
          <w:name w:val="Všeobecné"/>
          <w:gallery w:val="placeholder"/>
        </w:category>
        <w:types>
          <w:type w:val="bbPlcHdr"/>
        </w:types>
        <w:behaviors>
          <w:behavior w:val="content"/>
        </w:behaviors>
        <w:guid w:val="{88992E42-9D5E-48C4-919B-D27F6BE82FBF}"/>
      </w:docPartPr>
      <w:docPartBody>
        <w:p w:rsidR="002615E5" w:rsidRDefault="00064230" w:rsidP="00064230">
          <w:pPr>
            <w:pStyle w:val="761434E721084CB89EF6E8AF0E5A264F"/>
          </w:pPr>
          <w:r w:rsidRPr="006A6D0E">
            <w:rPr>
              <w:rStyle w:val="Zstupntext"/>
            </w:rPr>
            <w:t>Vyberte položku.</w:t>
          </w:r>
        </w:p>
      </w:docPartBody>
    </w:docPart>
    <w:docPart>
      <w:docPartPr>
        <w:name w:val="3808D4AD1678419FA64EC20750401991"/>
        <w:category>
          <w:name w:val="Všeobecné"/>
          <w:gallery w:val="placeholder"/>
        </w:category>
        <w:types>
          <w:type w:val="bbPlcHdr"/>
        </w:types>
        <w:behaviors>
          <w:behavior w:val="content"/>
        </w:behaviors>
        <w:guid w:val="{D317AEA3-FA0F-4149-883F-BF47FB7CB189}"/>
      </w:docPartPr>
      <w:docPartBody>
        <w:p w:rsidR="002615E5" w:rsidRDefault="00064230" w:rsidP="00064230">
          <w:pPr>
            <w:pStyle w:val="3808D4AD1678419FA64EC20750401991"/>
          </w:pPr>
          <w:r w:rsidRPr="006A6D0E">
            <w:rPr>
              <w:rStyle w:val="Zstupntext"/>
            </w:rPr>
            <w:t>Vyberte položku.</w:t>
          </w:r>
        </w:p>
      </w:docPartBody>
    </w:docPart>
    <w:docPart>
      <w:docPartPr>
        <w:name w:val="CF64FD9AB8694213A9C3411B17310E5B"/>
        <w:category>
          <w:name w:val="Všeobecné"/>
          <w:gallery w:val="placeholder"/>
        </w:category>
        <w:types>
          <w:type w:val="bbPlcHdr"/>
        </w:types>
        <w:behaviors>
          <w:behavior w:val="content"/>
        </w:behaviors>
        <w:guid w:val="{DB523210-9E87-44F1-A351-1E9709BACA83}"/>
      </w:docPartPr>
      <w:docPartBody>
        <w:p w:rsidR="002615E5" w:rsidRDefault="00064230" w:rsidP="00064230">
          <w:pPr>
            <w:pStyle w:val="CF64FD9AB8694213A9C3411B17310E5B"/>
          </w:pPr>
          <w:r w:rsidRPr="006A6D0E">
            <w:rPr>
              <w:rStyle w:val="Zstupntext"/>
            </w:rPr>
            <w:t>Vyberte položku.</w:t>
          </w:r>
        </w:p>
      </w:docPartBody>
    </w:docPart>
    <w:docPart>
      <w:docPartPr>
        <w:name w:val="DB3EB0C082794F5B8816A8B3ADF3E721"/>
        <w:category>
          <w:name w:val="Všeobecné"/>
          <w:gallery w:val="placeholder"/>
        </w:category>
        <w:types>
          <w:type w:val="bbPlcHdr"/>
        </w:types>
        <w:behaviors>
          <w:behavior w:val="content"/>
        </w:behaviors>
        <w:guid w:val="{B0BF09DD-659A-4BEC-AF30-065886023FD8}"/>
      </w:docPartPr>
      <w:docPartBody>
        <w:p w:rsidR="002615E5" w:rsidRDefault="00064230" w:rsidP="00064230">
          <w:pPr>
            <w:pStyle w:val="DB3EB0C082794F5B8816A8B3ADF3E721"/>
          </w:pPr>
          <w:r w:rsidRPr="006A6D0E">
            <w:rPr>
              <w:rStyle w:val="Zstupntext"/>
            </w:rPr>
            <w:t>Vyberte položku.</w:t>
          </w:r>
        </w:p>
      </w:docPartBody>
    </w:docPart>
    <w:docPart>
      <w:docPartPr>
        <w:name w:val="0EB1D1F8AF654564969013EDC20BF777"/>
        <w:category>
          <w:name w:val="Všeobecné"/>
          <w:gallery w:val="placeholder"/>
        </w:category>
        <w:types>
          <w:type w:val="bbPlcHdr"/>
        </w:types>
        <w:behaviors>
          <w:behavior w:val="content"/>
        </w:behaviors>
        <w:guid w:val="{76D71A71-A865-4E7E-9DAC-D4ACE4C640D3}"/>
      </w:docPartPr>
      <w:docPartBody>
        <w:p w:rsidR="002615E5" w:rsidRDefault="00064230" w:rsidP="00064230">
          <w:pPr>
            <w:pStyle w:val="0EB1D1F8AF654564969013EDC20BF777"/>
          </w:pPr>
          <w:r w:rsidRPr="006A6D0E">
            <w:rPr>
              <w:rStyle w:val="Zstupntext"/>
            </w:rPr>
            <w:t>Vyberte položku.</w:t>
          </w:r>
        </w:p>
      </w:docPartBody>
    </w:docPart>
    <w:docPart>
      <w:docPartPr>
        <w:name w:val="EA86B815C4FD4A958736C8243E083753"/>
        <w:category>
          <w:name w:val="Všeobecné"/>
          <w:gallery w:val="placeholder"/>
        </w:category>
        <w:types>
          <w:type w:val="bbPlcHdr"/>
        </w:types>
        <w:behaviors>
          <w:behavior w:val="content"/>
        </w:behaviors>
        <w:guid w:val="{2FD2F27D-0F0F-43E2-8EFD-C08439951427}"/>
      </w:docPartPr>
      <w:docPartBody>
        <w:p w:rsidR="002615E5" w:rsidRDefault="00064230" w:rsidP="00064230">
          <w:pPr>
            <w:pStyle w:val="EA86B815C4FD4A958736C8243E083753"/>
          </w:pPr>
          <w:r w:rsidRPr="006A6D0E">
            <w:rPr>
              <w:rStyle w:val="Zstupntext"/>
            </w:rPr>
            <w:t>Vyberte položku.</w:t>
          </w:r>
        </w:p>
      </w:docPartBody>
    </w:docPart>
    <w:docPart>
      <w:docPartPr>
        <w:name w:val="01FCBB04821E4FB1B78D2CC22B6BC66A"/>
        <w:category>
          <w:name w:val="Všeobecné"/>
          <w:gallery w:val="placeholder"/>
        </w:category>
        <w:types>
          <w:type w:val="bbPlcHdr"/>
        </w:types>
        <w:behaviors>
          <w:behavior w:val="content"/>
        </w:behaviors>
        <w:guid w:val="{5CA66E57-9509-402E-A48D-6CE79806BF32}"/>
      </w:docPartPr>
      <w:docPartBody>
        <w:p w:rsidR="002615E5" w:rsidRDefault="00064230" w:rsidP="00064230">
          <w:pPr>
            <w:pStyle w:val="01FCBB04821E4FB1B78D2CC22B6BC66A"/>
          </w:pPr>
          <w:r w:rsidRPr="006A6D0E">
            <w:rPr>
              <w:rStyle w:val="Zstupntext"/>
            </w:rPr>
            <w:t>Vyberte položku.</w:t>
          </w:r>
        </w:p>
      </w:docPartBody>
    </w:docPart>
    <w:docPart>
      <w:docPartPr>
        <w:name w:val="059B05286A9F4C3FB28D56E30910192C"/>
        <w:category>
          <w:name w:val="Všeobecné"/>
          <w:gallery w:val="placeholder"/>
        </w:category>
        <w:types>
          <w:type w:val="bbPlcHdr"/>
        </w:types>
        <w:behaviors>
          <w:behavior w:val="content"/>
        </w:behaviors>
        <w:guid w:val="{D30A0E16-F753-485F-B017-84C61FDB8EFF}"/>
      </w:docPartPr>
      <w:docPartBody>
        <w:p w:rsidR="002615E5" w:rsidRDefault="00064230" w:rsidP="00064230">
          <w:pPr>
            <w:pStyle w:val="059B05286A9F4C3FB28D56E30910192C"/>
          </w:pPr>
          <w:r w:rsidRPr="006A6D0E">
            <w:rPr>
              <w:rStyle w:val="Zstupntext"/>
            </w:rPr>
            <w:t>Vyberte položku.</w:t>
          </w:r>
        </w:p>
      </w:docPartBody>
    </w:docPart>
    <w:docPart>
      <w:docPartPr>
        <w:name w:val="CFF0E2337E2A4698BB45F989F7A9805B"/>
        <w:category>
          <w:name w:val="Všeobecné"/>
          <w:gallery w:val="placeholder"/>
        </w:category>
        <w:types>
          <w:type w:val="bbPlcHdr"/>
        </w:types>
        <w:behaviors>
          <w:behavior w:val="content"/>
        </w:behaviors>
        <w:guid w:val="{F852D496-0933-4BB2-BC59-EC9097DD98F0}"/>
      </w:docPartPr>
      <w:docPartBody>
        <w:p w:rsidR="002615E5" w:rsidRDefault="00064230" w:rsidP="00064230">
          <w:pPr>
            <w:pStyle w:val="CFF0E2337E2A4698BB45F989F7A9805B"/>
          </w:pPr>
          <w:r w:rsidRPr="006A6D0E">
            <w:rPr>
              <w:rStyle w:val="Zstupntext"/>
            </w:rPr>
            <w:t>Vyberte položku.</w:t>
          </w:r>
        </w:p>
      </w:docPartBody>
    </w:docPart>
    <w:docPart>
      <w:docPartPr>
        <w:name w:val="9CD5AA207433498086063E0A44F5EB02"/>
        <w:category>
          <w:name w:val="Všeobecné"/>
          <w:gallery w:val="placeholder"/>
        </w:category>
        <w:types>
          <w:type w:val="bbPlcHdr"/>
        </w:types>
        <w:behaviors>
          <w:behavior w:val="content"/>
        </w:behaviors>
        <w:guid w:val="{AFE0F6BC-9870-40D0-BE14-426374438ECA}"/>
      </w:docPartPr>
      <w:docPartBody>
        <w:p w:rsidR="002615E5" w:rsidRDefault="00064230" w:rsidP="00064230">
          <w:pPr>
            <w:pStyle w:val="9CD5AA207433498086063E0A44F5EB02"/>
          </w:pPr>
          <w:r w:rsidRPr="006A6D0E">
            <w:rPr>
              <w:rStyle w:val="Zstupntext"/>
            </w:rPr>
            <w:t>Vyberte položku.</w:t>
          </w:r>
        </w:p>
      </w:docPartBody>
    </w:docPart>
    <w:docPart>
      <w:docPartPr>
        <w:name w:val="4CA1829417B642D0A9912B4B1EE205E7"/>
        <w:category>
          <w:name w:val="Všeobecné"/>
          <w:gallery w:val="placeholder"/>
        </w:category>
        <w:types>
          <w:type w:val="bbPlcHdr"/>
        </w:types>
        <w:behaviors>
          <w:behavior w:val="content"/>
        </w:behaviors>
        <w:guid w:val="{EDC051C2-E275-4970-A46C-B6E3B0834360}"/>
      </w:docPartPr>
      <w:docPartBody>
        <w:p w:rsidR="002615E5" w:rsidRDefault="00064230" w:rsidP="00064230">
          <w:pPr>
            <w:pStyle w:val="4CA1829417B642D0A9912B4B1EE205E7"/>
          </w:pPr>
          <w:r w:rsidRPr="006A6D0E">
            <w:rPr>
              <w:rStyle w:val="Zstupntext"/>
            </w:rPr>
            <w:t>Vyberte položku.</w:t>
          </w:r>
        </w:p>
      </w:docPartBody>
    </w:docPart>
    <w:docPart>
      <w:docPartPr>
        <w:name w:val="AD939963E1F34B7983626AB7DC70A5C3"/>
        <w:category>
          <w:name w:val="Všeobecné"/>
          <w:gallery w:val="placeholder"/>
        </w:category>
        <w:types>
          <w:type w:val="bbPlcHdr"/>
        </w:types>
        <w:behaviors>
          <w:behavior w:val="content"/>
        </w:behaviors>
        <w:guid w:val="{86563BA4-3D84-49B4-A6D8-F690BD498F72}"/>
      </w:docPartPr>
      <w:docPartBody>
        <w:p w:rsidR="002615E5" w:rsidRDefault="00064230" w:rsidP="00064230">
          <w:pPr>
            <w:pStyle w:val="AD939963E1F34B7983626AB7DC70A5C3"/>
          </w:pPr>
          <w:r w:rsidRPr="006A6D0E">
            <w:rPr>
              <w:rStyle w:val="Zstupntext"/>
            </w:rPr>
            <w:t>Vyberte položku.</w:t>
          </w:r>
        </w:p>
      </w:docPartBody>
    </w:docPart>
    <w:docPart>
      <w:docPartPr>
        <w:name w:val="6AFA497AEA3B49A5B6364D73CC833A98"/>
        <w:category>
          <w:name w:val="Všeobecné"/>
          <w:gallery w:val="placeholder"/>
        </w:category>
        <w:types>
          <w:type w:val="bbPlcHdr"/>
        </w:types>
        <w:behaviors>
          <w:behavior w:val="content"/>
        </w:behaviors>
        <w:guid w:val="{E89346E1-4B0C-4D01-8DC5-4750FA5BA130}"/>
      </w:docPartPr>
      <w:docPartBody>
        <w:p w:rsidR="002615E5" w:rsidRDefault="00064230" w:rsidP="00064230">
          <w:pPr>
            <w:pStyle w:val="6AFA497AEA3B49A5B6364D73CC833A98"/>
          </w:pPr>
          <w:r w:rsidRPr="006A6D0E">
            <w:rPr>
              <w:rStyle w:val="Zstupntext"/>
            </w:rPr>
            <w:t>Vyberte položku.</w:t>
          </w:r>
        </w:p>
      </w:docPartBody>
    </w:docPart>
    <w:docPart>
      <w:docPartPr>
        <w:name w:val="76783D7494A246A5A25A268C3D9AFF3B"/>
        <w:category>
          <w:name w:val="Všeobecné"/>
          <w:gallery w:val="placeholder"/>
        </w:category>
        <w:types>
          <w:type w:val="bbPlcHdr"/>
        </w:types>
        <w:behaviors>
          <w:behavior w:val="content"/>
        </w:behaviors>
        <w:guid w:val="{C2BBBE3F-B8E5-4351-A8CF-B299A05DCA59}"/>
      </w:docPartPr>
      <w:docPartBody>
        <w:p w:rsidR="005875E0" w:rsidRDefault="004237B9" w:rsidP="004237B9">
          <w:pPr>
            <w:pStyle w:val="76783D7494A246A5A25A268C3D9AFF3B"/>
          </w:pPr>
          <w:r w:rsidRPr="006A6D0E">
            <w:rPr>
              <w:rStyle w:val="Zstupntext"/>
            </w:rPr>
            <w:t>Vyberte položku.</w:t>
          </w:r>
        </w:p>
      </w:docPartBody>
    </w:docPart>
    <w:docPart>
      <w:docPartPr>
        <w:name w:val="0522B9AB7DAC400B8FA0564AE135D91F"/>
        <w:category>
          <w:name w:val="Všeobecné"/>
          <w:gallery w:val="placeholder"/>
        </w:category>
        <w:types>
          <w:type w:val="bbPlcHdr"/>
        </w:types>
        <w:behaviors>
          <w:behavior w:val="content"/>
        </w:behaviors>
        <w:guid w:val="{C5C21B8F-3C57-4C1B-84B2-A62AF084D1FF}"/>
      </w:docPartPr>
      <w:docPartBody>
        <w:p w:rsidR="005875E0" w:rsidRDefault="004237B9" w:rsidP="004237B9">
          <w:pPr>
            <w:pStyle w:val="0522B9AB7DAC400B8FA0564AE135D91F"/>
          </w:pPr>
          <w:r w:rsidRPr="006A6D0E">
            <w:rPr>
              <w:rStyle w:val="Zstupntext"/>
            </w:rPr>
            <w:t>Vyberte položku.</w:t>
          </w:r>
        </w:p>
      </w:docPartBody>
    </w:docPart>
    <w:docPart>
      <w:docPartPr>
        <w:name w:val="2AFCA3A1BD884CE2B4E5ACC3659BFBD1"/>
        <w:category>
          <w:name w:val="Všeobecné"/>
          <w:gallery w:val="placeholder"/>
        </w:category>
        <w:types>
          <w:type w:val="bbPlcHdr"/>
        </w:types>
        <w:behaviors>
          <w:behavior w:val="content"/>
        </w:behaviors>
        <w:guid w:val="{3D708D9C-51E4-4AE6-80C4-8346EA6E485A}"/>
      </w:docPartPr>
      <w:docPartBody>
        <w:p w:rsidR="00860D5A" w:rsidRDefault="008C3BE1" w:rsidP="008C3BE1">
          <w:pPr>
            <w:pStyle w:val="2AFCA3A1BD884CE2B4E5ACC3659BFBD1"/>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362D4"/>
    <w:rsid w:val="00050106"/>
    <w:rsid w:val="00064230"/>
    <w:rsid w:val="00082182"/>
    <w:rsid w:val="000B4573"/>
    <w:rsid w:val="000E4CCE"/>
    <w:rsid w:val="000F0DE2"/>
    <w:rsid w:val="000F54BD"/>
    <w:rsid w:val="001046B5"/>
    <w:rsid w:val="001775D3"/>
    <w:rsid w:val="002009EF"/>
    <w:rsid w:val="00205A6E"/>
    <w:rsid w:val="0022388B"/>
    <w:rsid w:val="002572C9"/>
    <w:rsid w:val="002615E5"/>
    <w:rsid w:val="002A31EC"/>
    <w:rsid w:val="002A4F78"/>
    <w:rsid w:val="002C2B2F"/>
    <w:rsid w:val="002F40F6"/>
    <w:rsid w:val="00314EFE"/>
    <w:rsid w:val="0032574E"/>
    <w:rsid w:val="0036310D"/>
    <w:rsid w:val="0037131B"/>
    <w:rsid w:val="003964C1"/>
    <w:rsid w:val="003A0F94"/>
    <w:rsid w:val="003A471C"/>
    <w:rsid w:val="003D36BA"/>
    <w:rsid w:val="004237B9"/>
    <w:rsid w:val="0043395A"/>
    <w:rsid w:val="004352FE"/>
    <w:rsid w:val="00457E45"/>
    <w:rsid w:val="004A2947"/>
    <w:rsid w:val="004A70DC"/>
    <w:rsid w:val="00521607"/>
    <w:rsid w:val="005875E0"/>
    <w:rsid w:val="0058778C"/>
    <w:rsid w:val="005E2792"/>
    <w:rsid w:val="00623467"/>
    <w:rsid w:val="006F6F8D"/>
    <w:rsid w:val="00741A41"/>
    <w:rsid w:val="00745888"/>
    <w:rsid w:val="007828A6"/>
    <w:rsid w:val="00792180"/>
    <w:rsid w:val="007F461E"/>
    <w:rsid w:val="00813FE6"/>
    <w:rsid w:val="0082350C"/>
    <w:rsid w:val="00840668"/>
    <w:rsid w:val="00854163"/>
    <w:rsid w:val="00860D5A"/>
    <w:rsid w:val="0086121B"/>
    <w:rsid w:val="008C3BE1"/>
    <w:rsid w:val="008D7284"/>
    <w:rsid w:val="009178C3"/>
    <w:rsid w:val="00937B4C"/>
    <w:rsid w:val="009439CB"/>
    <w:rsid w:val="009A7B03"/>
    <w:rsid w:val="00A02597"/>
    <w:rsid w:val="00A5288C"/>
    <w:rsid w:val="00A846DC"/>
    <w:rsid w:val="00AA18A7"/>
    <w:rsid w:val="00AC4DF2"/>
    <w:rsid w:val="00AD2E41"/>
    <w:rsid w:val="00AD5744"/>
    <w:rsid w:val="00B71EA8"/>
    <w:rsid w:val="00BF752F"/>
    <w:rsid w:val="00C22A3D"/>
    <w:rsid w:val="00C34B32"/>
    <w:rsid w:val="00C81528"/>
    <w:rsid w:val="00CD7049"/>
    <w:rsid w:val="00E37A74"/>
    <w:rsid w:val="00E466FA"/>
    <w:rsid w:val="00E96049"/>
    <w:rsid w:val="00F30A0E"/>
    <w:rsid w:val="00F56C56"/>
    <w:rsid w:val="00F6379E"/>
    <w:rsid w:val="00F72C70"/>
    <w:rsid w:val="00F92E49"/>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BE1"/>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9555E03186D14D00AACE9301D2729F34">
    <w:name w:val="9555E03186D14D00AACE9301D2729F34"/>
    <w:rsid w:val="002A31EC"/>
    <w:pPr>
      <w:spacing w:after="160" w:line="259" w:lineRule="auto"/>
    </w:pPr>
  </w:style>
  <w:style w:type="paragraph" w:customStyle="1" w:styleId="A077C23035E44025B8C281DA9FD42F10">
    <w:name w:val="A077C23035E44025B8C281DA9FD42F10"/>
    <w:rsid w:val="00623467"/>
    <w:pPr>
      <w:spacing w:after="160" w:line="259" w:lineRule="auto"/>
    </w:pPr>
  </w:style>
  <w:style w:type="paragraph" w:customStyle="1" w:styleId="9422AC4C05F14FD98D72B8007D48BBFC">
    <w:name w:val="9422AC4C05F14FD98D72B8007D48BBFC"/>
    <w:rsid w:val="00064230"/>
    <w:pPr>
      <w:spacing w:after="160" w:line="259" w:lineRule="auto"/>
    </w:pPr>
  </w:style>
  <w:style w:type="paragraph" w:customStyle="1" w:styleId="2188925AB0E84197955B715D9A0000BE">
    <w:name w:val="2188925AB0E84197955B715D9A0000BE"/>
    <w:rsid w:val="00064230"/>
    <w:pPr>
      <w:spacing w:after="160" w:line="259" w:lineRule="auto"/>
    </w:pPr>
  </w:style>
  <w:style w:type="paragraph" w:customStyle="1" w:styleId="3BAC8A69B53B4D9CB2C392F351F02F9D">
    <w:name w:val="3BAC8A69B53B4D9CB2C392F351F02F9D"/>
    <w:rsid w:val="00064230"/>
    <w:pPr>
      <w:spacing w:after="160" w:line="259" w:lineRule="auto"/>
    </w:pPr>
  </w:style>
  <w:style w:type="paragraph" w:customStyle="1" w:styleId="BB554C9E1B7240C8BA3267A4A9C43CFB">
    <w:name w:val="BB554C9E1B7240C8BA3267A4A9C43CFB"/>
    <w:rsid w:val="00064230"/>
    <w:pPr>
      <w:spacing w:after="160" w:line="259" w:lineRule="auto"/>
    </w:pPr>
  </w:style>
  <w:style w:type="paragraph" w:customStyle="1" w:styleId="B298D5B117EF4145AB2C9BA49ED5E894">
    <w:name w:val="B298D5B117EF4145AB2C9BA49ED5E894"/>
    <w:rsid w:val="00064230"/>
    <w:pPr>
      <w:spacing w:after="160" w:line="259" w:lineRule="auto"/>
    </w:pPr>
  </w:style>
  <w:style w:type="paragraph" w:customStyle="1" w:styleId="DEDC6EA7C8A04023826904FD445335AC">
    <w:name w:val="DEDC6EA7C8A04023826904FD445335AC"/>
    <w:rsid w:val="00064230"/>
    <w:pPr>
      <w:spacing w:after="160" w:line="259" w:lineRule="auto"/>
    </w:pPr>
  </w:style>
  <w:style w:type="paragraph" w:customStyle="1" w:styleId="C7D720BB3B4F4FF680E177D1836A5072">
    <w:name w:val="C7D720BB3B4F4FF680E177D1836A5072"/>
    <w:rsid w:val="00064230"/>
    <w:pPr>
      <w:spacing w:after="160" w:line="259" w:lineRule="auto"/>
    </w:pPr>
  </w:style>
  <w:style w:type="paragraph" w:customStyle="1" w:styleId="FDA28D6A7C0F4757ABDC4B28502B7B89">
    <w:name w:val="FDA28D6A7C0F4757ABDC4B28502B7B89"/>
    <w:rsid w:val="00064230"/>
    <w:pPr>
      <w:spacing w:after="160" w:line="259" w:lineRule="auto"/>
    </w:pPr>
  </w:style>
  <w:style w:type="paragraph" w:customStyle="1" w:styleId="80C361738D3E48BBA3E8F921DA409F7D">
    <w:name w:val="80C361738D3E48BBA3E8F921DA409F7D"/>
    <w:rsid w:val="00064230"/>
    <w:pPr>
      <w:spacing w:after="160" w:line="259" w:lineRule="auto"/>
    </w:pPr>
  </w:style>
  <w:style w:type="paragraph" w:customStyle="1" w:styleId="6FA183EA954D4B22916445D90709FEB3">
    <w:name w:val="6FA183EA954D4B22916445D90709FEB3"/>
    <w:rsid w:val="00064230"/>
    <w:pPr>
      <w:spacing w:after="160" w:line="259" w:lineRule="auto"/>
    </w:pPr>
  </w:style>
  <w:style w:type="paragraph" w:customStyle="1" w:styleId="4E5CB7AE5B9E4AFB8D1FE6880B74F719">
    <w:name w:val="4E5CB7AE5B9E4AFB8D1FE6880B74F719"/>
    <w:rsid w:val="00064230"/>
    <w:pPr>
      <w:spacing w:after="160" w:line="259" w:lineRule="auto"/>
    </w:pPr>
  </w:style>
  <w:style w:type="paragraph" w:customStyle="1" w:styleId="87A2F42B59B54725A7F6054529115EDF">
    <w:name w:val="87A2F42B59B54725A7F6054529115EDF"/>
    <w:rsid w:val="00064230"/>
    <w:pPr>
      <w:spacing w:after="160" w:line="259" w:lineRule="auto"/>
    </w:pPr>
  </w:style>
  <w:style w:type="paragraph" w:customStyle="1" w:styleId="8CA82485903A41308EE1987907BF7D19">
    <w:name w:val="8CA82485903A41308EE1987907BF7D19"/>
    <w:rsid w:val="00064230"/>
    <w:pPr>
      <w:spacing w:after="160" w:line="259" w:lineRule="auto"/>
    </w:pPr>
  </w:style>
  <w:style w:type="paragraph" w:customStyle="1" w:styleId="E94BD0973E6349EE99EAC8E4D1D6FFB6">
    <w:name w:val="E94BD0973E6349EE99EAC8E4D1D6FFB6"/>
    <w:rsid w:val="00064230"/>
    <w:pPr>
      <w:spacing w:after="160" w:line="259" w:lineRule="auto"/>
    </w:pPr>
  </w:style>
  <w:style w:type="paragraph" w:customStyle="1" w:styleId="3A50DF5A91CA45798031F55DE56C1958">
    <w:name w:val="3A50DF5A91CA45798031F55DE56C1958"/>
    <w:rsid w:val="00064230"/>
    <w:pPr>
      <w:spacing w:after="160" w:line="259" w:lineRule="auto"/>
    </w:pPr>
  </w:style>
  <w:style w:type="paragraph" w:customStyle="1" w:styleId="D96E617739374FD8A13634D460D15511">
    <w:name w:val="D96E617739374FD8A13634D460D15511"/>
    <w:rsid w:val="00064230"/>
    <w:pPr>
      <w:spacing w:after="160" w:line="259" w:lineRule="auto"/>
    </w:pPr>
  </w:style>
  <w:style w:type="paragraph" w:customStyle="1" w:styleId="41CCEFAC43884978AE5A79E7EA3ED87F">
    <w:name w:val="41CCEFAC43884978AE5A79E7EA3ED87F"/>
    <w:rsid w:val="00064230"/>
    <w:pPr>
      <w:spacing w:after="160" w:line="259" w:lineRule="auto"/>
    </w:pPr>
  </w:style>
  <w:style w:type="paragraph" w:customStyle="1" w:styleId="761434E721084CB89EF6E8AF0E5A264F">
    <w:name w:val="761434E721084CB89EF6E8AF0E5A264F"/>
    <w:rsid w:val="00064230"/>
    <w:pPr>
      <w:spacing w:after="160" w:line="259" w:lineRule="auto"/>
    </w:pPr>
  </w:style>
  <w:style w:type="paragraph" w:customStyle="1" w:styleId="3808D4AD1678419FA64EC20750401991">
    <w:name w:val="3808D4AD1678419FA64EC20750401991"/>
    <w:rsid w:val="00064230"/>
    <w:pPr>
      <w:spacing w:after="160" w:line="259" w:lineRule="auto"/>
    </w:pPr>
  </w:style>
  <w:style w:type="paragraph" w:customStyle="1" w:styleId="CF64FD9AB8694213A9C3411B17310E5B">
    <w:name w:val="CF64FD9AB8694213A9C3411B17310E5B"/>
    <w:rsid w:val="00064230"/>
    <w:pPr>
      <w:spacing w:after="160" w:line="259" w:lineRule="auto"/>
    </w:pPr>
  </w:style>
  <w:style w:type="paragraph" w:customStyle="1" w:styleId="DB3EB0C082794F5B8816A8B3ADF3E721">
    <w:name w:val="DB3EB0C082794F5B8816A8B3ADF3E721"/>
    <w:rsid w:val="00064230"/>
    <w:pPr>
      <w:spacing w:after="160" w:line="259" w:lineRule="auto"/>
    </w:pPr>
  </w:style>
  <w:style w:type="paragraph" w:customStyle="1" w:styleId="B99E0217B8DF470DB14E0CABB74A5C6F">
    <w:name w:val="B99E0217B8DF470DB14E0CABB74A5C6F"/>
    <w:rsid w:val="00064230"/>
    <w:pPr>
      <w:spacing w:after="160" w:line="259" w:lineRule="auto"/>
    </w:pPr>
  </w:style>
  <w:style w:type="paragraph" w:customStyle="1" w:styleId="0EB1D1F8AF654564969013EDC20BF777">
    <w:name w:val="0EB1D1F8AF654564969013EDC20BF777"/>
    <w:rsid w:val="00064230"/>
    <w:pPr>
      <w:spacing w:after="160" w:line="259" w:lineRule="auto"/>
    </w:pPr>
  </w:style>
  <w:style w:type="paragraph" w:customStyle="1" w:styleId="EA86B815C4FD4A958736C8243E083753">
    <w:name w:val="EA86B815C4FD4A958736C8243E083753"/>
    <w:rsid w:val="00064230"/>
    <w:pPr>
      <w:spacing w:after="160" w:line="259" w:lineRule="auto"/>
    </w:pPr>
  </w:style>
  <w:style w:type="paragraph" w:customStyle="1" w:styleId="01FCBB04821E4FB1B78D2CC22B6BC66A">
    <w:name w:val="01FCBB04821E4FB1B78D2CC22B6BC66A"/>
    <w:rsid w:val="00064230"/>
    <w:pPr>
      <w:spacing w:after="160" w:line="259" w:lineRule="auto"/>
    </w:pPr>
  </w:style>
  <w:style w:type="paragraph" w:customStyle="1" w:styleId="059B05286A9F4C3FB28D56E30910192C">
    <w:name w:val="059B05286A9F4C3FB28D56E30910192C"/>
    <w:rsid w:val="00064230"/>
    <w:pPr>
      <w:spacing w:after="160" w:line="259" w:lineRule="auto"/>
    </w:pPr>
  </w:style>
  <w:style w:type="paragraph" w:customStyle="1" w:styleId="CFF0E2337E2A4698BB45F989F7A9805B">
    <w:name w:val="CFF0E2337E2A4698BB45F989F7A9805B"/>
    <w:rsid w:val="00064230"/>
    <w:pPr>
      <w:spacing w:after="160" w:line="259" w:lineRule="auto"/>
    </w:pPr>
  </w:style>
  <w:style w:type="paragraph" w:customStyle="1" w:styleId="9CD5AA207433498086063E0A44F5EB02">
    <w:name w:val="9CD5AA207433498086063E0A44F5EB02"/>
    <w:rsid w:val="00064230"/>
    <w:pPr>
      <w:spacing w:after="160" w:line="259" w:lineRule="auto"/>
    </w:pPr>
  </w:style>
  <w:style w:type="paragraph" w:customStyle="1" w:styleId="B9AAA4289A3B439C9A56CD25C60E4A1C">
    <w:name w:val="B9AAA4289A3B439C9A56CD25C60E4A1C"/>
    <w:rsid w:val="00064230"/>
    <w:pPr>
      <w:spacing w:after="160" w:line="259" w:lineRule="auto"/>
    </w:pPr>
  </w:style>
  <w:style w:type="paragraph" w:customStyle="1" w:styleId="4CA1829417B642D0A9912B4B1EE205E7">
    <w:name w:val="4CA1829417B642D0A9912B4B1EE205E7"/>
    <w:rsid w:val="00064230"/>
    <w:pPr>
      <w:spacing w:after="160" w:line="259" w:lineRule="auto"/>
    </w:pPr>
  </w:style>
  <w:style w:type="paragraph" w:customStyle="1" w:styleId="AD939963E1F34B7983626AB7DC70A5C3">
    <w:name w:val="AD939963E1F34B7983626AB7DC70A5C3"/>
    <w:rsid w:val="00064230"/>
    <w:pPr>
      <w:spacing w:after="160" w:line="259" w:lineRule="auto"/>
    </w:pPr>
  </w:style>
  <w:style w:type="paragraph" w:customStyle="1" w:styleId="6AFA497AEA3B49A5B6364D73CC833A98">
    <w:name w:val="6AFA497AEA3B49A5B6364D73CC833A98"/>
    <w:rsid w:val="00064230"/>
    <w:pPr>
      <w:spacing w:after="160" w:line="259" w:lineRule="auto"/>
    </w:pPr>
  </w:style>
  <w:style w:type="paragraph" w:customStyle="1" w:styleId="76783D7494A246A5A25A268C3D9AFF3B">
    <w:name w:val="76783D7494A246A5A25A268C3D9AFF3B"/>
    <w:rsid w:val="004237B9"/>
    <w:pPr>
      <w:spacing w:after="160" w:line="259" w:lineRule="auto"/>
    </w:pPr>
  </w:style>
  <w:style w:type="paragraph" w:customStyle="1" w:styleId="0522B9AB7DAC400B8FA0564AE135D91F">
    <w:name w:val="0522B9AB7DAC400B8FA0564AE135D91F"/>
    <w:rsid w:val="004237B9"/>
    <w:pPr>
      <w:spacing w:after="160" w:line="259" w:lineRule="auto"/>
    </w:pPr>
  </w:style>
  <w:style w:type="paragraph" w:customStyle="1" w:styleId="AC1D605D725E49698331D0743C1EB9DF">
    <w:name w:val="AC1D605D725E49698331D0743C1EB9DF"/>
    <w:rsid w:val="008C3BE1"/>
    <w:pPr>
      <w:spacing w:after="160" w:line="259" w:lineRule="auto"/>
    </w:pPr>
  </w:style>
  <w:style w:type="paragraph" w:customStyle="1" w:styleId="2AFCA3A1BD884CE2B4E5ACC3659BFBD1">
    <w:name w:val="2AFCA3A1BD884CE2B4E5ACC3659BFBD1"/>
    <w:rsid w:val="008C3B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6F1B-F367-4C22-88DA-79CA7DAE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4789</Words>
  <Characters>27300</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46</cp:revision>
  <cp:lastPrinted>2015-03-16T09:38:00Z</cp:lastPrinted>
  <dcterms:created xsi:type="dcterms:W3CDTF">2015-04-09T06:14:00Z</dcterms:created>
  <dcterms:modified xsi:type="dcterms:W3CDTF">2015-06-11T10:41:00Z</dcterms:modified>
</cp:coreProperties>
</file>