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10744348" r:id="rId9"/>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7DD074BA" w:rsidR="007E200C" w:rsidRPr="00B758BE" w:rsidRDefault="00870BFE" w:rsidP="00BC1FEE">
            <w:pPr>
              <w:spacing w:before="120"/>
              <w:jc w:val="both"/>
              <w:rPr>
                <w:rFonts w:ascii="Arial" w:hAnsi="Arial" w:cs="Arial"/>
                <w:b/>
                <w:sz w:val="20"/>
              </w:rPr>
            </w:pPr>
            <w:r>
              <w:rPr>
                <w:rFonts w:ascii="Arial" w:hAnsi="Arial" w:cs="Arial"/>
                <w:sz w:val="18"/>
              </w:rPr>
              <w:t>5</w:t>
            </w:r>
            <w:r w:rsidR="00A97EC8">
              <w:rPr>
                <w:rFonts w:ascii="Arial" w:hAnsi="Arial" w:cs="Arial"/>
                <w:sz w:val="18"/>
              </w:rPr>
              <w:t xml:space="preserve"> </w:t>
            </w:r>
            <w:r w:rsidR="0079312A" w:rsidRPr="00232657">
              <w:rPr>
                <w:rFonts w:ascii="Arial" w:hAnsi="Arial" w:cs="Arial"/>
                <w:sz w:val="18"/>
              </w:rPr>
              <w:t xml:space="preserve">– </w:t>
            </w:r>
            <w:r w:rsidR="00BC1FEE" w:rsidRPr="00BC1FEE">
              <w:rPr>
                <w:rFonts w:ascii="Arial" w:hAnsi="Arial" w:cs="Arial"/>
                <w:sz w:val="18"/>
              </w:rPr>
              <w:t>Obnova potenciálu poľnohospodárskej výroby poškodeného prírodnými katastrofami a katastrofickými udalosťami a zavedenie vhodných preventívnych opatrení</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1757CDB3" w:rsidR="007E200C" w:rsidRPr="00BC1FEE" w:rsidRDefault="00870BFE" w:rsidP="00BC1FEE">
            <w:pPr>
              <w:spacing w:before="120"/>
              <w:jc w:val="both"/>
              <w:rPr>
                <w:rFonts w:ascii="Arial" w:hAnsi="Arial" w:cs="Arial"/>
                <w:sz w:val="18"/>
              </w:rPr>
            </w:pPr>
            <w:r w:rsidRPr="00BC1FEE">
              <w:rPr>
                <w:rFonts w:ascii="Arial" w:hAnsi="Arial" w:cs="Arial"/>
                <w:sz w:val="18"/>
              </w:rPr>
              <w:t>5</w:t>
            </w:r>
            <w:r w:rsidR="0079312A" w:rsidRPr="00BC1FEE">
              <w:rPr>
                <w:rFonts w:ascii="Arial" w:hAnsi="Arial" w:cs="Arial"/>
                <w:sz w:val="18"/>
              </w:rPr>
              <w:t>.</w:t>
            </w:r>
            <w:r w:rsidRPr="00BC1FEE">
              <w:rPr>
                <w:rFonts w:ascii="Arial" w:hAnsi="Arial" w:cs="Arial"/>
                <w:sz w:val="18"/>
              </w:rPr>
              <w:t>1</w:t>
            </w:r>
            <w:r w:rsidR="0079312A" w:rsidRPr="00BC1FEE">
              <w:rPr>
                <w:rFonts w:ascii="Arial" w:hAnsi="Arial" w:cs="Arial"/>
                <w:sz w:val="18"/>
              </w:rPr>
              <w:t xml:space="preserve"> </w:t>
            </w:r>
            <w:r w:rsidR="00BC1FEE" w:rsidRPr="00232657">
              <w:rPr>
                <w:rFonts w:ascii="Arial" w:hAnsi="Arial" w:cs="Arial"/>
                <w:sz w:val="18"/>
              </w:rPr>
              <w:t>–</w:t>
            </w:r>
            <w:r w:rsidR="00BC1FEE">
              <w:rPr>
                <w:rFonts w:ascii="Arial" w:hAnsi="Arial" w:cs="Arial"/>
                <w:sz w:val="18"/>
              </w:rPr>
              <w:t xml:space="preserve"> </w:t>
            </w:r>
            <w:r w:rsidR="00BC1FEE" w:rsidRPr="00BC1FEE">
              <w:rPr>
                <w:rFonts w:ascii="Arial" w:hAnsi="Arial" w:cs="Arial"/>
                <w:sz w:val="18"/>
              </w:rPr>
              <w:t>Podpora na investície do preventívnych opatrení zameraných na zníženie následkov pravdepodobných prírodných katastrof, nepriaznivých poveternostných udalostí a katastrofických udalostí</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BD6D97" w:rsidRPr="00557ECC" w14:paraId="73170F40" w14:textId="77777777" w:rsidTr="00BC1FEE">
        <w:trPr>
          <w:trHeight w:hRule="exact" w:val="170"/>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7777777" w:rsidR="00AF3989" w:rsidRPr="00557ECC" w:rsidRDefault="00883196" w:rsidP="000F3923">
                <w:pPr>
                  <w:rPr>
                    <w:rFonts w:ascii="Arial" w:hAnsi="Arial" w:cs="Arial"/>
                    <w:sz w:val="20"/>
                  </w:rPr>
                </w:pPr>
                <w:r w:rsidRPr="00B70C75">
                  <w:rPr>
                    <w:rStyle w:val="Zstupntext"/>
                  </w:rPr>
                  <w:t>Vyberte položku.</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A76004" w:rsidRPr="00AB39EC" w14:paraId="4886183F" w14:textId="77777777" w:rsidTr="00AC1858">
        <w:trPr>
          <w:trHeight w:val="397"/>
        </w:trPr>
        <w:tc>
          <w:tcPr>
            <w:tcW w:w="957" w:type="dxa"/>
            <w:shd w:val="clear" w:color="auto" w:fill="auto"/>
            <w:vAlign w:val="center"/>
          </w:tcPr>
          <w:p w14:paraId="60E6BE9F" w14:textId="77777777" w:rsidR="00A76004" w:rsidRPr="004B03B7" w:rsidRDefault="00A76004" w:rsidP="00AC1858">
            <w:pPr>
              <w:jc w:val="center"/>
              <w:rPr>
                <w:rFonts w:ascii="Arial" w:hAnsi="Arial" w:cs="Arial"/>
                <w:sz w:val="20"/>
              </w:rPr>
            </w:pPr>
            <w:r w:rsidRPr="004B03B7">
              <w:rPr>
                <w:rFonts w:ascii="Arial" w:hAnsi="Arial" w:cs="Arial"/>
                <w:sz w:val="20"/>
              </w:rPr>
              <w:t>1.</w:t>
            </w:r>
          </w:p>
        </w:tc>
        <w:tc>
          <w:tcPr>
            <w:tcW w:w="4817" w:type="dxa"/>
            <w:gridSpan w:val="8"/>
            <w:vAlign w:val="center"/>
          </w:tcPr>
          <w:p w14:paraId="0F2BD519" w14:textId="77777777" w:rsidR="00A76004" w:rsidRPr="00AB39EC" w:rsidRDefault="00A76004" w:rsidP="00AC1858">
            <w:pPr>
              <w:rPr>
                <w:rFonts w:ascii="Arial" w:hAnsi="Arial" w:cs="Arial"/>
                <w:sz w:val="20"/>
                <w:highlight w:val="yellow"/>
              </w:rPr>
            </w:pPr>
            <w:r w:rsidRPr="008B5539">
              <w:rPr>
                <w:rFonts w:ascii="Arial" w:hAnsi="Arial" w:cs="Arial"/>
                <w:sz w:val="20"/>
              </w:rPr>
              <w:t>Oprávnené výdavky (1=1A+1B)</w:t>
            </w:r>
          </w:p>
        </w:tc>
        <w:tc>
          <w:tcPr>
            <w:tcW w:w="1843" w:type="dxa"/>
            <w:gridSpan w:val="5"/>
            <w:vAlign w:val="center"/>
          </w:tcPr>
          <w:p w14:paraId="1F9AD2D0" w14:textId="77777777" w:rsidR="00A76004" w:rsidRPr="00E97777" w:rsidRDefault="00A76004" w:rsidP="00AC1858">
            <w:pPr>
              <w:jc w:val="center"/>
              <w:rPr>
                <w:rFonts w:ascii="Arial" w:hAnsi="Arial" w:cs="Arial"/>
                <w:sz w:val="20"/>
              </w:rPr>
            </w:pPr>
          </w:p>
        </w:tc>
        <w:tc>
          <w:tcPr>
            <w:tcW w:w="1675" w:type="dxa"/>
            <w:gridSpan w:val="2"/>
            <w:vAlign w:val="center"/>
          </w:tcPr>
          <w:p w14:paraId="119627EB" w14:textId="77777777" w:rsidR="00A76004" w:rsidRPr="00E97777" w:rsidRDefault="00A76004" w:rsidP="00AC1858">
            <w:pPr>
              <w:jc w:val="right"/>
              <w:rPr>
                <w:rFonts w:ascii="Arial" w:hAnsi="Arial" w:cs="Arial"/>
                <w:sz w:val="20"/>
              </w:rPr>
            </w:pPr>
          </w:p>
        </w:tc>
      </w:tr>
      <w:tr w:rsidR="00A76004" w:rsidRPr="00AB39EC" w14:paraId="78CFE7E7" w14:textId="77777777" w:rsidTr="00AC1858">
        <w:trPr>
          <w:trHeight w:val="397"/>
        </w:trPr>
        <w:tc>
          <w:tcPr>
            <w:tcW w:w="957" w:type="dxa"/>
            <w:shd w:val="clear" w:color="auto" w:fill="auto"/>
            <w:vAlign w:val="center"/>
          </w:tcPr>
          <w:p w14:paraId="5B5CF35D" w14:textId="77777777" w:rsidR="00A76004" w:rsidRPr="004B03B7" w:rsidRDefault="00A76004" w:rsidP="00AC1858">
            <w:pPr>
              <w:jc w:val="center"/>
              <w:rPr>
                <w:rFonts w:ascii="Arial" w:hAnsi="Arial" w:cs="Arial"/>
                <w:sz w:val="20"/>
              </w:rPr>
            </w:pPr>
            <w:r>
              <w:rPr>
                <w:rFonts w:ascii="Arial" w:hAnsi="Arial" w:cs="Arial"/>
                <w:sz w:val="20"/>
              </w:rPr>
              <w:t>2.</w:t>
            </w:r>
          </w:p>
        </w:tc>
        <w:tc>
          <w:tcPr>
            <w:tcW w:w="4817" w:type="dxa"/>
            <w:gridSpan w:val="8"/>
            <w:vAlign w:val="center"/>
          </w:tcPr>
          <w:p w14:paraId="17F125C2" w14:textId="77777777" w:rsidR="00A76004" w:rsidRPr="00AB39EC" w:rsidRDefault="00A76004" w:rsidP="00AC1858">
            <w:pPr>
              <w:rPr>
                <w:rFonts w:ascii="Arial" w:hAnsi="Arial" w:cs="Arial"/>
                <w:sz w:val="20"/>
                <w:highlight w:val="yellow"/>
              </w:rPr>
            </w:pPr>
            <w:r w:rsidRPr="008B5539">
              <w:rPr>
                <w:rFonts w:ascii="Arial" w:hAnsi="Arial" w:cs="Arial"/>
                <w:sz w:val="20"/>
              </w:rPr>
              <w:t>Požadovaná výška finančného príspevku z verejných zdrojov (</w:t>
            </w:r>
            <w:r>
              <w:rPr>
                <w:rFonts w:ascii="Arial" w:hAnsi="Arial" w:cs="Arial"/>
                <w:sz w:val="20"/>
              </w:rPr>
              <w:t>2</w:t>
            </w:r>
            <w:r w:rsidRPr="008B5539">
              <w:rPr>
                <w:rFonts w:ascii="Arial" w:hAnsi="Arial" w:cs="Arial"/>
                <w:sz w:val="20"/>
              </w:rPr>
              <w:t>=</w:t>
            </w:r>
            <w:r>
              <w:rPr>
                <w:rFonts w:ascii="Arial" w:hAnsi="Arial" w:cs="Arial"/>
                <w:sz w:val="20"/>
              </w:rPr>
              <w:t>2</w:t>
            </w:r>
            <w:r w:rsidRPr="008B5539">
              <w:rPr>
                <w:rFonts w:ascii="Arial" w:hAnsi="Arial" w:cs="Arial"/>
                <w:sz w:val="20"/>
              </w:rPr>
              <w:t>A+</w:t>
            </w:r>
            <w:r>
              <w:rPr>
                <w:rFonts w:ascii="Arial" w:hAnsi="Arial" w:cs="Arial"/>
                <w:sz w:val="20"/>
              </w:rPr>
              <w:t>2</w:t>
            </w:r>
            <w:r w:rsidRPr="008B5539">
              <w:rPr>
                <w:rFonts w:ascii="Arial" w:hAnsi="Arial" w:cs="Arial"/>
                <w:sz w:val="20"/>
              </w:rPr>
              <w:t>B)</w:t>
            </w:r>
          </w:p>
        </w:tc>
        <w:tc>
          <w:tcPr>
            <w:tcW w:w="1843" w:type="dxa"/>
            <w:gridSpan w:val="5"/>
            <w:vAlign w:val="center"/>
          </w:tcPr>
          <w:p w14:paraId="19423754" w14:textId="77777777" w:rsidR="00A76004" w:rsidRPr="00AB39EC" w:rsidRDefault="00A76004" w:rsidP="00AC1858">
            <w:pPr>
              <w:jc w:val="center"/>
              <w:rPr>
                <w:rFonts w:ascii="Arial" w:hAnsi="Arial" w:cs="Arial"/>
                <w:sz w:val="20"/>
                <w:highlight w:val="yellow"/>
              </w:rPr>
            </w:pPr>
            <w:r w:rsidRPr="00E97777">
              <w:rPr>
                <w:rFonts w:ascii="Arial" w:hAnsi="Arial" w:cs="Arial"/>
                <w:sz w:val="20"/>
              </w:rPr>
              <w:t>x</w:t>
            </w:r>
          </w:p>
        </w:tc>
        <w:tc>
          <w:tcPr>
            <w:tcW w:w="1675" w:type="dxa"/>
            <w:gridSpan w:val="2"/>
            <w:vAlign w:val="center"/>
          </w:tcPr>
          <w:p w14:paraId="1C515FAB" w14:textId="77777777" w:rsidR="00A76004" w:rsidRPr="00E97777" w:rsidRDefault="00A76004" w:rsidP="00AC1858">
            <w:pPr>
              <w:jc w:val="right"/>
              <w:rPr>
                <w:rFonts w:ascii="Arial" w:hAnsi="Arial" w:cs="Arial"/>
                <w:sz w:val="20"/>
              </w:rPr>
            </w:pPr>
          </w:p>
        </w:tc>
      </w:tr>
      <w:tr w:rsidR="00A76004" w:rsidRPr="004B03B7" w14:paraId="63EEAC3D" w14:textId="77777777" w:rsidTr="00AC1858">
        <w:trPr>
          <w:trHeight w:val="397"/>
        </w:trPr>
        <w:tc>
          <w:tcPr>
            <w:tcW w:w="957" w:type="dxa"/>
            <w:shd w:val="clear" w:color="auto" w:fill="auto"/>
            <w:vAlign w:val="center"/>
          </w:tcPr>
          <w:p w14:paraId="5B007F61" w14:textId="77777777" w:rsidR="00A76004" w:rsidRPr="004B03B7" w:rsidRDefault="00A76004" w:rsidP="00AC1858">
            <w:pPr>
              <w:jc w:val="center"/>
              <w:rPr>
                <w:rFonts w:ascii="Arial" w:hAnsi="Arial" w:cs="Arial"/>
                <w:sz w:val="20"/>
              </w:rPr>
            </w:pPr>
            <w:r>
              <w:rPr>
                <w:rFonts w:ascii="Arial" w:hAnsi="Arial" w:cs="Arial"/>
                <w:sz w:val="20"/>
              </w:rPr>
              <w:t>3</w:t>
            </w:r>
            <w:r w:rsidRPr="004B03B7">
              <w:rPr>
                <w:rFonts w:ascii="Arial" w:hAnsi="Arial" w:cs="Arial"/>
                <w:sz w:val="20"/>
              </w:rPr>
              <w:t>.</w:t>
            </w:r>
          </w:p>
        </w:tc>
        <w:tc>
          <w:tcPr>
            <w:tcW w:w="4817" w:type="dxa"/>
            <w:gridSpan w:val="8"/>
            <w:shd w:val="clear" w:color="auto" w:fill="auto"/>
            <w:vAlign w:val="center"/>
          </w:tcPr>
          <w:p w14:paraId="3D238CD2" w14:textId="77777777" w:rsidR="00A76004" w:rsidRPr="004B03B7" w:rsidRDefault="00A76004" w:rsidP="00AC1858">
            <w:pPr>
              <w:rPr>
                <w:rFonts w:ascii="Arial" w:hAnsi="Arial" w:cs="Arial"/>
                <w:sz w:val="20"/>
              </w:rPr>
            </w:pPr>
            <w:r w:rsidRPr="008B5539">
              <w:rPr>
                <w:rFonts w:ascii="Arial" w:hAnsi="Arial" w:cs="Arial"/>
                <w:sz w:val="20"/>
              </w:rPr>
              <w:t>Výška financovania z vlastných zdrojov (</w:t>
            </w:r>
            <w:r>
              <w:rPr>
                <w:rFonts w:ascii="Arial" w:hAnsi="Arial" w:cs="Arial"/>
                <w:sz w:val="20"/>
              </w:rPr>
              <w:t>3</w:t>
            </w:r>
            <w:r w:rsidRPr="008B5539">
              <w:rPr>
                <w:rFonts w:ascii="Arial" w:hAnsi="Arial" w:cs="Arial"/>
                <w:sz w:val="20"/>
              </w:rPr>
              <w:t>=</w:t>
            </w:r>
            <w:r>
              <w:rPr>
                <w:rFonts w:ascii="Arial" w:hAnsi="Arial" w:cs="Arial"/>
                <w:sz w:val="20"/>
              </w:rPr>
              <w:t>1</w:t>
            </w:r>
            <w:r w:rsidRPr="008B5539">
              <w:rPr>
                <w:rFonts w:ascii="Arial" w:hAnsi="Arial" w:cs="Arial"/>
                <w:sz w:val="20"/>
              </w:rPr>
              <w:t>-</w:t>
            </w:r>
            <w:r>
              <w:rPr>
                <w:rFonts w:ascii="Arial" w:hAnsi="Arial" w:cs="Arial"/>
                <w:sz w:val="20"/>
              </w:rPr>
              <w:t>2</w:t>
            </w:r>
            <w:r w:rsidRPr="008B5539">
              <w:rPr>
                <w:rFonts w:ascii="Arial" w:hAnsi="Arial" w:cs="Arial"/>
                <w:sz w:val="20"/>
              </w:rPr>
              <w:t>)</w:t>
            </w:r>
          </w:p>
        </w:tc>
        <w:tc>
          <w:tcPr>
            <w:tcW w:w="1843" w:type="dxa"/>
            <w:gridSpan w:val="5"/>
            <w:shd w:val="clear" w:color="auto" w:fill="auto"/>
            <w:vAlign w:val="center"/>
          </w:tcPr>
          <w:p w14:paraId="17DE334D" w14:textId="77777777" w:rsidR="00A76004" w:rsidRPr="004B03B7" w:rsidRDefault="00A76004" w:rsidP="00AC1858">
            <w:pPr>
              <w:jc w:val="center"/>
              <w:rPr>
                <w:rFonts w:ascii="Arial" w:hAnsi="Arial" w:cs="Arial"/>
                <w:sz w:val="20"/>
              </w:rPr>
            </w:pPr>
            <w:r>
              <w:rPr>
                <w:rFonts w:ascii="Arial" w:hAnsi="Arial" w:cs="Arial"/>
                <w:sz w:val="20"/>
              </w:rPr>
              <w:t>x</w:t>
            </w:r>
          </w:p>
        </w:tc>
        <w:tc>
          <w:tcPr>
            <w:tcW w:w="1675" w:type="dxa"/>
            <w:gridSpan w:val="2"/>
            <w:shd w:val="clear" w:color="auto" w:fill="auto"/>
            <w:vAlign w:val="center"/>
          </w:tcPr>
          <w:p w14:paraId="4262D0BD" w14:textId="77777777" w:rsidR="00A76004" w:rsidRPr="00E97777" w:rsidRDefault="00A76004" w:rsidP="00AC1858">
            <w:pPr>
              <w:jc w:val="right"/>
              <w:rPr>
                <w:rFonts w:ascii="Arial" w:hAnsi="Arial" w:cs="Arial"/>
                <w:sz w:val="20"/>
              </w:rPr>
            </w:pPr>
          </w:p>
        </w:tc>
      </w:tr>
      <w:tr w:rsidR="00A76004" w:rsidRPr="00AB39EC" w14:paraId="741FC0CE" w14:textId="77777777" w:rsidTr="00AC1858">
        <w:trPr>
          <w:trHeight w:val="397"/>
        </w:trPr>
        <w:tc>
          <w:tcPr>
            <w:tcW w:w="957" w:type="dxa"/>
            <w:shd w:val="clear" w:color="auto" w:fill="auto"/>
            <w:vAlign w:val="center"/>
          </w:tcPr>
          <w:p w14:paraId="5652883C" w14:textId="77777777" w:rsidR="00A76004" w:rsidRDefault="00A76004" w:rsidP="00AC1858">
            <w:pPr>
              <w:jc w:val="center"/>
              <w:rPr>
                <w:rFonts w:ascii="Arial" w:hAnsi="Arial" w:cs="Arial"/>
                <w:sz w:val="20"/>
              </w:rPr>
            </w:pPr>
            <w:r>
              <w:rPr>
                <w:rFonts w:ascii="Arial" w:hAnsi="Arial" w:cs="Arial"/>
                <w:sz w:val="20"/>
              </w:rPr>
              <w:t>4.</w:t>
            </w:r>
          </w:p>
        </w:tc>
        <w:tc>
          <w:tcPr>
            <w:tcW w:w="4817" w:type="dxa"/>
            <w:gridSpan w:val="8"/>
            <w:vAlign w:val="center"/>
          </w:tcPr>
          <w:p w14:paraId="37414B1A" w14:textId="77777777" w:rsidR="00A76004" w:rsidRPr="00176D1A" w:rsidRDefault="00A76004" w:rsidP="00AC1858">
            <w:pPr>
              <w:rPr>
                <w:rFonts w:ascii="Arial" w:hAnsi="Arial" w:cs="Arial"/>
                <w:sz w:val="20"/>
              </w:rPr>
            </w:pPr>
            <w:r w:rsidRPr="008B5539">
              <w:rPr>
                <w:rFonts w:ascii="Arial" w:hAnsi="Arial" w:cs="Arial"/>
                <w:sz w:val="20"/>
              </w:rPr>
              <w:t>Ostatné výdavky na p</w:t>
            </w:r>
            <w:r>
              <w:rPr>
                <w:rFonts w:ascii="Arial" w:hAnsi="Arial" w:cs="Arial"/>
                <w:sz w:val="20"/>
              </w:rPr>
              <w:t>rojekt nezahrnuté v bode 1</w:t>
            </w:r>
            <w:r w:rsidRPr="008B5539">
              <w:rPr>
                <w:rFonts w:ascii="Arial" w:hAnsi="Arial" w:cs="Arial"/>
                <w:sz w:val="20"/>
              </w:rPr>
              <w:t xml:space="preserve"> (neoprávnené výdavky) (</w:t>
            </w:r>
            <w:r>
              <w:rPr>
                <w:rFonts w:ascii="Arial" w:hAnsi="Arial" w:cs="Arial"/>
                <w:sz w:val="20"/>
              </w:rPr>
              <w:t>4</w:t>
            </w:r>
            <w:r w:rsidRPr="008B5539">
              <w:rPr>
                <w:rFonts w:ascii="Arial" w:hAnsi="Arial" w:cs="Arial"/>
                <w:sz w:val="20"/>
              </w:rPr>
              <w:t>=</w:t>
            </w:r>
            <w:r>
              <w:rPr>
                <w:rFonts w:ascii="Arial" w:hAnsi="Arial" w:cs="Arial"/>
                <w:sz w:val="20"/>
              </w:rPr>
              <w:t>4</w:t>
            </w:r>
            <w:r w:rsidRPr="008B5539">
              <w:rPr>
                <w:rFonts w:ascii="Arial" w:hAnsi="Arial" w:cs="Arial"/>
                <w:sz w:val="20"/>
              </w:rPr>
              <w:t>A+</w:t>
            </w:r>
            <w:r>
              <w:rPr>
                <w:rFonts w:ascii="Arial" w:hAnsi="Arial" w:cs="Arial"/>
                <w:sz w:val="20"/>
              </w:rPr>
              <w:t>4</w:t>
            </w:r>
            <w:r w:rsidRPr="008B5539">
              <w:rPr>
                <w:rFonts w:ascii="Arial" w:hAnsi="Arial" w:cs="Arial"/>
                <w:sz w:val="20"/>
              </w:rPr>
              <w:t>B)</w:t>
            </w:r>
          </w:p>
        </w:tc>
        <w:tc>
          <w:tcPr>
            <w:tcW w:w="1843" w:type="dxa"/>
            <w:gridSpan w:val="5"/>
            <w:vAlign w:val="center"/>
          </w:tcPr>
          <w:p w14:paraId="5EEAEE19" w14:textId="77777777" w:rsidR="00A76004" w:rsidRPr="00E97777" w:rsidRDefault="00A76004" w:rsidP="00AC1858">
            <w:pPr>
              <w:jc w:val="center"/>
              <w:rPr>
                <w:rFonts w:ascii="Arial" w:hAnsi="Arial" w:cs="Arial"/>
                <w:sz w:val="20"/>
              </w:rPr>
            </w:pPr>
            <w:r w:rsidRPr="00E97777">
              <w:rPr>
                <w:rFonts w:ascii="Arial" w:hAnsi="Arial" w:cs="Arial"/>
                <w:sz w:val="20"/>
              </w:rPr>
              <w:t>x</w:t>
            </w:r>
          </w:p>
        </w:tc>
        <w:tc>
          <w:tcPr>
            <w:tcW w:w="1675" w:type="dxa"/>
            <w:gridSpan w:val="2"/>
            <w:vAlign w:val="center"/>
          </w:tcPr>
          <w:p w14:paraId="75BD241F" w14:textId="77777777" w:rsidR="00A76004" w:rsidRPr="00E97777" w:rsidRDefault="00A76004" w:rsidP="00AC1858">
            <w:pPr>
              <w:jc w:val="right"/>
              <w:rPr>
                <w:rFonts w:ascii="Arial" w:hAnsi="Arial" w:cs="Arial"/>
                <w:sz w:val="20"/>
              </w:rPr>
            </w:pPr>
          </w:p>
        </w:tc>
      </w:tr>
      <w:tr w:rsidR="00A76004" w:rsidRPr="003F28CC" w14:paraId="339A9CCA" w14:textId="77777777" w:rsidTr="00AC1858">
        <w:trPr>
          <w:trHeight w:val="397"/>
        </w:trPr>
        <w:tc>
          <w:tcPr>
            <w:tcW w:w="957" w:type="dxa"/>
            <w:shd w:val="clear" w:color="auto" w:fill="auto"/>
            <w:vAlign w:val="center"/>
          </w:tcPr>
          <w:p w14:paraId="01348F4F" w14:textId="77777777" w:rsidR="00A76004" w:rsidRPr="004B03B7" w:rsidRDefault="00A76004" w:rsidP="00AC1858">
            <w:pPr>
              <w:jc w:val="center"/>
              <w:rPr>
                <w:rFonts w:ascii="Arial" w:hAnsi="Arial" w:cs="Arial"/>
                <w:sz w:val="20"/>
              </w:rPr>
            </w:pPr>
            <w:r>
              <w:rPr>
                <w:rFonts w:ascii="Arial" w:hAnsi="Arial" w:cs="Arial"/>
                <w:sz w:val="20"/>
              </w:rPr>
              <w:t>5</w:t>
            </w:r>
            <w:r w:rsidRPr="004B03B7">
              <w:rPr>
                <w:rFonts w:ascii="Arial" w:hAnsi="Arial" w:cs="Arial"/>
                <w:sz w:val="20"/>
              </w:rPr>
              <w:t>.</w:t>
            </w:r>
          </w:p>
        </w:tc>
        <w:tc>
          <w:tcPr>
            <w:tcW w:w="4817" w:type="dxa"/>
            <w:gridSpan w:val="8"/>
            <w:vAlign w:val="center"/>
          </w:tcPr>
          <w:p w14:paraId="586A6F89" w14:textId="77777777" w:rsidR="00A76004" w:rsidRPr="00176D1A" w:rsidRDefault="00A76004" w:rsidP="00AC1858">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w:t>
            </w:r>
            <w:r w:rsidRPr="00176D1A">
              <w:rPr>
                <w:rFonts w:ascii="Arial" w:hAnsi="Arial" w:cs="Arial"/>
                <w:sz w:val="20"/>
              </w:rPr>
              <w:t>=</w:t>
            </w:r>
            <w:r>
              <w:rPr>
                <w:rFonts w:ascii="Arial" w:hAnsi="Arial" w:cs="Arial"/>
                <w:sz w:val="20"/>
              </w:rPr>
              <w:t>1</w:t>
            </w:r>
            <w:r w:rsidRPr="00176D1A">
              <w:rPr>
                <w:rFonts w:ascii="Arial" w:hAnsi="Arial" w:cs="Arial"/>
                <w:sz w:val="20"/>
              </w:rPr>
              <w:t>+</w:t>
            </w:r>
            <w:r>
              <w:rPr>
                <w:rFonts w:ascii="Arial" w:hAnsi="Arial" w:cs="Arial"/>
                <w:sz w:val="20"/>
              </w:rPr>
              <w:t>4</w:t>
            </w:r>
            <w:r w:rsidRPr="00176D1A">
              <w:rPr>
                <w:rFonts w:ascii="Arial" w:hAnsi="Arial" w:cs="Arial"/>
                <w:sz w:val="20"/>
              </w:rPr>
              <w:t>)</w:t>
            </w:r>
          </w:p>
        </w:tc>
        <w:tc>
          <w:tcPr>
            <w:tcW w:w="1843" w:type="dxa"/>
            <w:gridSpan w:val="5"/>
            <w:vAlign w:val="center"/>
          </w:tcPr>
          <w:p w14:paraId="0645D090" w14:textId="77777777" w:rsidR="00A76004" w:rsidRPr="00E97777" w:rsidRDefault="00A76004" w:rsidP="00AC1858">
            <w:pPr>
              <w:jc w:val="center"/>
              <w:rPr>
                <w:rFonts w:ascii="Arial" w:hAnsi="Arial" w:cs="Arial"/>
                <w:sz w:val="20"/>
              </w:rPr>
            </w:pPr>
            <w:r w:rsidRPr="00E97777">
              <w:rPr>
                <w:rFonts w:ascii="Arial" w:hAnsi="Arial" w:cs="Arial"/>
                <w:sz w:val="20"/>
              </w:rPr>
              <w:t>x</w:t>
            </w:r>
          </w:p>
        </w:tc>
        <w:tc>
          <w:tcPr>
            <w:tcW w:w="1675" w:type="dxa"/>
            <w:gridSpan w:val="2"/>
            <w:vAlign w:val="center"/>
          </w:tcPr>
          <w:p w14:paraId="3F5ED192" w14:textId="77777777" w:rsidR="00A76004" w:rsidRPr="00E97777" w:rsidRDefault="00A76004" w:rsidP="00AC1858">
            <w:pPr>
              <w:jc w:val="right"/>
              <w:rPr>
                <w:rFonts w:ascii="Arial" w:hAnsi="Arial" w:cs="Arial"/>
                <w:sz w:val="20"/>
              </w:rPr>
            </w:pPr>
          </w:p>
        </w:tc>
      </w:tr>
      <w:tr w:rsidR="00005AC6" w:rsidRPr="00557ECC" w14:paraId="210A164C" w14:textId="77777777" w:rsidTr="005726BF">
        <w:trPr>
          <w:trHeight w:hRule="exact" w:val="397"/>
        </w:trPr>
        <w:tc>
          <w:tcPr>
            <w:tcW w:w="9292" w:type="dxa"/>
            <w:gridSpan w:val="16"/>
            <w:shd w:val="clear" w:color="auto" w:fill="C2D69B" w:themeFill="accent3" w:themeFillTint="99"/>
            <w:vAlign w:val="center"/>
          </w:tcPr>
          <w:p w14:paraId="6A8F9312" w14:textId="77777777" w:rsidR="00005AC6" w:rsidRPr="00557ECC" w:rsidRDefault="00005AC6" w:rsidP="005726BF">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2"/>
            </w:r>
          </w:p>
        </w:tc>
      </w:tr>
      <w:tr w:rsidR="00A76004" w:rsidRPr="00AB39EC" w14:paraId="026E5D57" w14:textId="77777777" w:rsidTr="00AC1858">
        <w:trPr>
          <w:trHeight w:val="397"/>
        </w:trPr>
        <w:tc>
          <w:tcPr>
            <w:tcW w:w="957" w:type="dxa"/>
            <w:shd w:val="clear" w:color="auto" w:fill="auto"/>
            <w:vAlign w:val="center"/>
          </w:tcPr>
          <w:p w14:paraId="15B0E834" w14:textId="77777777" w:rsidR="00A76004" w:rsidRPr="004B03B7" w:rsidRDefault="00A76004" w:rsidP="00AC1858">
            <w:pPr>
              <w:jc w:val="center"/>
              <w:rPr>
                <w:rFonts w:ascii="Arial" w:hAnsi="Arial" w:cs="Arial"/>
                <w:sz w:val="20"/>
              </w:rPr>
            </w:pPr>
            <w:r w:rsidRPr="004B03B7">
              <w:rPr>
                <w:rFonts w:ascii="Arial" w:hAnsi="Arial" w:cs="Arial"/>
                <w:sz w:val="20"/>
              </w:rPr>
              <w:t>1</w:t>
            </w:r>
            <w:r>
              <w:rPr>
                <w:rFonts w:ascii="Arial" w:hAnsi="Arial" w:cs="Arial"/>
                <w:sz w:val="20"/>
              </w:rPr>
              <w:t>A</w:t>
            </w:r>
            <w:r w:rsidRPr="004B03B7">
              <w:rPr>
                <w:rFonts w:ascii="Arial" w:hAnsi="Arial" w:cs="Arial"/>
                <w:sz w:val="20"/>
              </w:rPr>
              <w:t>.</w:t>
            </w:r>
          </w:p>
        </w:tc>
        <w:tc>
          <w:tcPr>
            <w:tcW w:w="4817" w:type="dxa"/>
            <w:gridSpan w:val="8"/>
            <w:vAlign w:val="center"/>
          </w:tcPr>
          <w:p w14:paraId="3EC8DEB8" w14:textId="77777777" w:rsidR="00A76004" w:rsidRPr="00AB39EC" w:rsidRDefault="00A76004" w:rsidP="00AC1858">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3B150BCA" w14:textId="77777777" w:rsidR="00A76004" w:rsidRPr="00E97777" w:rsidRDefault="00A76004" w:rsidP="00AC1858">
            <w:pPr>
              <w:jc w:val="center"/>
              <w:rPr>
                <w:rFonts w:ascii="Arial" w:hAnsi="Arial" w:cs="Arial"/>
                <w:sz w:val="20"/>
              </w:rPr>
            </w:pPr>
          </w:p>
        </w:tc>
        <w:tc>
          <w:tcPr>
            <w:tcW w:w="1675" w:type="dxa"/>
            <w:gridSpan w:val="2"/>
            <w:vAlign w:val="center"/>
          </w:tcPr>
          <w:p w14:paraId="31722125" w14:textId="77777777" w:rsidR="00A76004" w:rsidRPr="00E97777" w:rsidRDefault="00A76004" w:rsidP="00AC1858">
            <w:pPr>
              <w:jc w:val="right"/>
              <w:rPr>
                <w:rFonts w:ascii="Arial" w:hAnsi="Arial" w:cs="Arial"/>
                <w:sz w:val="20"/>
              </w:rPr>
            </w:pPr>
          </w:p>
        </w:tc>
      </w:tr>
      <w:tr w:rsidR="00A76004" w:rsidRPr="00AB39EC" w14:paraId="56BD8E45" w14:textId="77777777" w:rsidTr="00AC1858">
        <w:trPr>
          <w:trHeight w:val="397"/>
        </w:trPr>
        <w:tc>
          <w:tcPr>
            <w:tcW w:w="957" w:type="dxa"/>
            <w:shd w:val="clear" w:color="auto" w:fill="auto"/>
            <w:vAlign w:val="center"/>
          </w:tcPr>
          <w:p w14:paraId="5EFF7E5D" w14:textId="77777777" w:rsidR="00A76004" w:rsidRPr="004B03B7" w:rsidRDefault="00A76004" w:rsidP="00AC1858">
            <w:pPr>
              <w:jc w:val="center"/>
              <w:rPr>
                <w:rFonts w:ascii="Arial" w:hAnsi="Arial" w:cs="Arial"/>
                <w:sz w:val="20"/>
              </w:rPr>
            </w:pPr>
            <w:r>
              <w:rPr>
                <w:rFonts w:ascii="Arial" w:hAnsi="Arial" w:cs="Arial"/>
                <w:sz w:val="20"/>
              </w:rPr>
              <w:t>2A.</w:t>
            </w:r>
          </w:p>
        </w:tc>
        <w:tc>
          <w:tcPr>
            <w:tcW w:w="4817" w:type="dxa"/>
            <w:gridSpan w:val="8"/>
            <w:vAlign w:val="center"/>
          </w:tcPr>
          <w:p w14:paraId="0A9F92A1" w14:textId="77777777" w:rsidR="00A76004" w:rsidRPr="00AB39EC" w:rsidRDefault="00A76004" w:rsidP="00AC1858">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26C8D0A1" w14:textId="77777777" w:rsidR="00A76004" w:rsidRPr="00E97777" w:rsidRDefault="00A76004" w:rsidP="00AC1858">
            <w:pPr>
              <w:jc w:val="center"/>
              <w:rPr>
                <w:rFonts w:ascii="Arial" w:hAnsi="Arial" w:cs="Arial"/>
                <w:sz w:val="20"/>
              </w:rPr>
            </w:pPr>
          </w:p>
        </w:tc>
        <w:tc>
          <w:tcPr>
            <w:tcW w:w="1675" w:type="dxa"/>
            <w:gridSpan w:val="2"/>
            <w:vAlign w:val="center"/>
          </w:tcPr>
          <w:p w14:paraId="00F8756D" w14:textId="77777777" w:rsidR="00A76004" w:rsidRPr="00E97777" w:rsidRDefault="00A76004" w:rsidP="00AC1858">
            <w:pPr>
              <w:jc w:val="right"/>
              <w:rPr>
                <w:rFonts w:ascii="Arial" w:hAnsi="Arial" w:cs="Arial"/>
                <w:sz w:val="20"/>
              </w:rPr>
            </w:pPr>
          </w:p>
        </w:tc>
      </w:tr>
      <w:tr w:rsidR="00A76004" w:rsidRPr="004B03B7" w14:paraId="571F4E61" w14:textId="77777777" w:rsidTr="00AC1858">
        <w:trPr>
          <w:trHeight w:val="397"/>
        </w:trPr>
        <w:tc>
          <w:tcPr>
            <w:tcW w:w="957" w:type="dxa"/>
            <w:shd w:val="clear" w:color="auto" w:fill="auto"/>
            <w:vAlign w:val="center"/>
          </w:tcPr>
          <w:p w14:paraId="4107C555" w14:textId="77777777" w:rsidR="00A76004" w:rsidRPr="004B03B7" w:rsidRDefault="00A76004" w:rsidP="00AC1858">
            <w:pPr>
              <w:jc w:val="center"/>
              <w:rPr>
                <w:rFonts w:ascii="Arial" w:hAnsi="Arial" w:cs="Arial"/>
                <w:sz w:val="20"/>
              </w:rPr>
            </w:pPr>
            <w:r>
              <w:rPr>
                <w:rFonts w:ascii="Arial" w:hAnsi="Arial" w:cs="Arial"/>
                <w:sz w:val="20"/>
              </w:rPr>
              <w:t>3A</w:t>
            </w:r>
            <w:r w:rsidRPr="004B03B7">
              <w:rPr>
                <w:rFonts w:ascii="Arial" w:hAnsi="Arial" w:cs="Arial"/>
                <w:sz w:val="20"/>
              </w:rPr>
              <w:t>.</w:t>
            </w:r>
          </w:p>
        </w:tc>
        <w:tc>
          <w:tcPr>
            <w:tcW w:w="4817" w:type="dxa"/>
            <w:gridSpan w:val="8"/>
            <w:shd w:val="clear" w:color="auto" w:fill="auto"/>
            <w:vAlign w:val="center"/>
          </w:tcPr>
          <w:p w14:paraId="622A3222" w14:textId="77777777" w:rsidR="00A76004" w:rsidRPr="004B03B7" w:rsidRDefault="00A76004" w:rsidP="00AC1858">
            <w:pPr>
              <w:rPr>
                <w:rFonts w:ascii="Arial" w:hAnsi="Arial" w:cs="Arial"/>
                <w:sz w:val="20"/>
              </w:rPr>
            </w:pPr>
            <w:r w:rsidRPr="008B5539">
              <w:rPr>
                <w:rFonts w:ascii="Arial" w:hAnsi="Arial" w:cs="Arial"/>
                <w:sz w:val="20"/>
              </w:rPr>
              <w:t>Výška financovania z vlastných zdrojov (</w:t>
            </w:r>
            <w:r>
              <w:rPr>
                <w:rFonts w:ascii="Arial" w:hAnsi="Arial" w:cs="Arial"/>
                <w:sz w:val="20"/>
              </w:rPr>
              <w:t>3A</w:t>
            </w:r>
            <w:r w:rsidRPr="008B5539">
              <w:rPr>
                <w:rFonts w:ascii="Arial" w:hAnsi="Arial" w:cs="Arial"/>
                <w:sz w:val="20"/>
              </w:rPr>
              <w:t>=</w:t>
            </w:r>
            <w:r>
              <w:rPr>
                <w:rFonts w:ascii="Arial" w:hAnsi="Arial" w:cs="Arial"/>
                <w:sz w:val="20"/>
              </w:rPr>
              <w:t>1A</w:t>
            </w:r>
            <w:r w:rsidRPr="008B5539">
              <w:rPr>
                <w:rFonts w:ascii="Arial" w:hAnsi="Arial" w:cs="Arial"/>
                <w:sz w:val="20"/>
              </w:rPr>
              <w:t>-</w:t>
            </w:r>
            <w:r>
              <w:rPr>
                <w:rFonts w:ascii="Arial" w:hAnsi="Arial" w:cs="Arial"/>
                <w:sz w:val="20"/>
              </w:rPr>
              <w:t>2A</w:t>
            </w:r>
            <w:r w:rsidRPr="008B5539">
              <w:rPr>
                <w:rFonts w:ascii="Arial" w:hAnsi="Arial" w:cs="Arial"/>
                <w:sz w:val="20"/>
              </w:rPr>
              <w:t>)</w:t>
            </w:r>
          </w:p>
        </w:tc>
        <w:tc>
          <w:tcPr>
            <w:tcW w:w="1843" w:type="dxa"/>
            <w:gridSpan w:val="5"/>
            <w:shd w:val="clear" w:color="auto" w:fill="auto"/>
            <w:vAlign w:val="center"/>
          </w:tcPr>
          <w:p w14:paraId="07D21D8B" w14:textId="77777777" w:rsidR="00A76004" w:rsidRPr="00E97777" w:rsidRDefault="00A76004" w:rsidP="00AC1858">
            <w:pPr>
              <w:jc w:val="center"/>
              <w:rPr>
                <w:rFonts w:ascii="Arial" w:hAnsi="Arial" w:cs="Arial"/>
                <w:sz w:val="20"/>
              </w:rPr>
            </w:pPr>
          </w:p>
        </w:tc>
        <w:tc>
          <w:tcPr>
            <w:tcW w:w="1675" w:type="dxa"/>
            <w:gridSpan w:val="2"/>
            <w:shd w:val="clear" w:color="auto" w:fill="auto"/>
            <w:vAlign w:val="center"/>
          </w:tcPr>
          <w:p w14:paraId="22C41326" w14:textId="77777777" w:rsidR="00A76004" w:rsidRPr="00E97777" w:rsidRDefault="00A76004" w:rsidP="00AC1858">
            <w:pPr>
              <w:jc w:val="right"/>
              <w:rPr>
                <w:rFonts w:ascii="Arial" w:hAnsi="Arial" w:cs="Arial"/>
                <w:sz w:val="20"/>
              </w:rPr>
            </w:pPr>
          </w:p>
        </w:tc>
      </w:tr>
      <w:tr w:rsidR="00A76004" w:rsidRPr="00AB39EC" w14:paraId="0D79C50B" w14:textId="77777777" w:rsidTr="00AC1858">
        <w:trPr>
          <w:trHeight w:val="397"/>
        </w:trPr>
        <w:tc>
          <w:tcPr>
            <w:tcW w:w="957" w:type="dxa"/>
            <w:shd w:val="clear" w:color="auto" w:fill="auto"/>
            <w:vAlign w:val="center"/>
          </w:tcPr>
          <w:p w14:paraId="670EB434" w14:textId="77777777" w:rsidR="00A76004" w:rsidRDefault="00A76004" w:rsidP="00AC1858">
            <w:pPr>
              <w:jc w:val="center"/>
              <w:rPr>
                <w:rFonts w:ascii="Arial" w:hAnsi="Arial" w:cs="Arial"/>
                <w:sz w:val="20"/>
              </w:rPr>
            </w:pPr>
            <w:r>
              <w:rPr>
                <w:rFonts w:ascii="Arial" w:hAnsi="Arial" w:cs="Arial"/>
                <w:sz w:val="20"/>
              </w:rPr>
              <w:t>4A.</w:t>
            </w:r>
          </w:p>
        </w:tc>
        <w:tc>
          <w:tcPr>
            <w:tcW w:w="4817" w:type="dxa"/>
            <w:gridSpan w:val="8"/>
            <w:vAlign w:val="center"/>
          </w:tcPr>
          <w:p w14:paraId="3A242E58" w14:textId="3A8E5835"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1A </w:t>
            </w:r>
            <w:r w:rsidRPr="008B5539">
              <w:rPr>
                <w:rFonts w:ascii="Arial" w:hAnsi="Arial" w:cs="Arial"/>
                <w:sz w:val="20"/>
              </w:rPr>
              <w:t xml:space="preserve">(neoprávnené výdavky) </w:t>
            </w:r>
          </w:p>
        </w:tc>
        <w:tc>
          <w:tcPr>
            <w:tcW w:w="1843" w:type="dxa"/>
            <w:gridSpan w:val="5"/>
            <w:vAlign w:val="center"/>
          </w:tcPr>
          <w:p w14:paraId="1912BEB0" w14:textId="77777777" w:rsidR="00A76004" w:rsidRPr="00E97777" w:rsidRDefault="00A76004" w:rsidP="00AC1858">
            <w:pPr>
              <w:jc w:val="center"/>
              <w:rPr>
                <w:rFonts w:ascii="Arial" w:hAnsi="Arial" w:cs="Arial"/>
                <w:sz w:val="20"/>
              </w:rPr>
            </w:pPr>
            <w:r w:rsidRPr="00E97777">
              <w:rPr>
                <w:rFonts w:ascii="Arial" w:hAnsi="Arial" w:cs="Arial"/>
                <w:sz w:val="20"/>
              </w:rPr>
              <w:t>x</w:t>
            </w:r>
          </w:p>
        </w:tc>
        <w:tc>
          <w:tcPr>
            <w:tcW w:w="1675" w:type="dxa"/>
            <w:gridSpan w:val="2"/>
            <w:vAlign w:val="center"/>
          </w:tcPr>
          <w:p w14:paraId="7F2A1BCF" w14:textId="77777777" w:rsidR="00A76004" w:rsidRPr="00E97777" w:rsidRDefault="00A76004" w:rsidP="00AC1858">
            <w:pPr>
              <w:jc w:val="right"/>
              <w:rPr>
                <w:rFonts w:ascii="Arial" w:hAnsi="Arial" w:cs="Arial"/>
                <w:sz w:val="20"/>
              </w:rPr>
            </w:pPr>
          </w:p>
        </w:tc>
      </w:tr>
      <w:tr w:rsidR="00A76004" w:rsidRPr="003F28CC" w14:paraId="67815747" w14:textId="77777777" w:rsidTr="00AC1858">
        <w:trPr>
          <w:trHeight w:val="397"/>
        </w:trPr>
        <w:tc>
          <w:tcPr>
            <w:tcW w:w="957" w:type="dxa"/>
            <w:shd w:val="clear" w:color="auto" w:fill="auto"/>
            <w:vAlign w:val="center"/>
          </w:tcPr>
          <w:p w14:paraId="1388FFC1" w14:textId="77777777" w:rsidR="00A76004" w:rsidRPr="004B03B7" w:rsidRDefault="00A76004" w:rsidP="00AC1858">
            <w:pPr>
              <w:jc w:val="center"/>
              <w:rPr>
                <w:rFonts w:ascii="Arial" w:hAnsi="Arial" w:cs="Arial"/>
                <w:sz w:val="20"/>
              </w:rPr>
            </w:pPr>
            <w:r>
              <w:rPr>
                <w:rFonts w:ascii="Arial" w:hAnsi="Arial" w:cs="Arial"/>
                <w:sz w:val="20"/>
              </w:rPr>
              <w:lastRenderedPageBreak/>
              <w:t>5A</w:t>
            </w:r>
            <w:r w:rsidRPr="004B03B7">
              <w:rPr>
                <w:rFonts w:ascii="Arial" w:hAnsi="Arial" w:cs="Arial"/>
                <w:sz w:val="20"/>
              </w:rPr>
              <w:t>.</w:t>
            </w:r>
          </w:p>
        </w:tc>
        <w:tc>
          <w:tcPr>
            <w:tcW w:w="4817" w:type="dxa"/>
            <w:gridSpan w:val="8"/>
            <w:vAlign w:val="center"/>
          </w:tcPr>
          <w:p w14:paraId="09C850E7" w14:textId="77777777" w:rsidR="00A76004" w:rsidRPr="00176D1A" w:rsidRDefault="00A76004" w:rsidP="00AC1858">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5A</w:t>
            </w:r>
            <w:r w:rsidRPr="00176D1A">
              <w:rPr>
                <w:rFonts w:ascii="Arial" w:hAnsi="Arial" w:cs="Arial"/>
                <w:sz w:val="20"/>
              </w:rPr>
              <w:t>=</w:t>
            </w:r>
            <w:r>
              <w:rPr>
                <w:rFonts w:ascii="Arial" w:hAnsi="Arial" w:cs="Arial"/>
                <w:sz w:val="20"/>
              </w:rPr>
              <w:t>1A</w:t>
            </w:r>
            <w:r w:rsidRPr="00176D1A">
              <w:rPr>
                <w:rFonts w:ascii="Arial" w:hAnsi="Arial" w:cs="Arial"/>
                <w:sz w:val="20"/>
              </w:rPr>
              <w:t>+</w:t>
            </w:r>
            <w:r>
              <w:rPr>
                <w:rFonts w:ascii="Arial" w:hAnsi="Arial" w:cs="Arial"/>
                <w:sz w:val="20"/>
              </w:rPr>
              <w:t>4A</w:t>
            </w:r>
            <w:r w:rsidRPr="00176D1A">
              <w:rPr>
                <w:rFonts w:ascii="Arial" w:hAnsi="Arial" w:cs="Arial"/>
                <w:sz w:val="20"/>
              </w:rPr>
              <w:t>)</w:t>
            </w:r>
          </w:p>
        </w:tc>
        <w:tc>
          <w:tcPr>
            <w:tcW w:w="1843" w:type="dxa"/>
            <w:gridSpan w:val="5"/>
            <w:vAlign w:val="center"/>
          </w:tcPr>
          <w:p w14:paraId="64D473D3" w14:textId="77777777" w:rsidR="00A76004" w:rsidRPr="00E97777" w:rsidRDefault="00A76004" w:rsidP="00AC1858">
            <w:pPr>
              <w:jc w:val="center"/>
              <w:rPr>
                <w:rFonts w:ascii="Arial" w:hAnsi="Arial" w:cs="Arial"/>
                <w:sz w:val="20"/>
              </w:rPr>
            </w:pPr>
            <w:r w:rsidRPr="00E97777">
              <w:rPr>
                <w:rFonts w:ascii="Arial" w:hAnsi="Arial" w:cs="Arial"/>
                <w:sz w:val="20"/>
              </w:rPr>
              <w:t>x</w:t>
            </w:r>
          </w:p>
        </w:tc>
        <w:tc>
          <w:tcPr>
            <w:tcW w:w="1675" w:type="dxa"/>
            <w:gridSpan w:val="2"/>
            <w:vAlign w:val="center"/>
          </w:tcPr>
          <w:p w14:paraId="456C518D" w14:textId="77777777" w:rsidR="00A76004" w:rsidRPr="00E97777" w:rsidRDefault="00A76004" w:rsidP="00AC1858">
            <w:pPr>
              <w:jc w:val="right"/>
              <w:rPr>
                <w:rFonts w:ascii="Arial" w:hAnsi="Arial" w:cs="Arial"/>
                <w:sz w:val="20"/>
              </w:rPr>
            </w:pPr>
          </w:p>
        </w:tc>
      </w:tr>
      <w:tr w:rsidR="00005AC6" w:rsidRPr="00557ECC" w14:paraId="591B17CA" w14:textId="77777777" w:rsidTr="005726BF">
        <w:trPr>
          <w:trHeight w:hRule="exact" w:val="397"/>
        </w:trPr>
        <w:tc>
          <w:tcPr>
            <w:tcW w:w="9292" w:type="dxa"/>
            <w:gridSpan w:val="16"/>
            <w:shd w:val="clear" w:color="auto" w:fill="C2D69B" w:themeFill="accent3" w:themeFillTint="99"/>
            <w:vAlign w:val="center"/>
          </w:tcPr>
          <w:p w14:paraId="369DA6F7" w14:textId="77777777" w:rsidR="00005AC6" w:rsidRDefault="00005AC6" w:rsidP="005726BF">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3"/>
            </w:r>
          </w:p>
        </w:tc>
      </w:tr>
      <w:tr w:rsidR="00A76004" w:rsidRPr="00AB39EC" w14:paraId="595AAD2D" w14:textId="77777777" w:rsidTr="00AC1858">
        <w:trPr>
          <w:trHeight w:val="397"/>
        </w:trPr>
        <w:tc>
          <w:tcPr>
            <w:tcW w:w="957" w:type="dxa"/>
            <w:shd w:val="clear" w:color="auto" w:fill="auto"/>
            <w:vAlign w:val="center"/>
          </w:tcPr>
          <w:p w14:paraId="76E7C1BA" w14:textId="77777777" w:rsidR="00A76004" w:rsidRPr="004B03B7" w:rsidRDefault="00A76004" w:rsidP="00AC1858">
            <w:pPr>
              <w:jc w:val="center"/>
              <w:rPr>
                <w:rFonts w:ascii="Arial" w:hAnsi="Arial" w:cs="Arial"/>
                <w:sz w:val="20"/>
              </w:rPr>
            </w:pPr>
            <w:r w:rsidRPr="004B03B7">
              <w:rPr>
                <w:rFonts w:ascii="Arial" w:hAnsi="Arial" w:cs="Arial"/>
                <w:sz w:val="20"/>
              </w:rPr>
              <w:t>1</w:t>
            </w:r>
            <w:r>
              <w:rPr>
                <w:rFonts w:ascii="Arial" w:hAnsi="Arial" w:cs="Arial"/>
                <w:sz w:val="20"/>
              </w:rPr>
              <w:t>B</w:t>
            </w:r>
            <w:r w:rsidRPr="004B03B7">
              <w:rPr>
                <w:rFonts w:ascii="Arial" w:hAnsi="Arial" w:cs="Arial"/>
                <w:sz w:val="20"/>
              </w:rPr>
              <w:t>.</w:t>
            </w:r>
          </w:p>
        </w:tc>
        <w:tc>
          <w:tcPr>
            <w:tcW w:w="4817" w:type="dxa"/>
            <w:gridSpan w:val="8"/>
            <w:vAlign w:val="center"/>
          </w:tcPr>
          <w:p w14:paraId="33FFF3C8" w14:textId="77777777" w:rsidR="00A76004" w:rsidRPr="00AB39EC" w:rsidRDefault="00A76004" w:rsidP="00AC1858">
            <w:pPr>
              <w:rPr>
                <w:rFonts w:ascii="Arial" w:hAnsi="Arial" w:cs="Arial"/>
                <w:sz w:val="20"/>
                <w:highlight w:val="yellow"/>
              </w:rPr>
            </w:pPr>
            <w:r w:rsidRPr="008B5539">
              <w:rPr>
                <w:rFonts w:ascii="Arial" w:hAnsi="Arial" w:cs="Arial"/>
                <w:sz w:val="20"/>
              </w:rPr>
              <w:t>Oprávnené výdavky</w:t>
            </w:r>
          </w:p>
        </w:tc>
        <w:tc>
          <w:tcPr>
            <w:tcW w:w="1843" w:type="dxa"/>
            <w:gridSpan w:val="5"/>
            <w:vAlign w:val="center"/>
          </w:tcPr>
          <w:p w14:paraId="7D381931" w14:textId="77777777" w:rsidR="00A76004" w:rsidRPr="00E97777" w:rsidRDefault="00A76004" w:rsidP="00AC1858">
            <w:pPr>
              <w:jc w:val="center"/>
              <w:rPr>
                <w:rFonts w:ascii="Arial" w:hAnsi="Arial" w:cs="Arial"/>
                <w:sz w:val="20"/>
              </w:rPr>
            </w:pPr>
          </w:p>
        </w:tc>
        <w:tc>
          <w:tcPr>
            <w:tcW w:w="1675" w:type="dxa"/>
            <w:gridSpan w:val="2"/>
            <w:vAlign w:val="center"/>
          </w:tcPr>
          <w:p w14:paraId="6C2B6F53" w14:textId="77777777" w:rsidR="00A76004" w:rsidRPr="00E97777" w:rsidRDefault="00A76004" w:rsidP="00AC1858">
            <w:pPr>
              <w:jc w:val="center"/>
              <w:rPr>
                <w:rFonts w:ascii="Arial" w:hAnsi="Arial" w:cs="Arial"/>
                <w:sz w:val="20"/>
              </w:rPr>
            </w:pPr>
          </w:p>
        </w:tc>
      </w:tr>
      <w:tr w:rsidR="00A76004" w:rsidRPr="00AB39EC" w14:paraId="71171F50" w14:textId="77777777" w:rsidTr="00AC1858">
        <w:trPr>
          <w:trHeight w:val="397"/>
        </w:trPr>
        <w:tc>
          <w:tcPr>
            <w:tcW w:w="957" w:type="dxa"/>
            <w:shd w:val="clear" w:color="auto" w:fill="auto"/>
            <w:vAlign w:val="center"/>
          </w:tcPr>
          <w:p w14:paraId="06B27217" w14:textId="77777777" w:rsidR="00A76004" w:rsidRPr="004B03B7" w:rsidRDefault="00A76004" w:rsidP="00AC1858">
            <w:pPr>
              <w:jc w:val="center"/>
              <w:rPr>
                <w:rFonts w:ascii="Arial" w:hAnsi="Arial" w:cs="Arial"/>
                <w:sz w:val="20"/>
              </w:rPr>
            </w:pPr>
            <w:r>
              <w:rPr>
                <w:rFonts w:ascii="Arial" w:hAnsi="Arial" w:cs="Arial"/>
                <w:sz w:val="20"/>
              </w:rPr>
              <w:t>2B.</w:t>
            </w:r>
          </w:p>
        </w:tc>
        <w:tc>
          <w:tcPr>
            <w:tcW w:w="4817" w:type="dxa"/>
            <w:gridSpan w:val="8"/>
            <w:vAlign w:val="center"/>
          </w:tcPr>
          <w:p w14:paraId="06CF8E90" w14:textId="77777777" w:rsidR="00A76004" w:rsidRPr="00AB39EC" w:rsidRDefault="00A76004" w:rsidP="00AC1858">
            <w:pPr>
              <w:rPr>
                <w:rFonts w:ascii="Arial" w:hAnsi="Arial" w:cs="Arial"/>
                <w:sz w:val="20"/>
                <w:highlight w:val="yellow"/>
              </w:rPr>
            </w:pPr>
            <w:r w:rsidRPr="008B5539">
              <w:rPr>
                <w:rFonts w:ascii="Arial" w:hAnsi="Arial" w:cs="Arial"/>
                <w:sz w:val="20"/>
              </w:rPr>
              <w:t xml:space="preserve">Požadovaná výška finančného príspevku z verejných zdrojov </w:t>
            </w:r>
          </w:p>
        </w:tc>
        <w:tc>
          <w:tcPr>
            <w:tcW w:w="1843" w:type="dxa"/>
            <w:gridSpan w:val="5"/>
            <w:vAlign w:val="center"/>
          </w:tcPr>
          <w:p w14:paraId="639CD23F" w14:textId="77777777" w:rsidR="00A76004" w:rsidRPr="00E97777" w:rsidRDefault="00A76004" w:rsidP="00AC1858">
            <w:pPr>
              <w:jc w:val="center"/>
              <w:rPr>
                <w:rFonts w:ascii="Arial" w:hAnsi="Arial" w:cs="Arial"/>
                <w:sz w:val="20"/>
              </w:rPr>
            </w:pPr>
          </w:p>
        </w:tc>
        <w:tc>
          <w:tcPr>
            <w:tcW w:w="1675" w:type="dxa"/>
            <w:gridSpan w:val="2"/>
            <w:vAlign w:val="center"/>
          </w:tcPr>
          <w:p w14:paraId="123AB3F9" w14:textId="77777777" w:rsidR="00A76004" w:rsidRPr="00E97777" w:rsidRDefault="00A76004" w:rsidP="00AC1858">
            <w:pPr>
              <w:jc w:val="center"/>
              <w:rPr>
                <w:rFonts w:ascii="Arial" w:hAnsi="Arial" w:cs="Arial"/>
                <w:sz w:val="20"/>
              </w:rPr>
            </w:pPr>
          </w:p>
        </w:tc>
      </w:tr>
      <w:tr w:rsidR="00A76004" w:rsidRPr="004B03B7" w14:paraId="0C6A4F3A" w14:textId="77777777" w:rsidTr="00AC1858">
        <w:trPr>
          <w:trHeight w:val="397"/>
        </w:trPr>
        <w:tc>
          <w:tcPr>
            <w:tcW w:w="957" w:type="dxa"/>
            <w:shd w:val="clear" w:color="auto" w:fill="auto"/>
            <w:vAlign w:val="center"/>
          </w:tcPr>
          <w:p w14:paraId="1F192152" w14:textId="77777777" w:rsidR="00A76004" w:rsidRPr="004B03B7" w:rsidRDefault="00A76004" w:rsidP="00AC1858">
            <w:pPr>
              <w:jc w:val="center"/>
              <w:rPr>
                <w:rFonts w:ascii="Arial" w:hAnsi="Arial" w:cs="Arial"/>
                <w:sz w:val="20"/>
              </w:rPr>
            </w:pPr>
            <w:r>
              <w:rPr>
                <w:rFonts w:ascii="Arial" w:hAnsi="Arial" w:cs="Arial"/>
                <w:sz w:val="20"/>
              </w:rPr>
              <w:t>3B</w:t>
            </w:r>
            <w:r w:rsidRPr="004B03B7">
              <w:rPr>
                <w:rFonts w:ascii="Arial" w:hAnsi="Arial" w:cs="Arial"/>
                <w:sz w:val="20"/>
              </w:rPr>
              <w:t>.</w:t>
            </w:r>
          </w:p>
        </w:tc>
        <w:tc>
          <w:tcPr>
            <w:tcW w:w="4817" w:type="dxa"/>
            <w:gridSpan w:val="8"/>
            <w:shd w:val="clear" w:color="auto" w:fill="auto"/>
            <w:vAlign w:val="center"/>
          </w:tcPr>
          <w:p w14:paraId="222017F0" w14:textId="77777777" w:rsidR="00A76004" w:rsidRPr="004B03B7" w:rsidRDefault="00A76004" w:rsidP="00AC1858">
            <w:pPr>
              <w:rPr>
                <w:rFonts w:ascii="Arial" w:hAnsi="Arial" w:cs="Arial"/>
                <w:sz w:val="20"/>
              </w:rPr>
            </w:pPr>
            <w:r w:rsidRPr="008B5539">
              <w:rPr>
                <w:rFonts w:ascii="Arial" w:hAnsi="Arial" w:cs="Arial"/>
                <w:sz w:val="20"/>
              </w:rPr>
              <w:t>Výška financovania z vlastných zdrojov (</w:t>
            </w:r>
            <w:r>
              <w:rPr>
                <w:rFonts w:ascii="Arial" w:hAnsi="Arial" w:cs="Arial"/>
                <w:sz w:val="20"/>
              </w:rPr>
              <w:t>3B</w:t>
            </w:r>
            <w:r w:rsidRPr="008B5539">
              <w:rPr>
                <w:rFonts w:ascii="Arial" w:hAnsi="Arial" w:cs="Arial"/>
                <w:sz w:val="20"/>
              </w:rPr>
              <w:t>=</w:t>
            </w:r>
            <w:r>
              <w:rPr>
                <w:rFonts w:ascii="Arial" w:hAnsi="Arial" w:cs="Arial"/>
                <w:sz w:val="20"/>
              </w:rPr>
              <w:t>1B</w:t>
            </w:r>
            <w:r w:rsidRPr="008B5539">
              <w:rPr>
                <w:rFonts w:ascii="Arial" w:hAnsi="Arial" w:cs="Arial"/>
                <w:sz w:val="20"/>
              </w:rPr>
              <w:t>-</w:t>
            </w:r>
            <w:r>
              <w:rPr>
                <w:rFonts w:ascii="Arial" w:hAnsi="Arial" w:cs="Arial"/>
                <w:sz w:val="20"/>
              </w:rPr>
              <w:t>2B</w:t>
            </w:r>
            <w:r w:rsidRPr="008B5539">
              <w:rPr>
                <w:rFonts w:ascii="Arial" w:hAnsi="Arial" w:cs="Arial"/>
                <w:sz w:val="20"/>
              </w:rPr>
              <w:t>)</w:t>
            </w:r>
          </w:p>
        </w:tc>
        <w:tc>
          <w:tcPr>
            <w:tcW w:w="1843" w:type="dxa"/>
            <w:gridSpan w:val="5"/>
            <w:shd w:val="clear" w:color="auto" w:fill="auto"/>
            <w:vAlign w:val="center"/>
          </w:tcPr>
          <w:p w14:paraId="44432129" w14:textId="77777777" w:rsidR="00A76004" w:rsidRPr="00E97777" w:rsidRDefault="00A76004" w:rsidP="00AC1858">
            <w:pPr>
              <w:jc w:val="center"/>
              <w:rPr>
                <w:rFonts w:ascii="Arial" w:hAnsi="Arial" w:cs="Arial"/>
                <w:sz w:val="20"/>
              </w:rPr>
            </w:pPr>
          </w:p>
        </w:tc>
        <w:tc>
          <w:tcPr>
            <w:tcW w:w="1675" w:type="dxa"/>
            <w:gridSpan w:val="2"/>
            <w:shd w:val="clear" w:color="auto" w:fill="auto"/>
            <w:vAlign w:val="center"/>
          </w:tcPr>
          <w:p w14:paraId="5E5C0CF7" w14:textId="77777777" w:rsidR="00A76004" w:rsidRPr="00E97777" w:rsidRDefault="00A76004" w:rsidP="00AC1858">
            <w:pPr>
              <w:jc w:val="center"/>
              <w:rPr>
                <w:rFonts w:ascii="Arial" w:hAnsi="Arial" w:cs="Arial"/>
                <w:sz w:val="20"/>
              </w:rPr>
            </w:pPr>
          </w:p>
        </w:tc>
      </w:tr>
      <w:tr w:rsidR="00A76004" w:rsidRPr="00AB39EC" w14:paraId="4CA80121" w14:textId="77777777" w:rsidTr="00AC1858">
        <w:trPr>
          <w:trHeight w:val="397"/>
        </w:trPr>
        <w:tc>
          <w:tcPr>
            <w:tcW w:w="957" w:type="dxa"/>
            <w:shd w:val="clear" w:color="auto" w:fill="auto"/>
            <w:vAlign w:val="center"/>
          </w:tcPr>
          <w:p w14:paraId="656E2255" w14:textId="77777777" w:rsidR="00A76004" w:rsidRDefault="00A76004" w:rsidP="00AC1858">
            <w:pPr>
              <w:jc w:val="center"/>
              <w:rPr>
                <w:rFonts w:ascii="Arial" w:hAnsi="Arial" w:cs="Arial"/>
                <w:sz w:val="20"/>
              </w:rPr>
            </w:pPr>
            <w:r>
              <w:rPr>
                <w:rFonts w:ascii="Arial" w:hAnsi="Arial" w:cs="Arial"/>
                <w:sz w:val="20"/>
              </w:rPr>
              <w:t>4B.</w:t>
            </w:r>
          </w:p>
        </w:tc>
        <w:tc>
          <w:tcPr>
            <w:tcW w:w="4817" w:type="dxa"/>
            <w:gridSpan w:val="8"/>
            <w:vAlign w:val="center"/>
          </w:tcPr>
          <w:p w14:paraId="4D2814E8" w14:textId="4BA2AB31" w:rsidR="00A76004" w:rsidRPr="00176D1A" w:rsidRDefault="00A76004" w:rsidP="001B1A33">
            <w:pPr>
              <w:rPr>
                <w:rFonts w:ascii="Arial" w:hAnsi="Arial" w:cs="Arial"/>
                <w:sz w:val="20"/>
              </w:rPr>
            </w:pPr>
            <w:r w:rsidRPr="008B5539">
              <w:rPr>
                <w:rFonts w:ascii="Arial" w:hAnsi="Arial" w:cs="Arial"/>
                <w:sz w:val="20"/>
              </w:rPr>
              <w:t>Ostatné výdavky na p</w:t>
            </w:r>
            <w:r>
              <w:rPr>
                <w:rFonts w:ascii="Arial" w:hAnsi="Arial" w:cs="Arial"/>
                <w:sz w:val="20"/>
              </w:rPr>
              <w:t xml:space="preserve">rojekt nezahrnuté v bode 1B </w:t>
            </w:r>
            <w:r w:rsidRPr="008B5539">
              <w:rPr>
                <w:rFonts w:ascii="Arial" w:hAnsi="Arial" w:cs="Arial"/>
                <w:sz w:val="20"/>
              </w:rPr>
              <w:t xml:space="preserve">(neoprávnené výdavky) </w:t>
            </w:r>
          </w:p>
        </w:tc>
        <w:tc>
          <w:tcPr>
            <w:tcW w:w="1843" w:type="dxa"/>
            <w:gridSpan w:val="5"/>
            <w:vAlign w:val="center"/>
          </w:tcPr>
          <w:p w14:paraId="15B6F60E" w14:textId="77777777" w:rsidR="00A76004" w:rsidRPr="00E97777" w:rsidRDefault="00A76004" w:rsidP="00AC1858">
            <w:pPr>
              <w:jc w:val="center"/>
              <w:rPr>
                <w:rFonts w:ascii="Arial" w:hAnsi="Arial" w:cs="Arial"/>
                <w:sz w:val="20"/>
              </w:rPr>
            </w:pPr>
            <w:r>
              <w:rPr>
                <w:rFonts w:ascii="Arial" w:hAnsi="Arial" w:cs="Arial"/>
                <w:sz w:val="20"/>
              </w:rPr>
              <w:t>x</w:t>
            </w:r>
          </w:p>
        </w:tc>
        <w:tc>
          <w:tcPr>
            <w:tcW w:w="1675" w:type="dxa"/>
            <w:gridSpan w:val="2"/>
            <w:vAlign w:val="center"/>
          </w:tcPr>
          <w:p w14:paraId="270A2E89" w14:textId="77777777" w:rsidR="00A76004" w:rsidRPr="00E97777" w:rsidRDefault="00A76004" w:rsidP="00AC1858">
            <w:pPr>
              <w:jc w:val="center"/>
              <w:rPr>
                <w:rFonts w:ascii="Arial" w:hAnsi="Arial" w:cs="Arial"/>
                <w:sz w:val="20"/>
              </w:rPr>
            </w:pPr>
          </w:p>
        </w:tc>
      </w:tr>
      <w:tr w:rsidR="00A76004" w:rsidRPr="003F28CC" w14:paraId="1681F87F" w14:textId="77777777" w:rsidTr="00AC1858">
        <w:trPr>
          <w:trHeight w:val="397"/>
        </w:trPr>
        <w:tc>
          <w:tcPr>
            <w:tcW w:w="957" w:type="dxa"/>
            <w:shd w:val="clear" w:color="auto" w:fill="auto"/>
            <w:vAlign w:val="center"/>
          </w:tcPr>
          <w:p w14:paraId="64403424" w14:textId="77777777" w:rsidR="00A76004" w:rsidRPr="004B03B7" w:rsidRDefault="00A76004" w:rsidP="00AC1858">
            <w:pPr>
              <w:jc w:val="center"/>
              <w:rPr>
                <w:rFonts w:ascii="Arial" w:hAnsi="Arial" w:cs="Arial"/>
                <w:sz w:val="20"/>
              </w:rPr>
            </w:pPr>
            <w:r>
              <w:rPr>
                <w:rFonts w:ascii="Arial" w:hAnsi="Arial" w:cs="Arial"/>
                <w:sz w:val="20"/>
              </w:rPr>
              <w:t>5B</w:t>
            </w:r>
            <w:r w:rsidRPr="004B03B7">
              <w:rPr>
                <w:rFonts w:ascii="Arial" w:hAnsi="Arial" w:cs="Arial"/>
                <w:sz w:val="20"/>
              </w:rPr>
              <w:t>.</w:t>
            </w:r>
          </w:p>
        </w:tc>
        <w:tc>
          <w:tcPr>
            <w:tcW w:w="4817" w:type="dxa"/>
            <w:gridSpan w:val="8"/>
            <w:vAlign w:val="center"/>
          </w:tcPr>
          <w:p w14:paraId="0E1D2B2A" w14:textId="77777777" w:rsidR="00A76004" w:rsidRPr="00176D1A" w:rsidRDefault="00A76004" w:rsidP="00AC1858">
            <w:pPr>
              <w:jc w:val="both"/>
              <w:rPr>
                <w:rFonts w:ascii="Arial" w:hAnsi="Arial" w:cs="Arial"/>
                <w:sz w:val="20"/>
              </w:rPr>
            </w:pPr>
            <w:r w:rsidRPr="00176D1A">
              <w:rPr>
                <w:rFonts w:ascii="Arial" w:hAnsi="Arial" w:cs="Arial"/>
                <w:sz w:val="20"/>
              </w:rPr>
              <w:t>Celkový objem výdavkov na projekt (</w:t>
            </w:r>
            <w:r>
              <w:rPr>
                <w:rFonts w:ascii="Arial" w:hAnsi="Arial" w:cs="Arial"/>
                <w:sz w:val="20"/>
              </w:rPr>
              <w:t>5B</w:t>
            </w:r>
            <w:r w:rsidRPr="00176D1A">
              <w:rPr>
                <w:rFonts w:ascii="Arial" w:hAnsi="Arial" w:cs="Arial"/>
                <w:sz w:val="20"/>
              </w:rPr>
              <w:t>=</w:t>
            </w:r>
            <w:r>
              <w:rPr>
                <w:rFonts w:ascii="Arial" w:hAnsi="Arial" w:cs="Arial"/>
                <w:sz w:val="20"/>
              </w:rPr>
              <w:t>1B</w:t>
            </w:r>
            <w:r w:rsidRPr="00176D1A">
              <w:rPr>
                <w:rFonts w:ascii="Arial" w:hAnsi="Arial" w:cs="Arial"/>
                <w:sz w:val="20"/>
              </w:rPr>
              <w:t>+</w:t>
            </w:r>
            <w:r>
              <w:rPr>
                <w:rFonts w:ascii="Arial" w:hAnsi="Arial" w:cs="Arial"/>
                <w:sz w:val="20"/>
              </w:rPr>
              <w:t>4B</w:t>
            </w:r>
            <w:r w:rsidRPr="00176D1A">
              <w:rPr>
                <w:rFonts w:ascii="Arial" w:hAnsi="Arial" w:cs="Arial"/>
                <w:sz w:val="20"/>
              </w:rPr>
              <w:t>)</w:t>
            </w:r>
          </w:p>
        </w:tc>
        <w:tc>
          <w:tcPr>
            <w:tcW w:w="1843" w:type="dxa"/>
            <w:gridSpan w:val="5"/>
            <w:vAlign w:val="center"/>
          </w:tcPr>
          <w:p w14:paraId="100D94D2" w14:textId="77777777" w:rsidR="00A76004" w:rsidRPr="00E97777" w:rsidRDefault="00A76004" w:rsidP="00AC1858">
            <w:pPr>
              <w:jc w:val="center"/>
              <w:rPr>
                <w:rFonts w:ascii="Arial" w:hAnsi="Arial" w:cs="Arial"/>
                <w:sz w:val="20"/>
              </w:rPr>
            </w:pPr>
            <w:r>
              <w:rPr>
                <w:rFonts w:ascii="Arial" w:hAnsi="Arial" w:cs="Arial"/>
                <w:sz w:val="20"/>
              </w:rPr>
              <w:t>x</w:t>
            </w:r>
          </w:p>
        </w:tc>
        <w:tc>
          <w:tcPr>
            <w:tcW w:w="1675" w:type="dxa"/>
            <w:gridSpan w:val="2"/>
            <w:vAlign w:val="center"/>
          </w:tcPr>
          <w:p w14:paraId="7412F65B" w14:textId="77777777" w:rsidR="00A76004" w:rsidRPr="00E97777" w:rsidRDefault="00A76004" w:rsidP="00AC1858">
            <w:pPr>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77777777" w:rsidR="00BF52CD" w:rsidRPr="00557ECC" w:rsidRDefault="00BF52CD" w:rsidP="00BF52CD">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p w14:paraId="1BB2C22B" w14:textId="129B67DA" w:rsidR="00473E20" w:rsidRDefault="00473E20"/>
    <w:p w14:paraId="6EEBC04D" w14:textId="77777777" w:rsidR="00473E20" w:rsidRDefault="00473E20">
      <w:r>
        <w:br w:type="page"/>
      </w:r>
    </w:p>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425"/>
        <w:gridCol w:w="851"/>
        <w:gridCol w:w="402"/>
        <w:gridCol w:w="1552"/>
      </w:tblGrid>
      <w:tr w:rsidR="00E00860" w14:paraId="09E98C5A" w14:textId="77777777" w:rsidTr="008E62FA">
        <w:trPr>
          <w:trHeight w:hRule="exact" w:val="397"/>
        </w:trPr>
        <w:tc>
          <w:tcPr>
            <w:tcW w:w="9292" w:type="dxa"/>
            <w:gridSpan w:val="10"/>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10"/>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10"/>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10"/>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7"/>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7"/>
            <w:shd w:val="clear" w:color="auto" w:fill="auto"/>
            <w:vAlign w:val="center"/>
          </w:tcPr>
          <w:p w14:paraId="74134510" w14:textId="6FCBE525" w:rsidR="00963059" w:rsidRDefault="00870BFE" w:rsidP="007C6BED">
            <w:pPr>
              <w:rPr>
                <w:rFonts w:ascii="Arial" w:hAnsi="Arial" w:cs="Arial"/>
                <w:sz w:val="20"/>
              </w:rPr>
            </w:pPr>
            <w:r>
              <w:rPr>
                <w:rFonts w:ascii="Arial" w:hAnsi="Arial" w:cs="Arial"/>
                <w:sz w:val="20"/>
              </w:rPr>
              <w:t>5</w:t>
            </w:r>
            <w:r w:rsidR="007C6BED">
              <w:rPr>
                <w:rFonts w:ascii="Arial" w:hAnsi="Arial" w:cs="Arial"/>
                <w:sz w:val="20"/>
              </w:rPr>
              <w:t xml:space="preserve"> </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7"/>
            <w:shd w:val="clear" w:color="auto" w:fill="auto"/>
            <w:vAlign w:val="center"/>
          </w:tcPr>
          <w:p w14:paraId="2EA315BB" w14:textId="23B9FFEA" w:rsidR="00963059" w:rsidRPr="0079312A" w:rsidRDefault="007C6BED" w:rsidP="00EC59B1">
            <w:pPr>
              <w:jc w:val="both"/>
              <w:rPr>
                <w:rFonts w:ascii="Arial" w:eastAsia="TimesNewRomanPSMT" w:hAnsi="Arial" w:cs="Arial"/>
                <w:sz w:val="20"/>
                <w:szCs w:val="24"/>
              </w:rPr>
            </w:pPr>
            <w:r w:rsidRPr="007C6BED">
              <w:rPr>
                <w:rFonts w:ascii="Arial" w:eastAsia="TimesNewRomanPSMT" w:hAnsi="Arial" w:cs="Arial"/>
                <w:sz w:val="20"/>
                <w:szCs w:val="24"/>
              </w:rPr>
              <w:t>Obnova potenciálu poľnohospodárskej výroby poškodeného prírodnými katastrofami a katastrofickými udalosťami a zavedenie vhodných preventívnych opatrení</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7"/>
            <w:shd w:val="clear" w:color="auto" w:fill="auto"/>
            <w:vAlign w:val="center"/>
          </w:tcPr>
          <w:p w14:paraId="0698803E" w14:textId="3DC392E3" w:rsidR="00963059" w:rsidRPr="0079312A" w:rsidRDefault="00870BFE" w:rsidP="00870BFE">
            <w:pPr>
              <w:jc w:val="both"/>
              <w:rPr>
                <w:rFonts w:ascii="Arial" w:eastAsia="TimesNewRomanPSMT" w:hAnsi="Arial" w:cs="Arial"/>
                <w:sz w:val="20"/>
                <w:szCs w:val="24"/>
              </w:rPr>
            </w:pPr>
            <w:r>
              <w:rPr>
                <w:rFonts w:ascii="Arial" w:eastAsia="TimesNewRomanPSMT" w:hAnsi="Arial" w:cs="Arial"/>
                <w:sz w:val="20"/>
                <w:szCs w:val="24"/>
              </w:rPr>
              <w:t>5</w:t>
            </w:r>
            <w:r w:rsidR="00EC59B1" w:rsidRPr="0079312A">
              <w:rPr>
                <w:rFonts w:ascii="Arial" w:eastAsia="TimesNewRomanPSMT" w:hAnsi="Arial" w:cs="Arial"/>
                <w:sz w:val="20"/>
                <w:szCs w:val="24"/>
              </w:rPr>
              <w:t>.</w:t>
            </w:r>
            <w:r>
              <w:rPr>
                <w:rFonts w:ascii="Arial" w:eastAsia="TimesNewRomanPSMT" w:hAnsi="Arial" w:cs="Arial"/>
                <w:sz w:val="20"/>
                <w:szCs w:val="24"/>
              </w:rPr>
              <w:t>1</w:t>
            </w:r>
            <w:r w:rsidR="00EC59B1" w:rsidRPr="0079312A">
              <w:rPr>
                <w:rFonts w:ascii="Arial" w:eastAsia="TimesNewRomanPSMT" w:hAnsi="Arial" w:cs="Arial"/>
                <w:sz w:val="20"/>
                <w:szCs w:val="24"/>
              </w:rPr>
              <w:t xml:space="preserve"> </w:t>
            </w:r>
            <w:r w:rsidR="007C6BED">
              <w:rPr>
                <w:rFonts w:ascii="Arial" w:eastAsia="TimesNewRomanPSMT" w:hAnsi="Arial" w:cs="Arial"/>
                <w:sz w:val="20"/>
                <w:szCs w:val="24"/>
              </w:rPr>
              <w:t>–</w:t>
            </w:r>
            <w:r w:rsidR="0079312A" w:rsidRPr="0079312A">
              <w:rPr>
                <w:rFonts w:ascii="Arial" w:eastAsia="TimesNewRomanPSMT" w:hAnsi="Arial" w:cs="Arial"/>
                <w:sz w:val="20"/>
                <w:szCs w:val="24"/>
              </w:rPr>
              <w:t xml:space="preserve"> </w:t>
            </w:r>
            <w:r w:rsidR="007C6BED" w:rsidRPr="007C6BED">
              <w:rPr>
                <w:rFonts w:ascii="Arial" w:eastAsia="TimesNewRomanPSMT" w:hAnsi="Arial" w:cs="Arial"/>
                <w:sz w:val="20"/>
                <w:szCs w:val="24"/>
              </w:rPr>
              <w:t>Podpora na investície do preventívnych opatrení zameraných na zníženie následkov pravdepodobných prírodných katastrof, nepriaznivých poveternostných udalostí a katastrofických udalostí</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r w:rsidRPr="00DE415C">
              <w:rPr>
                <w:rFonts w:ascii="Arial" w:hAnsi="Arial" w:cs="Arial"/>
                <w:sz w:val="20"/>
              </w:rPr>
              <w:t>Fokusová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7"/>
            <w:shd w:val="clear" w:color="auto" w:fill="auto"/>
            <w:vAlign w:val="center"/>
          </w:tcPr>
          <w:p w14:paraId="1787775D" w14:textId="0B48627A" w:rsidR="00895941" w:rsidRPr="00DE415C" w:rsidRDefault="00351DB6" w:rsidP="00351DB6">
            <w:pPr>
              <w:jc w:val="both"/>
              <w:rPr>
                <w:rFonts w:ascii="Arial" w:eastAsia="TimesNewRomanPSMT" w:hAnsi="Arial" w:cs="Arial"/>
                <w:sz w:val="20"/>
                <w:szCs w:val="24"/>
              </w:rPr>
            </w:pPr>
            <w:r>
              <w:rPr>
                <w:rFonts w:ascii="Arial" w:eastAsia="TimesNewRomanPSMT" w:hAnsi="Arial" w:cs="Arial"/>
                <w:sz w:val="20"/>
                <w:szCs w:val="24"/>
              </w:rPr>
              <w:t xml:space="preserve">3B – </w:t>
            </w:r>
            <w:r w:rsidRPr="00351DB6">
              <w:rPr>
                <w:rFonts w:ascii="Arial" w:eastAsia="TimesNewRomanPSMT" w:hAnsi="Arial" w:cs="Arial"/>
                <w:sz w:val="20"/>
                <w:szCs w:val="24"/>
              </w:rPr>
              <w:t>Podpora riadenia rizík poľnohospodárskych podnikov a ich predchádzania</w:t>
            </w:r>
          </w:p>
        </w:tc>
      </w:tr>
      <w:tr w:rsidR="00DA5A9C" w:rsidRPr="000B79C0" w14:paraId="1368A3B0" w14:textId="77777777" w:rsidTr="008E62FA">
        <w:trPr>
          <w:trHeight w:val="397"/>
        </w:trPr>
        <w:tc>
          <w:tcPr>
            <w:tcW w:w="2293" w:type="dxa"/>
            <w:gridSpan w:val="3"/>
            <w:shd w:val="clear" w:color="auto" w:fill="auto"/>
            <w:vAlign w:val="center"/>
          </w:tcPr>
          <w:p w14:paraId="30525DCD" w14:textId="77777777" w:rsidR="00DA5A9C" w:rsidRPr="007C6BED" w:rsidRDefault="00DA5A9C" w:rsidP="00FB38B4">
            <w:pPr>
              <w:rPr>
                <w:rFonts w:ascii="Arial" w:hAnsi="Arial" w:cs="Arial"/>
                <w:sz w:val="20"/>
              </w:rPr>
            </w:pPr>
            <w:r w:rsidRPr="007C6BED">
              <w:rPr>
                <w:rFonts w:ascii="Arial" w:hAnsi="Arial" w:cs="Arial"/>
                <w:sz w:val="20"/>
                <w:szCs w:val="20"/>
              </w:rPr>
              <w:t>Fokusová oblasť - sekundárna</w:t>
            </w:r>
          </w:p>
        </w:tc>
        <w:tc>
          <w:tcPr>
            <w:tcW w:w="6999" w:type="dxa"/>
            <w:gridSpan w:val="7"/>
            <w:shd w:val="clear" w:color="auto" w:fill="auto"/>
            <w:vAlign w:val="center"/>
          </w:tcPr>
          <w:p w14:paraId="62E557DD" w14:textId="090DF098" w:rsidR="00DA5A9C" w:rsidRPr="00351DB6" w:rsidRDefault="00351DB6" w:rsidP="00351DB6">
            <w:pPr>
              <w:jc w:val="both"/>
              <w:rPr>
                <w:rFonts w:ascii="Arial" w:eastAsia="TimesNewRomanPSMT" w:hAnsi="Arial" w:cs="Arial"/>
                <w:sz w:val="20"/>
                <w:szCs w:val="24"/>
              </w:rPr>
            </w:pPr>
            <w:r w:rsidRPr="00351DB6">
              <w:rPr>
                <w:rFonts w:ascii="Arial" w:eastAsia="TimesNewRomanPSMT" w:hAnsi="Arial" w:cs="Arial"/>
                <w:sz w:val="20"/>
                <w:szCs w:val="24"/>
              </w:rPr>
              <w:t>4B – Zlepšenie vodného hospodárstva vrátane riadenia používania hnojív a pesticídov</w:t>
            </w:r>
          </w:p>
        </w:tc>
      </w:tr>
      <w:tr w:rsidR="00FB38B4" w14:paraId="6D44ACDE" w14:textId="77777777" w:rsidTr="008E62FA">
        <w:trPr>
          <w:trHeight w:val="397"/>
        </w:trPr>
        <w:tc>
          <w:tcPr>
            <w:tcW w:w="9292" w:type="dxa"/>
            <w:gridSpan w:val="10"/>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262" w:type="dxa"/>
                <w:gridSpan w:val="5"/>
                <w:shd w:val="clear" w:color="auto" w:fill="auto"/>
                <w:vAlign w:val="center"/>
              </w:tcPr>
              <w:p w14:paraId="2882D965"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262" w:type="dxa"/>
                <w:gridSpan w:val="5"/>
                <w:shd w:val="clear" w:color="auto" w:fill="auto"/>
                <w:vAlign w:val="center"/>
              </w:tcPr>
              <w:p w14:paraId="254B1B97"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6A4DAD44" w14:textId="77777777" w:rsidTr="008E62FA">
        <w:trPr>
          <w:trHeight w:val="397"/>
        </w:trPr>
        <w:tc>
          <w:tcPr>
            <w:tcW w:w="9292" w:type="dxa"/>
            <w:gridSpan w:val="10"/>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gridSpan w:val="4"/>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90026D">
            <w:pPr>
              <w:jc w:val="center"/>
              <w:rPr>
                <w:rFonts w:ascii="Arial" w:hAnsi="Arial" w:cs="Arial"/>
                <w:sz w:val="20"/>
                <w:highlight w:val="yellow"/>
              </w:rPr>
            </w:pPr>
          </w:p>
        </w:tc>
        <w:tc>
          <w:tcPr>
            <w:tcW w:w="3230" w:type="dxa"/>
            <w:gridSpan w:val="4"/>
            <w:shd w:val="clear" w:color="auto" w:fill="auto"/>
            <w:vAlign w:val="center"/>
          </w:tcPr>
          <w:p w14:paraId="4BAA1334" w14:textId="77777777" w:rsidR="00AB39EC" w:rsidRPr="000B79C0" w:rsidRDefault="00AB39EC" w:rsidP="0090026D">
            <w:pPr>
              <w:jc w:val="cente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90026D">
            <w:pPr>
              <w:jc w:val="center"/>
              <w:rPr>
                <w:rFonts w:ascii="Arial" w:hAnsi="Arial" w:cs="Arial"/>
                <w:sz w:val="20"/>
                <w:highlight w:val="yellow"/>
              </w:rPr>
            </w:pPr>
          </w:p>
        </w:tc>
        <w:tc>
          <w:tcPr>
            <w:tcW w:w="3230" w:type="dxa"/>
            <w:gridSpan w:val="4"/>
            <w:shd w:val="clear" w:color="auto" w:fill="auto"/>
            <w:vAlign w:val="center"/>
          </w:tcPr>
          <w:p w14:paraId="769F67C3" w14:textId="77777777" w:rsidR="00AB39EC" w:rsidRPr="000B79C0" w:rsidRDefault="00AB39EC" w:rsidP="0090026D">
            <w:pPr>
              <w:jc w:val="center"/>
              <w:rPr>
                <w:rFonts w:ascii="Arial" w:hAnsi="Arial" w:cs="Arial"/>
                <w:sz w:val="20"/>
                <w:highlight w:val="yellow"/>
              </w:rPr>
            </w:pPr>
          </w:p>
        </w:tc>
      </w:tr>
      <w:tr w:rsidR="00C737E7" w14:paraId="7A244B99" w14:textId="77777777" w:rsidTr="008E62FA">
        <w:trPr>
          <w:trHeight w:val="397"/>
        </w:trPr>
        <w:tc>
          <w:tcPr>
            <w:tcW w:w="9292" w:type="dxa"/>
            <w:gridSpan w:val="10"/>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10"/>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10"/>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10"/>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10"/>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651A76">
              <w:rPr>
                <w:rFonts w:ascii="Arial" w:hAnsi="Arial" w:cs="Arial"/>
                <w:b/>
                <w:sz w:val="20"/>
              </w:rPr>
              <w:t>7. Údaje o projekte</w:t>
            </w:r>
          </w:p>
        </w:tc>
      </w:tr>
      <w:tr w:rsidR="008D1081" w:rsidRPr="008D1081" w14:paraId="5AACD355" w14:textId="77777777" w:rsidTr="00651A76">
        <w:trPr>
          <w:trHeight w:val="338"/>
        </w:trPr>
        <w:tc>
          <w:tcPr>
            <w:tcW w:w="7338" w:type="dxa"/>
            <w:gridSpan w:val="8"/>
            <w:shd w:val="clear" w:color="auto" w:fill="auto"/>
            <w:vAlign w:val="center"/>
          </w:tcPr>
          <w:p w14:paraId="57AC44B6" w14:textId="1F80BD70" w:rsidR="008D1081" w:rsidRPr="000B79C0" w:rsidRDefault="00651A76" w:rsidP="00651A76">
            <w:pPr>
              <w:rPr>
                <w:rFonts w:ascii="Arial" w:hAnsi="Arial" w:cs="Arial"/>
                <w:sz w:val="20"/>
                <w:highlight w:val="yellow"/>
              </w:rPr>
            </w:pPr>
            <w:r w:rsidRPr="00651A76">
              <w:rPr>
                <w:rFonts w:ascii="Arial" w:hAnsi="Arial" w:cs="Arial"/>
                <w:sz w:val="20"/>
              </w:rPr>
              <w:t>Plánovaná dĺžka vystavaných, obnovených, modernizovaných odvodňovacích systémov v km</w:t>
            </w:r>
          </w:p>
        </w:tc>
        <w:tc>
          <w:tcPr>
            <w:tcW w:w="1954" w:type="dxa"/>
            <w:gridSpan w:val="2"/>
            <w:shd w:val="clear" w:color="auto" w:fill="auto"/>
            <w:vAlign w:val="center"/>
          </w:tcPr>
          <w:p w14:paraId="1EAFD5E1" w14:textId="170C8DE5" w:rsidR="008D1081" w:rsidRPr="008D1081" w:rsidRDefault="008D1081" w:rsidP="008D1081">
            <w:pPr>
              <w:jc w:val="right"/>
              <w:rPr>
                <w:rFonts w:ascii="Arial" w:hAnsi="Arial" w:cs="Arial"/>
                <w:sz w:val="20"/>
              </w:rPr>
            </w:pPr>
          </w:p>
        </w:tc>
      </w:tr>
      <w:tr w:rsidR="008D1081" w:rsidRPr="008D1081" w14:paraId="386FB85B" w14:textId="77777777" w:rsidTr="00651A76">
        <w:trPr>
          <w:trHeight w:val="338"/>
        </w:trPr>
        <w:tc>
          <w:tcPr>
            <w:tcW w:w="7338" w:type="dxa"/>
            <w:gridSpan w:val="8"/>
            <w:shd w:val="clear" w:color="auto" w:fill="auto"/>
            <w:vAlign w:val="center"/>
          </w:tcPr>
          <w:p w14:paraId="0C6A2AAF" w14:textId="011D7339" w:rsidR="008D1081" w:rsidRPr="00651A76" w:rsidRDefault="00651A76" w:rsidP="008D1081">
            <w:pPr>
              <w:jc w:val="both"/>
              <w:rPr>
                <w:rFonts w:ascii="Arial" w:hAnsi="Arial" w:cs="Arial"/>
                <w:sz w:val="20"/>
              </w:rPr>
            </w:pPr>
            <w:r w:rsidRPr="00651A76">
              <w:rPr>
                <w:rFonts w:ascii="Arial" w:hAnsi="Arial" w:cs="Arial"/>
                <w:sz w:val="20"/>
              </w:rPr>
              <w:t>Plánovaná výmera poľnohospodárskej pôdy ochránenej pred záplavami (ha)</w:t>
            </w:r>
          </w:p>
        </w:tc>
        <w:tc>
          <w:tcPr>
            <w:tcW w:w="1954" w:type="dxa"/>
            <w:gridSpan w:val="2"/>
            <w:shd w:val="clear" w:color="auto" w:fill="auto"/>
            <w:vAlign w:val="center"/>
          </w:tcPr>
          <w:p w14:paraId="5FF44108" w14:textId="77777777" w:rsidR="008D1081" w:rsidRPr="008D1081" w:rsidRDefault="008D1081" w:rsidP="008D1081">
            <w:pPr>
              <w:jc w:val="right"/>
              <w:rPr>
                <w:rFonts w:ascii="Arial" w:hAnsi="Arial" w:cs="Arial"/>
                <w:sz w:val="20"/>
              </w:rPr>
            </w:pPr>
          </w:p>
        </w:tc>
      </w:tr>
      <w:tr w:rsidR="00C737E7" w14:paraId="64E22916" w14:textId="77777777" w:rsidTr="008E62FA">
        <w:trPr>
          <w:trHeight w:val="397"/>
        </w:trPr>
        <w:tc>
          <w:tcPr>
            <w:tcW w:w="9292" w:type="dxa"/>
            <w:gridSpan w:val="10"/>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6"/>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9"/>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9"/>
          </w:tcPr>
          <w:p w14:paraId="4471083D" w14:textId="77777777"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Investície sa musia realizovať na území Slovenska, v prípade prístupu LEADER/CLLD na území príslušnej MAS </w:t>
            </w:r>
          </w:p>
          <w:p w14:paraId="3F55E553" w14:textId="77777777" w:rsidR="00517B04" w:rsidRPr="00BD6D97" w:rsidRDefault="00BD6D97" w:rsidP="00BD6D97">
            <w:pPr>
              <w:jc w:val="both"/>
              <w:rPr>
                <w:rFonts w:ascii="Arial" w:hAnsi="Arial" w:cs="Arial"/>
                <w:sz w:val="20"/>
              </w:rPr>
            </w:pPr>
            <w:r w:rsidRPr="00BD6D97">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9"/>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9"/>
          </w:tcPr>
          <w:p w14:paraId="505BBCDB" w14:textId="77777777"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14:paraId="6A68F718" w14:textId="77777777" w:rsidR="00517B04" w:rsidRPr="00BD6D97" w:rsidRDefault="00BD6D97" w:rsidP="00BD6D97">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517B04">
        <w:trPr>
          <w:trHeight w:val="397"/>
        </w:trPr>
        <w:tc>
          <w:tcPr>
            <w:tcW w:w="817" w:type="dxa"/>
            <w:vMerge w:val="restart"/>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9"/>
            <w:vAlign w:val="center"/>
          </w:tcPr>
          <w:p w14:paraId="3CC11097"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55A63F14"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14:paraId="510281D3" w14:textId="77777777" w:rsidTr="00517B04">
        <w:trPr>
          <w:trHeight w:val="397"/>
        </w:trPr>
        <w:tc>
          <w:tcPr>
            <w:tcW w:w="817" w:type="dxa"/>
            <w:vMerge/>
          </w:tcPr>
          <w:p w14:paraId="4AB67F94" w14:textId="77777777" w:rsidR="00517B04" w:rsidRPr="00D34870" w:rsidRDefault="00517B04" w:rsidP="00DD1AA1">
            <w:pPr>
              <w:jc w:val="center"/>
              <w:rPr>
                <w:rFonts w:ascii="Arial" w:hAnsi="Arial" w:cs="Arial"/>
                <w:sz w:val="20"/>
                <w:szCs w:val="20"/>
              </w:rPr>
            </w:pPr>
          </w:p>
        </w:tc>
        <w:tc>
          <w:tcPr>
            <w:tcW w:w="8475" w:type="dxa"/>
            <w:gridSpan w:val="9"/>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517B04">
        <w:trPr>
          <w:trHeight w:val="397"/>
        </w:trPr>
        <w:tc>
          <w:tcPr>
            <w:tcW w:w="817" w:type="dxa"/>
            <w:vMerge w:val="restart"/>
            <w:vAlign w:val="center"/>
          </w:tcPr>
          <w:p w14:paraId="683B514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9"/>
            <w:vAlign w:val="center"/>
          </w:tcPr>
          <w:p w14:paraId="46AA9BB0" w14:textId="77777777" w:rsidR="00517B04" w:rsidRPr="00D34870" w:rsidRDefault="00BD6D97" w:rsidP="00DD1AA1">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14:paraId="1A2388EE" w14:textId="77777777" w:rsidR="00BD6D97" w:rsidRPr="00BD6D97" w:rsidRDefault="00BD6D97" w:rsidP="00BD6D97">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6048CBB4"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9"/>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9"/>
            <w:vAlign w:val="center"/>
          </w:tcPr>
          <w:p w14:paraId="4EAF2893"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30B47D2C"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14:paraId="1732DECC"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9"/>
            <w:vAlign w:val="center"/>
          </w:tcPr>
          <w:p w14:paraId="10809F1E"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Každá investičná operácia, ak sa na ňu vzťahuje zákon č. 24/2006 Z. z. o posudzovaní vplyvov na životné prostredie, musí byť vopred posúdená na základe tohto zákona.</w:t>
            </w:r>
          </w:p>
          <w:p w14:paraId="3164EA96"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100BE948" w14:textId="77777777" w:rsidR="00517B04" w:rsidRPr="00D34870" w:rsidRDefault="00517B04" w:rsidP="00DD1AA1">
            <w:pPr>
              <w:jc w:val="both"/>
              <w:rPr>
                <w:rFonts w:ascii="Arial" w:hAnsi="Arial" w:cs="Arial"/>
                <w:sz w:val="20"/>
                <w:szCs w:val="20"/>
              </w:rPr>
            </w:pPr>
          </w:p>
        </w:tc>
      </w:tr>
      <w:tr w:rsidR="00517B04" w:rsidRPr="00D34870" w14:paraId="67B0D2E9" w14:textId="77777777" w:rsidTr="00517B04">
        <w:trPr>
          <w:trHeight w:val="397"/>
        </w:trPr>
        <w:tc>
          <w:tcPr>
            <w:tcW w:w="817" w:type="dxa"/>
            <w:vMerge w:val="restart"/>
            <w:vAlign w:val="center"/>
          </w:tcPr>
          <w:p w14:paraId="29BFFC5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9"/>
            <w:vAlign w:val="center"/>
          </w:tcPr>
          <w:p w14:paraId="4540E861"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14:paraId="661FA95A"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9"/>
            <w:vAlign w:val="center"/>
          </w:tcPr>
          <w:p w14:paraId="3813FE54" w14:textId="77777777" w:rsidR="00517B04" w:rsidRPr="00D34870"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9"/>
            <w:vAlign w:val="center"/>
          </w:tcPr>
          <w:p w14:paraId="2271B9B9"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zabezpečiť hospodárnosť, efektívnosť a účinnosť použitia verejných prostriedkov.</w:t>
            </w:r>
          </w:p>
          <w:p w14:paraId="7FEEB8AF"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9"/>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9"/>
            <w:vAlign w:val="center"/>
          </w:tcPr>
          <w:p w14:paraId="21ED4946"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14:paraId="2720D3CE"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9"/>
            <w:vAlign w:val="center"/>
          </w:tcPr>
          <w:p w14:paraId="48B0C988"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4130414B"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9"/>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9"/>
            <w:vAlign w:val="center"/>
          </w:tcPr>
          <w:p w14:paraId="10E650C4"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6EB52FDD"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9"/>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9"/>
            <w:vAlign w:val="center"/>
          </w:tcPr>
          <w:p w14:paraId="7F9C9528"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14:paraId="35132009"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39C0C087"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Nariadenie Komisie (EÚ) č. 651/2014 o vyhlásení určitých kategórií pomoci za zlúčiteľné s vnútorným trhom podľa článkov 107 a 108 Zmluvy o fungovaní Európskej únie.</w:t>
            </w:r>
          </w:p>
          <w:p w14:paraId="32A6CAEB"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Podmienka je relevantná iba pre subjekty, ktoré sú v zmysle výzvy povinné preukázať splnenie tejto podmienky poskytnutia príspevku.</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9"/>
            <w:vAlign w:val="center"/>
          </w:tcPr>
          <w:p w14:paraId="0160490D" w14:textId="5C4DE592" w:rsidR="00517B04" w:rsidRPr="00D34870" w:rsidRDefault="00F21B94" w:rsidP="00DD1AA1">
            <w:pPr>
              <w:jc w:val="both"/>
              <w:rPr>
                <w:rFonts w:ascii="Arial" w:hAnsi="Arial" w:cs="Arial"/>
                <w:sz w:val="20"/>
              </w:rPr>
            </w:pPr>
            <w:r w:rsidRPr="00D93C44">
              <w:rPr>
                <w:rFonts w:ascii="Arial" w:hAnsi="Arial" w:cs="Arial"/>
                <w:sz w:val="20"/>
              </w:rPr>
              <w:t>Netýka sa</w:t>
            </w: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9"/>
            <w:vAlign w:val="center"/>
          </w:tcPr>
          <w:p w14:paraId="6AB7A93C" w14:textId="77777777" w:rsidR="00517B04" w:rsidRPr="00D34870" w:rsidRDefault="00BD6D97" w:rsidP="00DD1AA1">
            <w:pPr>
              <w:jc w:val="both"/>
              <w:rPr>
                <w:rFonts w:ascii="Arial" w:hAnsi="Arial" w:cs="Arial"/>
                <w:sz w:val="20"/>
                <w:szCs w:val="20"/>
              </w:rPr>
            </w:pPr>
            <w:r w:rsidRPr="00BD6D97">
              <w:rPr>
                <w:rFonts w:ascii="Arial" w:hAnsi="Arial" w:cs="Arial"/>
                <w:b/>
                <w:sz w:val="20"/>
                <w:szCs w:val="20"/>
              </w:rPr>
              <w:t>Investícia musí byť v súlade s normami EÚ a SR, týkajúcimi sa danej investície.</w:t>
            </w:r>
          </w:p>
        </w:tc>
      </w:tr>
      <w:tr w:rsidR="00517B04"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9"/>
            <w:vAlign w:val="center"/>
          </w:tcPr>
          <w:p w14:paraId="709B2AD2" w14:textId="77777777" w:rsidR="00517B04" w:rsidRDefault="00517B04" w:rsidP="00DD1AA1">
            <w:pPr>
              <w:jc w:val="both"/>
              <w:rPr>
                <w:rFonts w:ascii="Arial" w:hAnsi="Arial" w:cs="Arial"/>
                <w:sz w:val="20"/>
              </w:rPr>
            </w:pPr>
          </w:p>
        </w:tc>
      </w:tr>
      <w:tr w:rsidR="00BB5CB2" w14:paraId="5797F960" w14:textId="77777777" w:rsidTr="008E62FA">
        <w:trPr>
          <w:trHeight w:val="397"/>
        </w:trPr>
        <w:tc>
          <w:tcPr>
            <w:tcW w:w="9292" w:type="dxa"/>
            <w:gridSpan w:val="10"/>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7"/>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9"/>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9"/>
            <w:shd w:val="clear" w:color="auto" w:fill="auto"/>
            <w:vAlign w:val="center"/>
          </w:tcPr>
          <w:p w14:paraId="59D395D2" w14:textId="5022B82E" w:rsidR="00BB5CB2" w:rsidRPr="00B621FA" w:rsidRDefault="00351DB6" w:rsidP="00496541">
            <w:pPr>
              <w:jc w:val="both"/>
              <w:rPr>
                <w:rFonts w:ascii="Arial" w:hAnsi="Arial" w:cs="Arial"/>
                <w:sz w:val="20"/>
                <w:szCs w:val="20"/>
              </w:rPr>
            </w:pPr>
            <w:r w:rsidRPr="00351DB6">
              <w:rPr>
                <w:rFonts w:ascii="Arial" w:hAnsi="Arial" w:cs="Arial"/>
                <w:sz w:val="20"/>
                <w:szCs w:val="20"/>
              </w:rPr>
              <w:t>Opatrenie prispieva prioritne k fokusovej oblasti 3B. Opatrenie prispieva sekundárne k fokusovej oblasti  4B</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9"/>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9"/>
            <w:shd w:val="clear" w:color="auto" w:fill="auto"/>
            <w:vAlign w:val="center"/>
          </w:tcPr>
          <w:p w14:paraId="2367E8DF" w14:textId="5BBA18AF" w:rsidR="00BB5CB2" w:rsidRPr="00B621FA" w:rsidRDefault="00351DB6" w:rsidP="00BB5CB2">
            <w:pPr>
              <w:jc w:val="both"/>
              <w:rPr>
                <w:rFonts w:ascii="Arial" w:hAnsi="Arial" w:cs="Arial"/>
                <w:sz w:val="20"/>
                <w:szCs w:val="20"/>
              </w:rPr>
            </w:pPr>
            <w:r w:rsidRPr="00351DB6">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9"/>
            <w:shd w:val="clear" w:color="auto" w:fill="auto"/>
            <w:vAlign w:val="center"/>
          </w:tcPr>
          <w:p w14:paraId="71431ED6" w14:textId="474C55C7" w:rsidR="00200560" w:rsidRPr="000B79C0" w:rsidRDefault="00351DB6" w:rsidP="000B79C0">
            <w:pPr>
              <w:jc w:val="both"/>
              <w:rPr>
                <w:rFonts w:ascii="Arial" w:hAnsi="Arial" w:cs="Arial"/>
                <w:sz w:val="20"/>
                <w:szCs w:val="20"/>
              </w:rPr>
            </w:pPr>
            <w:r w:rsidRPr="00351DB6">
              <w:rPr>
                <w:rFonts w:ascii="Arial" w:hAnsi="Arial" w:cs="Arial"/>
                <w:sz w:val="20"/>
                <w:szCs w:val="20"/>
              </w:rPr>
              <w:t>Posúdenie v zmysle zákona o EIA.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9"/>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t>4.</w:t>
            </w:r>
          </w:p>
        </w:tc>
        <w:tc>
          <w:tcPr>
            <w:tcW w:w="8475" w:type="dxa"/>
            <w:gridSpan w:val="9"/>
            <w:shd w:val="clear" w:color="auto" w:fill="auto"/>
            <w:vAlign w:val="center"/>
          </w:tcPr>
          <w:p w14:paraId="6D3BAEC1" w14:textId="711E3138" w:rsidR="000B79C0" w:rsidRPr="00B621FA" w:rsidRDefault="00351DB6" w:rsidP="00BB5CB2">
            <w:pPr>
              <w:jc w:val="both"/>
              <w:rPr>
                <w:rFonts w:ascii="Arial" w:hAnsi="Arial" w:cs="Arial"/>
                <w:sz w:val="20"/>
                <w:szCs w:val="20"/>
              </w:rPr>
            </w:pPr>
            <w:r w:rsidRPr="00351DB6">
              <w:rPr>
                <w:rFonts w:ascii="Arial" w:hAnsi="Arial" w:cs="Arial"/>
                <w:sz w:val="20"/>
                <w:szCs w:val="20"/>
              </w:rPr>
              <w:t>Zhodnotenie prekryvu záplav a aridity daného územia s tým, že každý jednotlivý projekt preukáže, ako rieši (resp. eliminuje) suchá.</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9"/>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r w:rsidR="00351DB6" w:rsidRPr="00B621FA" w14:paraId="53812B1E" w14:textId="77777777" w:rsidTr="00517B04">
        <w:trPr>
          <w:trHeight w:val="397"/>
        </w:trPr>
        <w:tc>
          <w:tcPr>
            <w:tcW w:w="817" w:type="dxa"/>
            <w:vMerge w:val="restart"/>
            <w:shd w:val="clear" w:color="auto" w:fill="auto"/>
            <w:vAlign w:val="center"/>
          </w:tcPr>
          <w:p w14:paraId="60EDE9C3" w14:textId="13502557" w:rsidR="00351DB6" w:rsidRPr="00B621FA" w:rsidRDefault="00351DB6" w:rsidP="00C737E7">
            <w:pPr>
              <w:jc w:val="center"/>
              <w:rPr>
                <w:rFonts w:ascii="Arial" w:hAnsi="Arial" w:cs="Arial"/>
                <w:sz w:val="20"/>
                <w:szCs w:val="20"/>
              </w:rPr>
            </w:pPr>
            <w:r>
              <w:rPr>
                <w:rFonts w:ascii="Arial" w:hAnsi="Arial" w:cs="Arial"/>
                <w:sz w:val="20"/>
                <w:szCs w:val="20"/>
              </w:rPr>
              <w:t>5.</w:t>
            </w:r>
          </w:p>
        </w:tc>
        <w:tc>
          <w:tcPr>
            <w:tcW w:w="8475" w:type="dxa"/>
            <w:gridSpan w:val="9"/>
            <w:shd w:val="clear" w:color="auto" w:fill="auto"/>
            <w:vAlign w:val="center"/>
          </w:tcPr>
          <w:p w14:paraId="222DD640" w14:textId="3E5CD9BA" w:rsidR="00351DB6" w:rsidRPr="00B621FA" w:rsidRDefault="00351DB6" w:rsidP="00BB5CB2">
            <w:pPr>
              <w:jc w:val="both"/>
              <w:rPr>
                <w:rFonts w:ascii="Arial" w:hAnsi="Arial" w:cs="Arial"/>
                <w:sz w:val="20"/>
                <w:szCs w:val="20"/>
              </w:rPr>
            </w:pPr>
            <w:r w:rsidRPr="00351DB6">
              <w:rPr>
                <w:rFonts w:ascii="Arial" w:hAnsi="Arial" w:cs="Arial"/>
                <w:sz w:val="20"/>
                <w:szCs w:val="20"/>
              </w:rPr>
              <w:t>Dodržanie a preukázanie súladu čl. 6 smernice Rady 92/43/EHS o ochrane biotopov, voľne žijúcich živočíchov a voľne rastúcich rastlín, ak je to relevantné.</w:t>
            </w:r>
          </w:p>
        </w:tc>
      </w:tr>
      <w:tr w:rsidR="00351DB6" w:rsidRPr="00B621FA" w14:paraId="65FF9741" w14:textId="77777777" w:rsidTr="00517B04">
        <w:trPr>
          <w:trHeight w:val="397"/>
        </w:trPr>
        <w:tc>
          <w:tcPr>
            <w:tcW w:w="817" w:type="dxa"/>
            <w:vMerge/>
            <w:shd w:val="clear" w:color="auto" w:fill="auto"/>
            <w:vAlign w:val="center"/>
          </w:tcPr>
          <w:p w14:paraId="19A5844E"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7DD16AEA" w14:textId="77777777" w:rsidR="00351DB6" w:rsidRPr="00B621FA" w:rsidRDefault="00351DB6" w:rsidP="00BB5CB2">
            <w:pPr>
              <w:jc w:val="both"/>
              <w:rPr>
                <w:rFonts w:ascii="Arial" w:hAnsi="Arial" w:cs="Arial"/>
                <w:sz w:val="20"/>
                <w:szCs w:val="20"/>
              </w:rPr>
            </w:pPr>
          </w:p>
        </w:tc>
      </w:tr>
      <w:tr w:rsidR="00351DB6" w:rsidRPr="00B621FA" w14:paraId="0BF9DA78" w14:textId="77777777" w:rsidTr="00517B04">
        <w:trPr>
          <w:trHeight w:val="397"/>
        </w:trPr>
        <w:tc>
          <w:tcPr>
            <w:tcW w:w="817" w:type="dxa"/>
            <w:vMerge w:val="restart"/>
            <w:shd w:val="clear" w:color="auto" w:fill="auto"/>
            <w:vAlign w:val="center"/>
          </w:tcPr>
          <w:p w14:paraId="7D0EA07E" w14:textId="70876A4C" w:rsidR="00351DB6" w:rsidRPr="00B621FA" w:rsidRDefault="00351DB6" w:rsidP="00C737E7">
            <w:pPr>
              <w:jc w:val="center"/>
              <w:rPr>
                <w:rFonts w:ascii="Arial" w:hAnsi="Arial" w:cs="Arial"/>
                <w:sz w:val="20"/>
                <w:szCs w:val="20"/>
              </w:rPr>
            </w:pPr>
            <w:r>
              <w:rPr>
                <w:rFonts w:ascii="Arial" w:hAnsi="Arial" w:cs="Arial"/>
                <w:sz w:val="20"/>
                <w:szCs w:val="20"/>
              </w:rPr>
              <w:t>6.</w:t>
            </w:r>
          </w:p>
        </w:tc>
        <w:tc>
          <w:tcPr>
            <w:tcW w:w="8475" w:type="dxa"/>
            <w:gridSpan w:val="9"/>
            <w:shd w:val="clear" w:color="auto" w:fill="auto"/>
            <w:vAlign w:val="center"/>
          </w:tcPr>
          <w:p w14:paraId="352FF5EA" w14:textId="2378E18D" w:rsidR="00351DB6" w:rsidRPr="00B621FA" w:rsidRDefault="00351DB6" w:rsidP="00BB5CB2">
            <w:pPr>
              <w:jc w:val="both"/>
              <w:rPr>
                <w:rFonts w:ascii="Arial" w:hAnsi="Arial" w:cs="Arial"/>
                <w:sz w:val="20"/>
                <w:szCs w:val="20"/>
              </w:rPr>
            </w:pPr>
            <w:r w:rsidRPr="00351DB6">
              <w:rPr>
                <w:rFonts w:ascii="Arial" w:hAnsi="Arial" w:cs="Arial"/>
                <w:sz w:val="20"/>
                <w:szCs w:val="20"/>
              </w:rPr>
              <w:t>Technická rekonštrukcia kanála nebude v rozpore so záujmami ochrany prírody a krajiny (tzn. nenaruší evidované mokraďné a iné ekosystémy a pod.).</w:t>
            </w:r>
          </w:p>
        </w:tc>
      </w:tr>
      <w:tr w:rsidR="00351DB6" w:rsidRPr="00B621FA" w14:paraId="6502AFCB" w14:textId="77777777" w:rsidTr="00517B04">
        <w:trPr>
          <w:trHeight w:val="397"/>
        </w:trPr>
        <w:tc>
          <w:tcPr>
            <w:tcW w:w="817" w:type="dxa"/>
            <w:vMerge/>
            <w:shd w:val="clear" w:color="auto" w:fill="auto"/>
            <w:vAlign w:val="center"/>
          </w:tcPr>
          <w:p w14:paraId="0B3ED383"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0444F89F" w14:textId="77777777" w:rsidR="00351DB6" w:rsidRPr="00B621FA" w:rsidRDefault="00351DB6" w:rsidP="00BB5CB2">
            <w:pPr>
              <w:jc w:val="both"/>
              <w:rPr>
                <w:rFonts w:ascii="Arial" w:hAnsi="Arial" w:cs="Arial"/>
                <w:sz w:val="20"/>
                <w:szCs w:val="20"/>
              </w:rPr>
            </w:pPr>
          </w:p>
        </w:tc>
      </w:tr>
      <w:tr w:rsidR="00351DB6" w:rsidRPr="00B621FA" w14:paraId="44E8E21F" w14:textId="77777777" w:rsidTr="00517B04">
        <w:trPr>
          <w:trHeight w:val="397"/>
        </w:trPr>
        <w:tc>
          <w:tcPr>
            <w:tcW w:w="817" w:type="dxa"/>
            <w:vMerge w:val="restart"/>
            <w:shd w:val="clear" w:color="auto" w:fill="auto"/>
            <w:vAlign w:val="center"/>
          </w:tcPr>
          <w:p w14:paraId="1DFBC32E" w14:textId="1C82F417" w:rsidR="00351DB6" w:rsidRPr="00B621FA" w:rsidRDefault="00351DB6" w:rsidP="00C737E7">
            <w:pPr>
              <w:jc w:val="center"/>
              <w:rPr>
                <w:rFonts w:ascii="Arial" w:hAnsi="Arial" w:cs="Arial"/>
                <w:sz w:val="20"/>
                <w:szCs w:val="20"/>
              </w:rPr>
            </w:pPr>
            <w:r>
              <w:rPr>
                <w:rFonts w:ascii="Arial" w:hAnsi="Arial" w:cs="Arial"/>
                <w:sz w:val="20"/>
                <w:szCs w:val="20"/>
              </w:rPr>
              <w:t>7.</w:t>
            </w:r>
          </w:p>
        </w:tc>
        <w:tc>
          <w:tcPr>
            <w:tcW w:w="8475" w:type="dxa"/>
            <w:gridSpan w:val="9"/>
            <w:shd w:val="clear" w:color="auto" w:fill="auto"/>
            <w:vAlign w:val="center"/>
          </w:tcPr>
          <w:p w14:paraId="5E7B8D4E" w14:textId="24518172" w:rsidR="00351DB6" w:rsidRPr="00B621FA" w:rsidRDefault="00351DB6" w:rsidP="00BB5CB2">
            <w:pPr>
              <w:jc w:val="both"/>
              <w:rPr>
                <w:rFonts w:ascii="Arial" w:hAnsi="Arial" w:cs="Arial"/>
                <w:sz w:val="20"/>
                <w:szCs w:val="20"/>
              </w:rPr>
            </w:pPr>
            <w:r w:rsidRPr="00351DB6">
              <w:rPr>
                <w:rFonts w:ascii="Arial" w:hAnsi="Arial" w:cs="Arial"/>
                <w:sz w:val="20"/>
                <w:szCs w:val="20"/>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351DB6" w:rsidRPr="00B621FA" w14:paraId="53689739" w14:textId="77777777" w:rsidTr="00517B04">
        <w:trPr>
          <w:trHeight w:val="397"/>
        </w:trPr>
        <w:tc>
          <w:tcPr>
            <w:tcW w:w="817" w:type="dxa"/>
            <w:vMerge/>
            <w:shd w:val="clear" w:color="auto" w:fill="auto"/>
            <w:vAlign w:val="center"/>
          </w:tcPr>
          <w:p w14:paraId="3537919C" w14:textId="77777777" w:rsidR="00351DB6" w:rsidRPr="00B621FA" w:rsidRDefault="00351DB6" w:rsidP="00C737E7">
            <w:pPr>
              <w:jc w:val="center"/>
              <w:rPr>
                <w:rFonts w:ascii="Arial" w:hAnsi="Arial" w:cs="Arial"/>
                <w:sz w:val="20"/>
                <w:szCs w:val="20"/>
              </w:rPr>
            </w:pPr>
          </w:p>
        </w:tc>
        <w:tc>
          <w:tcPr>
            <w:tcW w:w="8475" w:type="dxa"/>
            <w:gridSpan w:val="9"/>
            <w:shd w:val="clear" w:color="auto" w:fill="auto"/>
            <w:vAlign w:val="center"/>
          </w:tcPr>
          <w:p w14:paraId="2FD9D90D" w14:textId="77777777" w:rsidR="00351DB6" w:rsidRPr="00B621FA" w:rsidRDefault="00351DB6" w:rsidP="00BB5CB2">
            <w:pPr>
              <w:jc w:val="both"/>
              <w:rPr>
                <w:rFonts w:ascii="Arial" w:hAnsi="Arial" w:cs="Arial"/>
                <w:sz w:val="20"/>
                <w:szCs w:val="20"/>
              </w:rPr>
            </w:pPr>
          </w:p>
        </w:tc>
      </w:tr>
      <w:tr w:rsidR="001D5A26" w:rsidRPr="008E7E55" w14:paraId="0A3A4D26" w14:textId="77777777" w:rsidTr="00517B04">
        <w:trPr>
          <w:trHeight w:val="397"/>
        </w:trPr>
        <w:tc>
          <w:tcPr>
            <w:tcW w:w="9292" w:type="dxa"/>
            <w:gridSpan w:val="10"/>
            <w:shd w:val="clear" w:color="auto" w:fill="C2D69B" w:themeFill="accent3" w:themeFillTint="99"/>
            <w:vAlign w:val="center"/>
          </w:tcPr>
          <w:p w14:paraId="29786152" w14:textId="77777777" w:rsidR="001D5A26" w:rsidRPr="008E7E55" w:rsidRDefault="001D5A26" w:rsidP="00DD1AA1">
            <w:pPr>
              <w:rPr>
                <w:rFonts w:ascii="Arial" w:hAnsi="Arial" w:cs="Arial"/>
                <w:b/>
                <w:sz w:val="20"/>
              </w:rPr>
            </w:pPr>
            <w:r w:rsidRPr="008E7E55">
              <w:rPr>
                <w:rFonts w:ascii="Arial" w:hAnsi="Arial" w:cs="Arial"/>
                <w:b/>
                <w:sz w:val="20"/>
              </w:rPr>
              <w:t>10. Poskytnutá pomoc zo zdrojov EÚ alebo národných zdrojov:</w:t>
            </w:r>
          </w:p>
        </w:tc>
      </w:tr>
      <w:tr w:rsidR="001D5A26" w:rsidRPr="008E7E55" w14:paraId="29361C46" w14:textId="77777777" w:rsidTr="00AB39EC">
        <w:trPr>
          <w:trHeight w:val="397"/>
        </w:trPr>
        <w:tc>
          <w:tcPr>
            <w:tcW w:w="2235" w:type="dxa"/>
            <w:gridSpan w:val="2"/>
            <w:shd w:val="clear" w:color="auto" w:fill="auto"/>
            <w:vAlign w:val="center"/>
          </w:tcPr>
          <w:p w14:paraId="79AE73C8" w14:textId="77777777" w:rsidR="001D5A26" w:rsidRPr="008E7E55" w:rsidRDefault="001D5A26" w:rsidP="00DD1AA1">
            <w:pPr>
              <w:jc w:val="center"/>
              <w:rPr>
                <w:rFonts w:ascii="Arial" w:hAnsi="Arial" w:cs="Arial"/>
                <w:sz w:val="20"/>
              </w:rPr>
            </w:pPr>
            <w:r w:rsidRPr="008E7E55">
              <w:rPr>
                <w:rFonts w:ascii="Arial" w:hAnsi="Arial" w:cs="Arial"/>
                <w:sz w:val="20"/>
              </w:rPr>
              <w:t>Kto poskytol pomoc</w:t>
            </w:r>
          </w:p>
        </w:tc>
        <w:tc>
          <w:tcPr>
            <w:tcW w:w="4252" w:type="dxa"/>
            <w:gridSpan w:val="5"/>
            <w:shd w:val="clear" w:color="auto" w:fill="auto"/>
            <w:vAlign w:val="center"/>
          </w:tcPr>
          <w:p w14:paraId="349CBCB6" w14:textId="77777777" w:rsidR="001D5A26" w:rsidRPr="008E7E55" w:rsidRDefault="001D5A26" w:rsidP="00DD1AA1">
            <w:pPr>
              <w:jc w:val="center"/>
              <w:rPr>
                <w:rFonts w:ascii="Arial" w:hAnsi="Arial" w:cs="Arial"/>
                <w:sz w:val="20"/>
              </w:rPr>
            </w:pPr>
            <w:r w:rsidRPr="008E7E55">
              <w:rPr>
                <w:rFonts w:ascii="Arial" w:hAnsi="Arial" w:cs="Arial"/>
                <w:sz w:val="20"/>
              </w:rPr>
              <w:t xml:space="preserve">Názov pomoci </w:t>
            </w:r>
            <w:r w:rsidRPr="008E7E55">
              <w:rPr>
                <w:rStyle w:val="Odkaznavysvetlivku"/>
                <w:rFonts w:ascii="Arial" w:hAnsi="Arial" w:cs="Arial"/>
                <w:sz w:val="20"/>
              </w:rPr>
              <w:endnoteReference w:id="8"/>
            </w:r>
          </w:p>
        </w:tc>
        <w:tc>
          <w:tcPr>
            <w:tcW w:w="1253" w:type="dxa"/>
            <w:gridSpan w:val="2"/>
            <w:shd w:val="clear" w:color="auto" w:fill="auto"/>
            <w:vAlign w:val="center"/>
          </w:tcPr>
          <w:p w14:paraId="7C007219" w14:textId="77777777" w:rsidR="001D5A26" w:rsidRPr="008E7E55" w:rsidRDefault="001D5A26" w:rsidP="00DD1AA1">
            <w:pPr>
              <w:jc w:val="center"/>
              <w:rPr>
                <w:rFonts w:ascii="Arial" w:hAnsi="Arial" w:cs="Arial"/>
                <w:sz w:val="20"/>
              </w:rPr>
            </w:pPr>
            <w:r w:rsidRPr="008E7E55">
              <w:rPr>
                <w:rFonts w:ascii="Arial" w:hAnsi="Arial" w:cs="Arial"/>
                <w:sz w:val="20"/>
              </w:rPr>
              <w:t>Rok</w:t>
            </w:r>
          </w:p>
        </w:tc>
        <w:tc>
          <w:tcPr>
            <w:tcW w:w="1552" w:type="dxa"/>
            <w:shd w:val="clear" w:color="auto" w:fill="auto"/>
            <w:vAlign w:val="center"/>
          </w:tcPr>
          <w:p w14:paraId="38261D12" w14:textId="77777777" w:rsidR="001D5A26" w:rsidRPr="008E7E55" w:rsidRDefault="001D5A26" w:rsidP="00DD1AA1">
            <w:pPr>
              <w:jc w:val="center"/>
              <w:rPr>
                <w:rFonts w:ascii="Arial" w:hAnsi="Arial" w:cs="Arial"/>
                <w:sz w:val="20"/>
              </w:rPr>
            </w:pPr>
            <w:r w:rsidRPr="008E7E55">
              <w:rPr>
                <w:rFonts w:ascii="Arial" w:hAnsi="Arial" w:cs="Arial"/>
                <w:sz w:val="20"/>
              </w:rPr>
              <w:t xml:space="preserve">Suma v tis. EUR </w:t>
            </w:r>
            <w:r w:rsidRPr="008E7E55">
              <w:rPr>
                <w:rStyle w:val="Odkaznavysvetlivku"/>
                <w:rFonts w:ascii="Arial" w:hAnsi="Arial" w:cs="Arial"/>
                <w:sz w:val="20"/>
              </w:rPr>
              <w:endnoteReference w:id="9"/>
            </w:r>
          </w:p>
        </w:tc>
      </w:tr>
      <w:tr w:rsidR="001D5A26" w:rsidRPr="008E7E55" w14:paraId="69CF0732" w14:textId="77777777" w:rsidTr="00AB39EC">
        <w:trPr>
          <w:trHeight w:val="397"/>
        </w:trPr>
        <w:tc>
          <w:tcPr>
            <w:tcW w:w="2235" w:type="dxa"/>
            <w:gridSpan w:val="2"/>
            <w:shd w:val="clear" w:color="auto" w:fill="auto"/>
            <w:vAlign w:val="center"/>
          </w:tcPr>
          <w:p w14:paraId="1BE77004" w14:textId="77777777" w:rsidR="001D5A26" w:rsidRPr="008E7E55" w:rsidRDefault="001D5A26" w:rsidP="00DD1AA1">
            <w:pPr>
              <w:jc w:val="both"/>
              <w:rPr>
                <w:rFonts w:ascii="Arial" w:hAnsi="Arial" w:cs="Arial"/>
                <w:sz w:val="20"/>
              </w:rPr>
            </w:pPr>
          </w:p>
        </w:tc>
        <w:tc>
          <w:tcPr>
            <w:tcW w:w="4252" w:type="dxa"/>
            <w:gridSpan w:val="5"/>
            <w:shd w:val="clear" w:color="auto" w:fill="auto"/>
            <w:vAlign w:val="center"/>
          </w:tcPr>
          <w:p w14:paraId="18C100FA" w14:textId="77777777" w:rsidR="001D5A26" w:rsidRPr="008E7E55" w:rsidRDefault="001D5A26" w:rsidP="00DD1AA1">
            <w:pPr>
              <w:jc w:val="both"/>
              <w:rPr>
                <w:rFonts w:ascii="Arial" w:hAnsi="Arial" w:cs="Arial"/>
                <w:sz w:val="20"/>
              </w:rPr>
            </w:pPr>
          </w:p>
        </w:tc>
        <w:tc>
          <w:tcPr>
            <w:tcW w:w="1253" w:type="dxa"/>
            <w:gridSpan w:val="2"/>
            <w:shd w:val="clear" w:color="auto" w:fill="auto"/>
            <w:vAlign w:val="center"/>
          </w:tcPr>
          <w:p w14:paraId="3F4F4126" w14:textId="77777777" w:rsidR="001D5A26" w:rsidRPr="008E7E55" w:rsidRDefault="001D5A26" w:rsidP="00DD1AA1">
            <w:pPr>
              <w:jc w:val="both"/>
              <w:rPr>
                <w:rFonts w:ascii="Arial" w:hAnsi="Arial" w:cs="Arial"/>
                <w:sz w:val="20"/>
              </w:rPr>
            </w:pPr>
          </w:p>
        </w:tc>
        <w:tc>
          <w:tcPr>
            <w:tcW w:w="1552" w:type="dxa"/>
            <w:shd w:val="clear" w:color="auto" w:fill="auto"/>
            <w:vAlign w:val="center"/>
          </w:tcPr>
          <w:p w14:paraId="5E832FD6" w14:textId="77777777" w:rsidR="001D5A26" w:rsidRPr="008E7E55" w:rsidRDefault="001D5A26" w:rsidP="00DD1AA1">
            <w:pPr>
              <w:jc w:val="both"/>
              <w:rPr>
                <w:rFonts w:ascii="Arial" w:hAnsi="Arial" w:cs="Arial"/>
                <w:sz w:val="20"/>
              </w:rPr>
            </w:pPr>
          </w:p>
        </w:tc>
      </w:tr>
      <w:tr w:rsidR="001D5A26" w:rsidRPr="008E7E55" w14:paraId="39291F30" w14:textId="77777777" w:rsidTr="00AB39EC">
        <w:trPr>
          <w:trHeight w:val="397"/>
        </w:trPr>
        <w:tc>
          <w:tcPr>
            <w:tcW w:w="2235" w:type="dxa"/>
            <w:gridSpan w:val="2"/>
            <w:shd w:val="clear" w:color="auto" w:fill="auto"/>
            <w:vAlign w:val="center"/>
          </w:tcPr>
          <w:p w14:paraId="4653FCEE" w14:textId="77777777" w:rsidR="001D5A26" w:rsidRPr="008E7E55" w:rsidRDefault="001D5A26" w:rsidP="00DD1AA1">
            <w:pPr>
              <w:jc w:val="both"/>
              <w:rPr>
                <w:rFonts w:ascii="Arial" w:hAnsi="Arial" w:cs="Arial"/>
                <w:sz w:val="20"/>
              </w:rPr>
            </w:pPr>
          </w:p>
        </w:tc>
        <w:tc>
          <w:tcPr>
            <w:tcW w:w="4252" w:type="dxa"/>
            <w:gridSpan w:val="5"/>
            <w:shd w:val="clear" w:color="auto" w:fill="auto"/>
            <w:vAlign w:val="center"/>
          </w:tcPr>
          <w:p w14:paraId="1F1B024A" w14:textId="77777777" w:rsidR="001D5A26" w:rsidRPr="008E7E55" w:rsidRDefault="001D5A26" w:rsidP="00DD1AA1">
            <w:pPr>
              <w:jc w:val="both"/>
              <w:rPr>
                <w:rFonts w:ascii="Arial" w:hAnsi="Arial" w:cs="Arial"/>
                <w:sz w:val="20"/>
              </w:rPr>
            </w:pPr>
          </w:p>
        </w:tc>
        <w:tc>
          <w:tcPr>
            <w:tcW w:w="1253" w:type="dxa"/>
            <w:gridSpan w:val="2"/>
            <w:shd w:val="clear" w:color="auto" w:fill="auto"/>
            <w:vAlign w:val="center"/>
          </w:tcPr>
          <w:p w14:paraId="6A33A3D4" w14:textId="77777777" w:rsidR="001D5A26" w:rsidRPr="008E7E55" w:rsidRDefault="001D5A26" w:rsidP="00DD1AA1">
            <w:pPr>
              <w:jc w:val="both"/>
              <w:rPr>
                <w:rFonts w:ascii="Arial" w:hAnsi="Arial" w:cs="Arial"/>
                <w:sz w:val="20"/>
              </w:rPr>
            </w:pPr>
          </w:p>
        </w:tc>
        <w:tc>
          <w:tcPr>
            <w:tcW w:w="1552" w:type="dxa"/>
            <w:shd w:val="clear" w:color="auto" w:fill="auto"/>
            <w:vAlign w:val="center"/>
          </w:tcPr>
          <w:p w14:paraId="5A20D8C7" w14:textId="77777777" w:rsidR="001D5A26" w:rsidRPr="008E7E55" w:rsidRDefault="001D5A26" w:rsidP="00DD1AA1">
            <w:pPr>
              <w:jc w:val="both"/>
              <w:rPr>
                <w:rFonts w:ascii="Arial" w:hAnsi="Arial" w:cs="Arial"/>
                <w:sz w:val="20"/>
              </w:rPr>
            </w:pPr>
          </w:p>
        </w:tc>
      </w:tr>
      <w:tr w:rsidR="001D5A26" w:rsidRPr="008E7E55" w14:paraId="74008A8B" w14:textId="77777777" w:rsidTr="00AB39EC">
        <w:trPr>
          <w:trHeight w:val="397"/>
        </w:trPr>
        <w:tc>
          <w:tcPr>
            <w:tcW w:w="2235" w:type="dxa"/>
            <w:gridSpan w:val="2"/>
            <w:shd w:val="clear" w:color="auto" w:fill="auto"/>
            <w:vAlign w:val="center"/>
          </w:tcPr>
          <w:p w14:paraId="799E468E" w14:textId="77777777" w:rsidR="001D5A26" w:rsidRPr="008E7E55" w:rsidRDefault="001D5A26" w:rsidP="00DD1AA1">
            <w:pPr>
              <w:jc w:val="both"/>
              <w:rPr>
                <w:rFonts w:ascii="Arial" w:hAnsi="Arial" w:cs="Arial"/>
                <w:sz w:val="20"/>
              </w:rPr>
            </w:pPr>
          </w:p>
        </w:tc>
        <w:tc>
          <w:tcPr>
            <w:tcW w:w="4252" w:type="dxa"/>
            <w:gridSpan w:val="5"/>
            <w:shd w:val="clear" w:color="auto" w:fill="auto"/>
            <w:vAlign w:val="center"/>
          </w:tcPr>
          <w:p w14:paraId="4805B8C9" w14:textId="77777777" w:rsidR="001D5A26" w:rsidRPr="008E7E55" w:rsidRDefault="001D5A26" w:rsidP="00DD1AA1">
            <w:pPr>
              <w:jc w:val="both"/>
              <w:rPr>
                <w:rFonts w:ascii="Arial" w:hAnsi="Arial" w:cs="Arial"/>
                <w:sz w:val="20"/>
              </w:rPr>
            </w:pPr>
          </w:p>
        </w:tc>
        <w:tc>
          <w:tcPr>
            <w:tcW w:w="1253" w:type="dxa"/>
            <w:gridSpan w:val="2"/>
            <w:shd w:val="clear" w:color="auto" w:fill="auto"/>
            <w:vAlign w:val="center"/>
          </w:tcPr>
          <w:p w14:paraId="1E8ED2F5" w14:textId="77777777" w:rsidR="001D5A26" w:rsidRPr="008E7E55" w:rsidRDefault="001D5A26" w:rsidP="00DD1AA1">
            <w:pPr>
              <w:jc w:val="both"/>
              <w:rPr>
                <w:rFonts w:ascii="Arial" w:hAnsi="Arial" w:cs="Arial"/>
                <w:sz w:val="20"/>
              </w:rPr>
            </w:pPr>
          </w:p>
        </w:tc>
        <w:tc>
          <w:tcPr>
            <w:tcW w:w="1552" w:type="dxa"/>
            <w:shd w:val="clear" w:color="auto" w:fill="auto"/>
            <w:vAlign w:val="center"/>
          </w:tcPr>
          <w:p w14:paraId="683FD5F8" w14:textId="77777777" w:rsidR="001D5A26" w:rsidRPr="008E7E55" w:rsidRDefault="001D5A26" w:rsidP="00DD1AA1">
            <w:pPr>
              <w:jc w:val="both"/>
              <w:rPr>
                <w:rFonts w:ascii="Arial" w:hAnsi="Arial" w:cs="Arial"/>
                <w:sz w:val="20"/>
              </w:rPr>
            </w:pPr>
          </w:p>
        </w:tc>
      </w:tr>
      <w:tr w:rsidR="001D5A26" w14:paraId="6C0CE4A3" w14:textId="77777777" w:rsidTr="00517B04">
        <w:trPr>
          <w:trHeight w:val="397"/>
        </w:trPr>
        <w:tc>
          <w:tcPr>
            <w:tcW w:w="9292" w:type="dxa"/>
            <w:gridSpan w:val="10"/>
            <w:shd w:val="clear" w:color="auto" w:fill="C2D69B" w:themeFill="accent3" w:themeFillTint="99"/>
            <w:vAlign w:val="center"/>
          </w:tcPr>
          <w:p w14:paraId="53CFF593" w14:textId="77777777" w:rsidR="001D5A26" w:rsidRDefault="001D5A26" w:rsidP="00DD1AA1">
            <w:pPr>
              <w:jc w:val="both"/>
              <w:rPr>
                <w:rFonts w:ascii="Arial" w:hAnsi="Arial" w:cs="Arial"/>
                <w:sz w:val="20"/>
              </w:rPr>
            </w:pPr>
            <w:r w:rsidRPr="008E7E55">
              <w:rPr>
                <w:rFonts w:ascii="Arial" w:hAnsi="Arial" w:cs="Arial"/>
                <w:sz w:val="20"/>
              </w:rPr>
              <w:t xml:space="preserve">Ďalšie informácie o poskytnutej pomoci </w:t>
            </w:r>
            <w:r w:rsidRPr="008E7E55">
              <w:rPr>
                <w:rStyle w:val="Odkaznavysvetlivku"/>
                <w:rFonts w:ascii="Arial" w:hAnsi="Arial" w:cs="Arial"/>
                <w:sz w:val="20"/>
              </w:rPr>
              <w:endnoteReference w:id="10"/>
            </w:r>
          </w:p>
        </w:tc>
      </w:tr>
      <w:tr w:rsidR="001D5A26" w14:paraId="7A093234" w14:textId="77777777" w:rsidTr="00517B04">
        <w:trPr>
          <w:trHeight w:val="397"/>
        </w:trPr>
        <w:tc>
          <w:tcPr>
            <w:tcW w:w="9292" w:type="dxa"/>
            <w:gridSpan w:val="10"/>
            <w:shd w:val="clear" w:color="auto" w:fill="auto"/>
            <w:vAlign w:val="center"/>
          </w:tcPr>
          <w:p w14:paraId="45AC320F" w14:textId="77777777" w:rsidR="001D5A26" w:rsidRDefault="001D5A26" w:rsidP="00DD1AA1">
            <w:pPr>
              <w:jc w:val="both"/>
              <w:rPr>
                <w:rFonts w:ascii="Arial" w:hAnsi="Arial" w:cs="Arial"/>
                <w:b/>
                <w:caps/>
                <w:sz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425"/>
        <w:gridCol w:w="9"/>
        <w:gridCol w:w="6521"/>
        <w:gridCol w:w="1520"/>
      </w:tblGrid>
      <w:tr w:rsidR="00AF37A2" w14:paraId="6F8407E9" w14:textId="77777777" w:rsidTr="00CA2942">
        <w:trPr>
          <w:trHeight w:val="397"/>
        </w:trPr>
        <w:tc>
          <w:tcPr>
            <w:tcW w:w="9292" w:type="dxa"/>
            <w:gridSpan w:val="5"/>
            <w:shd w:val="clear" w:color="auto" w:fill="BFBFBF" w:themeFill="background1" w:themeFillShade="BF"/>
            <w:vAlign w:val="center"/>
          </w:tcPr>
          <w:p w14:paraId="72F9AD8E" w14:textId="413F8209" w:rsidR="00AF37A2" w:rsidRDefault="00AF37A2" w:rsidP="007A4FC8">
            <w:pPr>
              <w:jc w:val="both"/>
              <w:rPr>
                <w:rFonts w:ascii="Arial" w:hAnsi="Arial" w:cs="Arial"/>
                <w:sz w:val="20"/>
              </w:rPr>
            </w:pPr>
            <w:r>
              <w:rPr>
                <w:rFonts w:ascii="Arial" w:hAnsi="Arial" w:cs="Arial"/>
                <w:b/>
                <w:caps/>
                <w:sz w:val="20"/>
              </w:rPr>
              <w:lastRenderedPageBreak/>
              <w:t>C</w:t>
            </w:r>
            <w:r w:rsidR="007A4FC8">
              <w:rPr>
                <w:rFonts w:ascii="Arial" w:hAnsi="Arial" w:cs="Arial"/>
                <w:b/>
                <w:caps/>
                <w:sz w:val="20"/>
              </w:rPr>
              <w:t>. Povinné Prílohy projektu</w:t>
            </w:r>
          </w:p>
        </w:tc>
      </w:tr>
      <w:tr w:rsidR="00AF37A2" w14:paraId="5B5D0AA5" w14:textId="77777777" w:rsidTr="00CA2942">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3"/>
            <w:shd w:val="clear" w:color="auto" w:fill="auto"/>
            <w:vAlign w:val="center"/>
          </w:tcPr>
          <w:p w14:paraId="562EF9B8" w14:textId="13402E97" w:rsidR="00AF37A2" w:rsidRPr="00101EA3" w:rsidRDefault="007A4FC8" w:rsidP="00CA2942">
            <w:pPr>
              <w:jc w:val="both"/>
              <w:rPr>
                <w:rFonts w:ascii="Arial" w:hAnsi="Arial" w:cs="Arial"/>
                <w:b/>
                <w:caps/>
                <w:sz w:val="20"/>
              </w:rPr>
            </w:pPr>
            <w:r>
              <w:rPr>
                <w:rFonts w:ascii="Arial" w:hAnsi="Arial" w:cs="Arial"/>
                <w:b/>
                <w:bCs/>
                <w:color w:val="0070C0"/>
                <w:sz w:val="20"/>
                <w:szCs w:val="20"/>
              </w:rPr>
              <w:t xml:space="preserve">C1. </w:t>
            </w:r>
            <w:r w:rsidR="00AF37A2" w:rsidRPr="009849A3">
              <w:rPr>
                <w:rFonts w:ascii="Arial" w:hAnsi="Arial" w:cs="Arial"/>
                <w:b/>
                <w:bCs/>
                <w:color w:val="0070C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F37A2" w:rsidRPr="00AF37A2" w14:paraId="71A7AC44" w14:textId="77777777" w:rsidTr="00CA2942">
        <w:trPr>
          <w:trHeight w:val="338"/>
        </w:trPr>
        <w:tc>
          <w:tcPr>
            <w:tcW w:w="817" w:type="dxa"/>
            <w:shd w:val="clear" w:color="auto" w:fill="auto"/>
            <w:vAlign w:val="center"/>
          </w:tcPr>
          <w:p w14:paraId="1B6E42F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700BF490" w14:textId="366CAF1F" w:rsidR="00AF37A2" w:rsidRPr="00AF37A2" w:rsidRDefault="00AF37A2" w:rsidP="00647998">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sidR="00647998">
              <w:rPr>
                <w:rFonts w:ascii="Arial" w:eastAsia="TimesNewRomanPSMT" w:hAnsi="Arial" w:cs="Arial"/>
                <w:bCs/>
                <w:iCs/>
                <w:sz w:val="20"/>
                <w:szCs w:val="20"/>
              </w:rPr>
              <w:t>5</w:t>
            </w:r>
            <w:r w:rsidR="00CA2942" w:rsidRPr="00CA2942">
              <w:rPr>
                <w:rFonts w:ascii="Arial" w:eastAsia="TimesNewRomanPSMT" w:hAnsi="Arial" w:cs="Arial"/>
                <w:bCs/>
                <w:iCs/>
                <w:sz w:val="20"/>
                <w:szCs w:val="20"/>
              </w:rPr>
              <w:t>.</w:t>
            </w:r>
            <w:r w:rsidR="00647998">
              <w:rPr>
                <w:rFonts w:ascii="Arial" w:eastAsia="TimesNewRomanPSMT" w:hAnsi="Arial" w:cs="Arial"/>
                <w:bCs/>
                <w:iCs/>
                <w:sz w:val="20"/>
                <w:szCs w:val="20"/>
              </w:rPr>
              <w:t>1</w:t>
            </w:r>
            <w:r w:rsidR="00CA2942" w:rsidRPr="00CA2942">
              <w:rPr>
                <w:rFonts w:ascii="Arial" w:eastAsia="TimesNewRomanPSMT" w:hAnsi="Arial" w:cs="Arial"/>
                <w:bCs/>
                <w:iCs/>
                <w:sz w:val="20"/>
                <w:szCs w:val="20"/>
              </w:rPr>
              <w:t xml:space="preserve">. </w:t>
            </w:r>
            <w:r w:rsidR="00DE415C">
              <w:rPr>
                <w:rFonts w:ascii="Arial" w:eastAsia="TimesNewRomanPSMT" w:hAnsi="Arial" w:cs="Arial"/>
                <w:bCs/>
                <w:iCs/>
                <w:sz w:val="20"/>
                <w:szCs w:val="20"/>
              </w:rPr>
              <w:t xml:space="preserve">– </w:t>
            </w:r>
            <w:r w:rsidR="00647998" w:rsidRPr="00647998">
              <w:rPr>
                <w:rFonts w:ascii="Arial" w:eastAsia="TimesNewRomanPSMT" w:hAnsi="Arial" w:cs="Arial"/>
                <w:bCs/>
                <w:iCs/>
                <w:sz w:val="20"/>
                <w:szCs w:val="20"/>
              </w:rPr>
              <w:t>Podpora na investície do preventívnych opatrení zameraných na zníženie následkov pravdepodobných prírodných katastrof, nepriaznivých poveternostných udalostí a katastrofických udalostí</w:t>
            </w:r>
            <w:r w:rsidRPr="00DE415C">
              <w:rPr>
                <w:rFonts w:ascii="Arial" w:hAnsi="Arial" w:cs="Arial"/>
                <w:sz w:val="20"/>
                <w:szCs w:val="20"/>
              </w:rPr>
              <w:t>, formulár žiadosti 1x v tlačenej forme a 1x v elektronickej forme.</w:t>
            </w:r>
          </w:p>
        </w:tc>
        <w:sdt>
          <w:sdtPr>
            <w:rPr>
              <w:rFonts w:ascii="Arial" w:hAnsi="Arial" w:cs="Arial"/>
              <w:sz w:val="20"/>
            </w:rPr>
            <w:id w:val="890704618"/>
            <w:placeholder>
              <w:docPart w:val="E7F89898F3724F6FB0CABDDEF7AA1DB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5B23BA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rsidRPr="00AF37A2" w14:paraId="29FB08A6" w14:textId="77777777" w:rsidTr="00CA2942">
        <w:trPr>
          <w:trHeight w:val="338"/>
        </w:trPr>
        <w:tc>
          <w:tcPr>
            <w:tcW w:w="817" w:type="dxa"/>
            <w:shd w:val="clear" w:color="auto" w:fill="auto"/>
            <w:vAlign w:val="center"/>
          </w:tcPr>
          <w:p w14:paraId="48889FCB" w14:textId="77777777" w:rsidR="00AF37A2" w:rsidRPr="00AF37A2"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14:paraId="46CABEE5" w14:textId="77777777" w:rsidTr="00CA2942">
        <w:trPr>
          <w:trHeight w:val="338"/>
        </w:trPr>
        <w:tc>
          <w:tcPr>
            <w:tcW w:w="817" w:type="dxa"/>
            <w:shd w:val="clear" w:color="auto" w:fill="auto"/>
            <w:vAlign w:val="center"/>
          </w:tcPr>
          <w:p w14:paraId="1E87968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Zstupntext"/>
                  </w:rPr>
                  <w:t>Vyberte položku.</w:t>
                </w:r>
              </w:p>
            </w:tc>
          </w:sdtContent>
        </w:sdt>
      </w:tr>
      <w:tr w:rsidR="00DA0B93" w14:paraId="62E075E2" w14:textId="77777777" w:rsidTr="00CA2942">
        <w:trPr>
          <w:trHeight w:val="338"/>
        </w:trPr>
        <w:tc>
          <w:tcPr>
            <w:tcW w:w="817" w:type="dxa"/>
            <w:shd w:val="clear" w:color="auto" w:fill="auto"/>
            <w:vAlign w:val="center"/>
          </w:tcPr>
          <w:p w14:paraId="0F1CA6FC" w14:textId="77777777" w:rsidR="00DA0B93" w:rsidRPr="00171121" w:rsidRDefault="00DA0B93"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593EC83E" w14:textId="04444315" w:rsidR="00DA0B93" w:rsidRPr="00F755FA" w:rsidRDefault="008A5802" w:rsidP="00F21B94">
            <w:pPr>
              <w:jc w:val="both"/>
              <w:rPr>
                <w:rFonts w:ascii="Arial" w:hAnsi="Arial" w:cs="Arial"/>
                <w:sz w:val="20"/>
                <w:szCs w:val="20"/>
              </w:rPr>
            </w:pPr>
            <w:r w:rsidRPr="0099781A">
              <w:rPr>
                <w:rFonts w:ascii="Arial" w:hAnsi="Arial" w:cs="Arial"/>
                <w:sz w:val="20"/>
                <w:szCs w:val="20"/>
              </w:rPr>
              <w:t>Oznámenie o schválení investičného (projektového) zámeru hodnotiacou komisiou Ministerstva pôdohospodárstva a rozvoja vidieka SR</w:t>
            </w:r>
            <w:r w:rsidR="00F21B94" w:rsidRPr="0099781A">
              <w:rPr>
                <w:rFonts w:ascii="Arial" w:hAnsi="Arial" w:cs="Arial"/>
                <w:sz w:val="20"/>
                <w:szCs w:val="20"/>
              </w:rPr>
              <w:t xml:space="preserve"> vrátane investičného (projektového) zámeru</w:t>
            </w:r>
            <w:r w:rsidR="00DA0B93" w:rsidRPr="0099781A">
              <w:rPr>
                <w:rFonts w:ascii="Arial" w:hAnsi="Arial" w:cs="Arial"/>
                <w:sz w:val="20"/>
                <w:szCs w:val="20"/>
              </w:rPr>
              <w:t xml:space="preserve"> (originál alebo úradne osvedčená fotokópia)</w:t>
            </w:r>
          </w:p>
        </w:tc>
        <w:sdt>
          <w:sdtPr>
            <w:rPr>
              <w:rFonts w:ascii="Arial" w:hAnsi="Arial" w:cs="Arial"/>
              <w:sz w:val="20"/>
            </w:rPr>
            <w:id w:val="-1875220876"/>
            <w:placeholder>
              <w:docPart w:val="3213FB2F8BC14ADC935E5F13E82DD19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894E34A" w14:textId="5EB67E23" w:rsidR="00DA0B93" w:rsidRDefault="00DA0B93" w:rsidP="00CA2942">
                <w:pPr>
                  <w:jc w:val="center"/>
                  <w:rPr>
                    <w:rFonts w:ascii="Arial" w:hAnsi="Arial" w:cs="Arial"/>
                    <w:sz w:val="20"/>
                  </w:rPr>
                </w:pPr>
                <w:r w:rsidRPr="006A6D0E">
                  <w:rPr>
                    <w:rStyle w:val="Zstupntext"/>
                  </w:rPr>
                  <w:t>Vyberte položku.</w:t>
                </w:r>
              </w:p>
            </w:tc>
          </w:sdtContent>
        </w:sdt>
      </w:tr>
      <w:tr w:rsidR="0099781A" w14:paraId="7A8255C1" w14:textId="77777777" w:rsidTr="00CA2942">
        <w:trPr>
          <w:trHeight w:val="338"/>
        </w:trPr>
        <w:tc>
          <w:tcPr>
            <w:tcW w:w="817" w:type="dxa"/>
            <w:shd w:val="clear" w:color="auto" w:fill="auto"/>
            <w:vAlign w:val="center"/>
          </w:tcPr>
          <w:p w14:paraId="7D4CDDC2" w14:textId="77777777" w:rsidR="0099781A" w:rsidRPr="00171121" w:rsidRDefault="0099781A"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08E45D8E" w14:textId="40C7CFDA" w:rsidR="0099781A" w:rsidRPr="008A5802" w:rsidRDefault="0099781A" w:rsidP="0099781A">
            <w:pPr>
              <w:jc w:val="both"/>
              <w:rPr>
                <w:rFonts w:ascii="Arial" w:hAnsi="Arial" w:cs="Arial"/>
                <w:sz w:val="20"/>
                <w:szCs w:val="20"/>
              </w:rPr>
            </w:pPr>
            <w:r>
              <w:rPr>
                <w:rFonts w:ascii="Arial" w:hAnsi="Arial" w:cs="Arial"/>
                <w:sz w:val="20"/>
                <w:szCs w:val="20"/>
              </w:rPr>
              <w:t xml:space="preserve">Stanovisko Sekcie poľnohospodárstva Ministerstva pôdohospodárstva a rozvoja vidieka SR k prepojeniu medzi realizovanými investíciami a potenciálom poľnohospodárskej výroby </w:t>
            </w:r>
            <w:r w:rsidRPr="0099781A">
              <w:rPr>
                <w:rFonts w:ascii="Arial" w:hAnsi="Arial" w:cs="Arial"/>
                <w:sz w:val="20"/>
                <w:szCs w:val="20"/>
              </w:rPr>
              <w:t>(originál alebo úradne osvedčená fotokópia)</w:t>
            </w:r>
          </w:p>
        </w:tc>
        <w:sdt>
          <w:sdtPr>
            <w:rPr>
              <w:rFonts w:ascii="Arial" w:hAnsi="Arial" w:cs="Arial"/>
              <w:sz w:val="20"/>
            </w:rPr>
            <w:id w:val="1547944100"/>
            <w:placeholder>
              <w:docPart w:val="D18F7C9FAD42496CA4681BCCEA5CDF6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3BE5D0A6" w14:textId="60F049AF" w:rsidR="0099781A" w:rsidRDefault="0099781A" w:rsidP="00CA2942">
                <w:pPr>
                  <w:jc w:val="center"/>
                  <w:rPr>
                    <w:rFonts w:ascii="Arial" w:hAnsi="Arial" w:cs="Arial"/>
                    <w:sz w:val="20"/>
                  </w:rPr>
                </w:pPr>
                <w:r w:rsidRPr="006A6D0E">
                  <w:rPr>
                    <w:rStyle w:val="Zstupntext"/>
                  </w:rPr>
                  <w:t>Vyberte položku.</w:t>
                </w:r>
              </w:p>
            </w:tc>
          </w:sdtContent>
        </w:sdt>
      </w:tr>
      <w:tr w:rsidR="008D3DFF" w14:paraId="74A8C1BC" w14:textId="77777777" w:rsidTr="00CA2942">
        <w:trPr>
          <w:trHeight w:val="338"/>
        </w:trPr>
        <w:tc>
          <w:tcPr>
            <w:tcW w:w="817" w:type="dxa"/>
            <w:shd w:val="clear" w:color="auto" w:fill="auto"/>
            <w:vAlign w:val="center"/>
          </w:tcPr>
          <w:p w14:paraId="0493FD09" w14:textId="77777777" w:rsidR="008D3DFF" w:rsidRPr="00171121" w:rsidRDefault="008D3DFF"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3C5EE350" w14:textId="107B6A82" w:rsidR="008D3DFF" w:rsidRDefault="008D3DFF" w:rsidP="00CA2942">
            <w:pPr>
              <w:jc w:val="both"/>
              <w:rPr>
                <w:rFonts w:ascii="Arial" w:hAnsi="Arial" w:cs="Arial"/>
                <w:sz w:val="20"/>
                <w:szCs w:val="20"/>
              </w:rPr>
            </w:pPr>
            <w:r>
              <w:rPr>
                <w:rFonts w:ascii="Arial" w:hAnsi="Arial" w:cs="Arial"/>
                <w:sz w:val="20"/>
                <w:szCs w:val="20"/>
              </w:rPr>
              <w:t>V</w:t>
            </w:r>
            <w:r w:rsidRPr="00DB7D26">
              <w:rPr>
                <w:rFonts w:ascii="Arial" w:hAnsi="Arial" w:cs="Arial"/>
                <w:sz w:val="20"/>
                <w:szCs w:val="20"/>
              </w:rPr>
              <w:t>ýpis z obchodného registra</w:t>
            </w:r>
            <w:r>
              <w:rPr>
                <w:rFonts w:ascii="Arial" w:hAnsi="Arial" w:cs="Arial"/>
                <w:sz w:val="20"/>
                <w:szCs w:val="20"/>
              </w:rPr>
              <w:t xml:space="preserve"> </w:t>
            </w:r>
            <w:r w:rsidRPr="00290D3B">
              <w:rPr>
                <w:rFonts w:ascii="Arial" w:hAnsi="Arial" w:cs="Arial"/>
                <w:sz w:val="20"/>
                <w:szCs w:val="20"/>
              </w:rPr>
              <w:t>(originál alebo úradne overenú fotokópiu)</w:t>
            </w:r>
          </w:p>
        </w:tc>
        <w:sdt>
          <w:sdtPr>
            <w:rPr>
              <w:rFonts w:ascii="Arial" w:hAnsi="Arial" w:cs="Arial"/>
              <w:sz w:val="20"/>
            </w:rPr>
            <w:id w:val="113335667"/>
            <w:placeholder>
              <w:docPart w:val="2AE500D4A25F4DE5821EDBDB80D07D15"/>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F4351E0" w14:textId="35C1AECC" w:rsidR="008D3DFF" w:rsidRDefault="008D3DFF" w:rsidP="00CA2942">
                <w:pPr>
                  <w:jc w:val="center"/>
                  <w:rPr>
                    <w:rFonts w:ascii="Arial" w:hAnsi="Arial" w:cs="Arial"/>
                    <w:sz w:val="20"/>
                  </w:rPr>
                </w:pPr>
                <w:r w:rsidRPr="006A6D0E">
                  <w:rPr>
                    <w:rStyle w:val="Zstupntext"/>
                  </w:rPr>
                  <w:t>Vyberte položku.</w:t>
                </w:r>
              </w:p>
            </w:tc>
          </w:sdtContent>
        </w:sdt>
      </w:tr>
      <w:tr w:rsidR="00C505B9" w14:paraId="3DEE66EF" w14:textId="77777777" w:rsidTr="00CA2942">
        <w:trPr>
          <w:trHeight w:val="338"/>
        </w:trPr>
        <w:tc>
          <w:tcPr>
            <w:tcW w:w="817" w:type="dxa"/>
            <w:vMerge w:val="restart"/>
            <w:shd w:val="clear" w:color="auto" w:fill="auto"/>
            <w:vAlign w:val="center"/>
          </w:tcPr>
          <w:p w14:paraId="1A0B4B4B" w14:textId="77777777" w:rsidR="00C505B9" w:rsidRPr="005643BA" w:rsidRDefault="00C505B9" w:rsidP="00AF37A2">
            <w:pPr>
              <w:pStyle w:val="Odsekzoznamu"/>
              <w:numPr>
                <w:ilvl w:val="0"/>
                <w:numId w:val="19"/>
              </w:numPr>
              <w:rPr>
                <w:rFonts w:ascii="Arial" w:hAnsi="Arial" w:cs="Arial"/>
                <w:caps/>
                <w:sz w:val="20"/>
              </w:rPr>
            </w:pPr>
          </w:p>
        </w:tc>
        <w:tc>
          <w:tcPr>
            <w:tcW w:w="8475" w:type="dxa"/>
            <w:gridSpan w:val="4"/>
            <w:tcBorders>
              <w:bottom w:val="single" w:sz="4" w:space="0" w:color="auto"/>
            </w:tcBorders>
            <w:shd w:val="clear" w:color="auto" w:fill="auto"/>
            <w:vAlign w:val="center"/>
          </w:tcPr>
          <w:p w14:paraId="3E542A7A" w14:textId="77777777" w:rsidR="00C505B9" w:rsidRDefault="00C505B9" w:rsidP="00CA2942">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4D22A28" w14:textId="77777777" w:rsidTr="00CA2942">
        <w:trPr>
          <w:trHeight w:val="338"/>
        </w:trPr>
        <w:tc>
          <w:tcPr>
            <w:tcW w:w="817" w:type="dxa"/>
            <w:vMerge/>
            <w:shd w:val="clear" w:color="auto" w:fill="auto"/>
            <w:vAlign w:val="center"/>
          </w:tcPr>
          <w:p w14:paraId="7DEFA5C7" w14:textId="77777777" w:rsidR="00C505B9" w:rsidRPr="005643BA" w:rsidRDefault="00C505B9" w:rsidP="00C505B9">
            <w:pPr>
              <w:pStyle w:val="Odsekzoznamu"/>
              <w:rPr>
                <w:rFonts w:ascii="Arial" w:hAnsi="Arial" w:cs="Arial"/>
                <w:caps/>
                <w:sz w:val="20"/>
              </w:rPr>
            </w:pPr>
          </w:p>
        </w:tc>
        <w:tc>
          <w:tcPr>
            <w:tcW w:w="434" w:type="dxa"/>
            <w:gridSpan w:val="2"/>
            <w:tcBorders>
              <w:top w:val="single" w:sz="4" w:space="0" w:color="auto"/>
            </w:tcBorders>
            <w:shd w:val="clear" w:color="auto" w:fill="auto"/>
            <w:vAlign w:val="center"/>
          </w:tcPr>
          <w:p w14:paraId="6DB7C404"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DE7D00E" w14:textId="77777777" w:rsidR="00C505B9" w:rsidRPr="009B25B6" w:rsidRDefault="00C505B9" w:rsidP="00CA2942">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375178F317434398B7284833CFF1EE7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012573A5"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12942423" w14:textId="77777777" w:rsidTr="00CA2942">
        <w:trPr>
          <w:trHeight w:val="338"/>
        </w:trPr>
        <w:tc>
          <w:tcPr>
            <w:tcW w:w="817" w:type="dxa"/>
            <w:vMerge/>
            <w:shd w:val="clear" w:color="auto" w:fill="auto"/>
            <w:vAlign w:val="center"/>
          </w:tcPr>
          <w:p w14:paraId="5DA7F043" w14:textId="77777777" w:rsidR="00C505B9" w:rsidRPr="005643BA" w:rsidRDefault="00C505B9" w:rsidP="00C505B9">
            <w:pPr>
              <w:pStyle w:val="Odsekzoznamu"/>
              <w:rPr>
                <w:rFonts w:ascii="Arial" w:hAnsi="Arial" w:cs="Arial"/>
                <w:caps/>
                <w:sz w:val="20"/>
              </w:rPr>
            </w:pPr>
          </w:p>
        </w:tc>
        <w:tc>
          <w:tcPr>
            <w:tcW w:w="434" w:type="dxa"/>
            <w:gridSpan w:val="2"/>
            <w:tcBorders>
              <w:top w:val="single" w:sz="4" w:space="0" w:color="auto"/>
            </w:tcBorders>
            <w:shd w:val="clear" w:color="auto" w:fill="auto"/>
            <w:vAlign w:val="center"/>
          </w:tcPr>
          <w:p w14:paraId="0EB9145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D4F2A05"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110BF3C9"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0F41B00A" w14:textId="77777777" w:rsidTr="00CA2942">
        <w:trPr>
          <w:trHeight w:val="338"/>
        </w:trPr>
        <w:tc>
          <w:tcPr>
            <w:tcW w:w="817" w:type="dxa"/>
            <w:vMerge/>
            <w:shd w:val="clear" w:color="auto" w:fill="auto"/>
            <w:vAlign w:val="center"/>
          </w:tcPr>
          <w:p w14:paraId="583B1C71" w14:textId="77777777" w:rsidR="00C505B9" w:rsidRPr="005643BA" w:rsidRDefault="00C505B9" w:rsidP="00C505B9">
            <w:pPr>
              <w:pStyle w:val="Odsekzoznamu"/>
              <w:rPr>
                <w:rFonts w:ascii="Arial" w:hAnsi="Arial" w:cs="Arial"/>
                <w:caps/>
                <w:sz w:val="20"/>
              </w:rPr>
            </w:pPr>
          </w:p>
        </w:tc>
        <w:tc>
          <w:tcPr>
            <w:tcW w:w="434" w:type="dxa"/>
            <w:gridSpan w:val="2"/>
            <w:tcBorders>
              <w:top w:val="single" w:sz="4" w:space="0" w:color="auto"/>
            </w:tcBorders>
            <w:shd w:val="clear" w:color="auto" w:fill="auto"/>
            <w:vAlign w:val="center"/>
          </w:tcPr>
          <w:p w14:paraId="6EBF110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2FE6FE0"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371184448"/>
            <w:placeholder>
              <w:docPart w:val="B5CDBC2016574A89924FFA67FA570B6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6616AEED"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30A22C1C" w14:textId="77777777" w:rsidTr="00CA2942">
        <w:trPr>
          <w:trHeight w:val="338"/>
        </w:trPr>
        <w:tc>
          <w:tcPr>
            <w:tcW w:w="817" w:type="dxa"/>
            <w:vMerge/>
            <w:shd w:val="clear" w:color="auto" w:fill="auto"/>
            <w:vAlign w:val="center"/>
          </w:tcPr>
          <w:p w14:paraId="660B1F5C" w14:textId="77777777" w:rsidR="00C505B9" w:rsidRPr="005643BA" w:rsidRDefault="00C505B9" w:rsidP="00C505B9">
            <w:pPr>
              <w:pStyle w:val="Odsekzoznamu"/>
              <w:rPr>
                <w:rFonts w:ascii="Arial" w:hAnsi="Arial" w:cs="Arial"/>
                <w:caps/>
                <w:sz w:val="20"/>
              </w:rPr>
            </w:pPr>
          </w:p>
        </w:tc>
        <w:tc>
          <w:tcPr>
            <w:tcW w:w="434" w:type="dxa"/>
            <w:gridSpan w:val="2"/>
            <w:tcBorders>
              <w:top w:val="single" w:sz="4" w:space="0" w:color="auto"/>
            </w:tcBorders>
            <w:shd w:val="clear" w:color="auto" w:fill="auto"/>
            <w:vAlign w:val="center"/>
          </w:tcPr>
          <w:p w14:paraId="53BF014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1A21B53"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7E6F1205647C4D948FFDA7F84A78CF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22FF2103" w14:textId="77777777" w:rsidR="00C505B9" w:rsidRDefault="00C505B9" w:rsidP="00CA2942">
                <w:pPr>
                  <w:jc w:val="center"/>
                  <w:rPr>
                    <w:rFonts w:ascii="Arial" w:hAnsi="Arial" w:cs="Arial"/>
                    <w:sz w:val="20"/>
                  </w:rPr>
                </w:pPr>
                <w:r w:rsidRPr="006A6D0E">
                  <w:rPr>
                    <w:rStyle w:val="Zstupntext"/>
                  </w:rPr>
                  <w:t>Vyberte položku.</w:t>
                </w:r>
              </w:p>
            </w:tc>
          </w:sdtContent>
        </w:sdt>
      </w:tr>
      <w:tr w:rsidR="00AF37A2" w14:paraId="57429724" w14:textId="77777777" w:rsidTr="00CA2942">
        <w:trPr>
          <w:trHeight w:val="338"/>
        </w:trPr>
        <w:tc>
          <w:tcPr>
            <w:tcW w:w="817" w:type="dxa"/>
            <w:shd w:val="clear" w:color="auto" w:fill="auto"/>
            <w:vAlign w:val="center"/>
          </w:tcPr>
          <w:p w14:paraId="5882F49A"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32EEAE42" w14:textId="77777777" w:rsidR="00AF37A2" w:rsidRPr="009B25B6" w:rsidRDefault="00AF37A2" w:rsidP="00CA2942">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placeholder>
              <w:docPart w:val="C81A7D1C0C104CE9B635802EBFB44D80"/>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99FEC8D" w14:textId="77777777" w:rsidR="00AF37A2" w:rsidRDefault="00AF37A2" w:rsidP="00CA2942">
                <w:pPr>
                  <w:jc w:val="center"/>
                  <w:rPr>
                    <w:rFonts w:ascii="Arial" w:hAnsi="Arial" w:cs="Arial"/>
                    <w:sz w:val="20"/>
                  </w:rPr>
                </w:pPr>
                <w:r w:rsidRPr="006A6D0E">
                  <w:rPr>
                    <w:rStyle w:val="Zstupntext"/>
                  </w:rPr>
                  <w:t>Vyberte položku.</w:t>
                </w:r>
              </w:p>
            </w:tc>
          </w:sdtContent>
        </w:sdt>
      </w:tr>
      <w:tr w:rsidR="00AF37A2" w14:paraId="17CCCFB9" w14:textId="77777777" w:rsidTr="00CA2942">
        <w:trPr>
          <w:trHeight w:val="338"/>
        </w:trPr>
        <w:tc>
          <w:tcPr>
            <w:tcW w:w="817" w:type="dxa"/>
            <w:shd w:val="clear" w:color="auto" w:fill="auto"/>
            <w:vAlign w:val="center"/>
          </w:tcPr>
          <w:p w14:paraId="30AD2994"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7E20E303"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9408F7F8EEB34B1DA6690D5ECB87014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77777777" w:rsidR="00AF37A2" w:rsidRDefault="00AF37A2" w:rsidP="00CA2942">
                <w:pPr>
                  <w:jc w:val="center"/>
                  <w:rPr>
                    <w:rFonts w:ascii="Arial" w:hAnsi="Arial" w:cs="Arial"/>
                    <w:sz w:val="20"/>
                  </w:rPr>
                </w:pPr>
                <w:r w:rsidRPr="006A6D0E">
                  <w:rPr>
                    <w:rStyle w:val="Zstupntext"/>
                  </w:rPr>
                  <w:t>Vyberte položku.</w:t>
                </w:r>
              </w:p>
            </w:tc>
          </w:sdtContent>
        </w:sdt>
      </w:tr>
      <w:tr w:rsidR="00F21B94" w14:paraId="1C175A7E" w14:textId="77777777" w:rsidTr="005726BF">
        <w:trPr>
          <w:trHeight w:val="338"/>
        </w:trPr>
        <w:tc>
          <w:tcPr>
            <w:tcW w:w="817" w:type="dxa"/>
            <w:vMerge w:val="restart"/>
            <w:shd w:val="clear" w:color="auto" w:fill="auto"/>
            <w:vAlign w:val="center"/>
          </w:tcPr>
          <w:p w14:paraId="457F75D6" w14:textId="77777777" w:rsidR="00F21B94" w:rsidRPr="005643BA" w:rsidRDefault="00F21B94" w:rsidP="00AF37A2">
            <w:pPr>
              <w:pStyle w:val="Odsekzoznamu"/>
              <w:numPr>
                <w:ilvl w:val="0"/>
                <w:numId w:val="19"/>
              </w:numPr>
              <w:rPr>
                <w:rFonts w:ascii="Arial" w:hAnsi="Arial" w:cs="Arial"/>
                <w:caps/>
                <w:sz w:val="20"/>
              </w:rPr>
            </w:pPr>
          </w:p>
        </w:tc>
        <w:tc>
          <w:tcPr>
            <w:tcW w:w="8475" w:type="dxa"/>
            <w:gridSpan w:val="4"/>
            <w:shd w:val="clear" w:color="auto" w:fill="auto"/>
            <w:vAlign w:val="center"/>
          </w:tcPr>
          <w:p w14:paraId="1B3D5CA1" w14:textId="2F6118A8" w:rsidR="00F21B94" w:rsidRDefault="00F21B94" w:rsidP="00F21B94">
            <w:pPr>
              <w:jc w:val="both"/>
              <w:rPr>
                <w:rFonts w:ascii="Arial" w:hAnsi="Arial" w:cs="Arial"/>
                <w:sz w:val="20"/>
              </w:rPr>
            </w:pPr>
            <w:r w:rsidRPr="00E92E1F">
              <w:rPr>
                <w:rFonts w:ascii="Arial" w:hAnsi="Arial" w:cs="Arial"/>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w:t>
            </w:r>
            <w:r>
              <w:rPr>
                <w:rFonts w:ascii="Arial" w:hAnsi="Arial" w:cs="Arial"/>
                <w:sz w:val="20"/>
                <w:szCs w:val="20"/>
              </w:rPr>
              <w:t>stavby a rekonštrukcie objektov</w:t>
            </w:r>
          </w:p>
        </w:tc>
      </w:tr>
      <w:tr w:rsidR="00F21B94" w14:paraId="39FF85E1" w14:textId="77777777" w:rsidTr="005726BF">
        <w:trPr>
          <w:trHeight w:val="338"/>
        </w:trPr>
        <w:tc>
          <w:tcPr>
            <w:tcW w:w="817" w:type="dxa"/>
            <w:vMerge/>
            <w:shd w:val="clear" w:color="auto" w:fill="auto"/>
            <w:vAlign w:val="center"/>
          </w:tcPr>
          <w:p w14:paraId="09972BC2" w14:textId="77777777" w:rsidR="00F21B94" w:rsidRPr="005643BA" w:rsidRDefault="00F21B94" w:rsidP="00AF37A2">
            <w:pPr>
              <w:pStyle w:val="Odsekzoznamu"/>
              <w:numPr>
                <w:ilvl w:val="0"/>
                <w:numId w:val="19"/>
              </w:numPr>
              <w:rPr>
                <w:rFonts w:ascii="Arial" w:hAnsi="Arial" w:cs="Arial"/>
                <w:caps/>
                <w:sz w:val="20"/>
              </w:rPr>
            </w:pPr>
          </w:p>
        </w:tc>
        <w:tc>
          <w:tcPr>
            <w:tcW w:w="425" w:type="dxa"/>
            <w:shd w:val="clear" w:color="auto" w:fill="auto"/>
            <w:vAlign w:val="center"/>
          </w:tcPr>
          <w:p w14:paraId="2EB88F41" w14:textId="77777777" w:rsidR="00F21B94" w:rsidRPr="004E4B7D" w:rsidRDefault="00F21B94" w:rsidP="00CA2942">
            <w:pPr>
              <w:jc w:val="both"/>
              <w:rPr>
                <w:rFonts w:ascii="Arial" w:hAnsi="Arial" w:cs="Arial"/>
                <w:sz w:val="20"/>
                <w:szCs w:val="20"/>
              </w:rPr>
            </w:pPr>
          </w:p>
        </w:tc>
        <w:tc>
          <w:tcPr>
            <w:tcW w:w="6530" w:type="dxa"/>
            <w:gridSpan w:val="2"/>
            <w:shd w:val="clear" w:color="auto" w:fill="auto"/>
            <w:vAlign w:val="center"/>
          </w:tcPr>
          <w:p w14:paraId="07766D93" w14:textId="46702C0C" w:rsidR="00F21B94" w:rsidRPr="004E4B7D" w:rsidRDefault="00F21B94" w:rsidP="00CA2942">
            <w:pPr>
              <w:jc w:val="both"/>
              <w:rPr>
                <w:rFonts w:ascii="Arial" w:hAnsi="Arial" w:cs="Arial"/>
                <w:sz w:val="20"/>
                <w:szCs w:val="20"/>
              </w:rPr>
            </w:pPr>
            <w:r w:rsidRPr="00E92E1F">
              <w:rPr>
                <w:rFonts w:ascii="Arial" w:hAnsi="Arial" w:cs="Arial"/>
                <w:sz w:val="20"/>
                <w:szCs w:val="20"/>
              </w:rPr>
              <w:t>platný list vlastníctva (originál  nie starší ako 1 mesiac pred podaním ŽoNFP )</w:t>
            </w:r>
          </w:p>
        </w:tc>
        <w:sdt>
          <w:sdtPr>
            <w:rPr>
              <w:rFonts w:ascii="Arial" w:hAnsi="Arial" w:cs="Arial"/>
              <w:sz w:val="20"/>
            </w:rPr>
            <w:id w:val="899180970"/>
            <w:placeholder>
              <w:docPart w:val="9FA7E7F460BF43EBA4C562924381C1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5564770" w14:textId="03A5E804" w:rsidR="00F21B94" w:rsidRDefault="00F21B94" w:rsidP="00CA2942">
                <w:pPr>
                  <w:jc w:val="center"/>
                  <w:rPr>
                    <w:rFonts w:ascii="Arial" w:hAnsi="Arial" w:cs="Arial"/>
                    <w:sz w:val="20"/>
                  </w:rPr>
                </w:pPr>
                <w:r w:rsidRPr="006A6D0E">
                  <w:rPr>
                    <w:rStyle w:val="Zstupntext"/>
                  </w:rPr>
                  <w:t>Vyberte položku.</w:t>
                </w:r>
              </w:p>
            </w:tc>
          </w:sdtContent>
        </w:sdt>
      </w:tr>
      <w:tr w:rsidR="00F21B94" w14:paraId="4AC429C5" w14:textId="77777777" w:rsidTr="005726BF">
        <w:trPr>
          <w:trHeight w:val="338"/>
        </w:trPr>
        <w:tc>
          <w:tcPr>
            <w:tcW w:w="817" w:type="dxa"/>
            <w:vMerge/>
            <w:shd w:val="clear" w:color="auto" w:fill="auto"/>
            <w:vAlign w:val="center"/>
          </w:tcPr>
          <w:p w14:paraId="386A31D2" w14:textId="77777777" w:rsidR="00F21B94" w:rsidRPr="005643BA" w:rsidRDefault="00F21B94" w:rsidP="00AF37A2">
            <w:pPr>
              <w:pStyle w:val="Odsekzoznamu"/>
              <w:numPr>
                <w:ilvl w:val="0"/>
                <w:numId w:val="19"/>
              </w:numPr>
              <w:rPr>
                <w:rFonts w:ascii="Arial" w:hAnsi="Arial" w:cs="Arial"/>
                <w:caps/>
                <w:sz w:val="20"/>
              </w:rPr>
            </w:pPr>
          </w:p>
        </w:tc>
        <w:tc>
          <w:tcPr>
            <w:tcW w:w="425" w:type="dxa"/>
            <w:shd w:val="clear" w:color="auto" w:fill="auto"/>
            <w:vAlign w:val="center"/>
          </w:tcPr>
          <w:p w14:paraId="5D061D1B" w14:textId="77777777" w:rsidR="00F21B94" w:rsidRPr="004E4B7D" w:rsidRDefault="00F21B94" w:rsidP="00CA2942">
            <w:pPr>
              <w:jc w:val="both"/>
              <w:rPr>
                <w:rFonts w:ascii="Arial" w:hAnsi="Arial" w:cs="Arial"/>
                <w:sz w:val="20"/>
                <w:szCs w:val="20"/>
              </w:rPr>
            </w:pPr>
          </w:p>
        </w:tc>
        <w:tc>
          <w:tcPr>
            <w:tcW w:w="6530" w:type="dxa"/>
            <w:gridSpan w:val="2"/>
            <w:shd w:val="clear" w:color="auto" w:fill="auto"/>
            <w:vAlign w:val="center"/>
          </w:tcPr>
          <w:p w14:paraId="4E976A27" w14:textId="628348AD" w:rsidR="00F21B94" w:rsidRPr="00E92E1F" w:rsidRDefault="00F21B94" w:rsidP="00CA2942">
            <w:pPr>
              <w:jc w:val="both"/>
              <w:rPr>
                <w:rFonts w:ascii="Arial" w:hAnsi="Arial" w:cs="Arial"/>
                <w:sz w:val="20"/>
                <w:szCs w:val="20"/>
              </w:rPr>
            </w:pPr>
            <w:r w:rsidRPr="00E92E1F">
              <w:rPr>
                <w:rFonts w:ascii="Arial" w:hAnsi="Arial" w:cs="Arial"/>
                <w:sz w:val="20"/>
                <w:szCs w:val="20"/>
              </w:rPr>
              <w:t>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w:t>
            </w:r>
          </w:p>
        </w:tc>
        <w:sdt>
          <w:sdtPr>
            <w:rPr>
              <w:rFonts w:ascii="Arial" w:hAnsi="Arial" w:cs="Arial"/>
              <w:sz w:val="20"/>
            </w:rPr>
            <w:id w:val="-1672482227"/>
            <w:placeholder>
              <w:docPart w:val="6FF8D9A34A9A4B4E80D517A9E4BD52B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1D02FBD" w14:textId="69AD1BDB" w:rsidR="00F21B94" w:rsidRDefault="00F21B94" w:rsidP="00CA2942">
                <w:pPr>
                  <w:jc w:val="center"/>
                  <w:rPr>
                    <w:rFonts w:ascii="Arial" w:hAnsi="Arial" w:cs="Arial"/>
                    <w:sz w:val="20"/>
                  </w:rPr>
                </w:pPr>
                <w:r w:rsidRPr="006A6D0E">
                  <w:rPr>
                    <w:rStyle w:val="Zstupntext"/>
                  </w:rPr>
                  <w:t>Vyberte položku.</w:t>
                </w:r>
              </w:p>
            </w:tc>
          </w:sdtContent>
        </w:sdt>
      </w:tr>
      <w:tr w:rsidR="00F21B94" w14:paraId="44E20816" w14:textId="77777777" w:rsidTr="005726BF">
        <w:trPr>
          <w:trHeight w:val="338"/>
        </w:trPr>
        <w:tc>
          <w:tcPr>
            <w:tcW w:w="817" w:type="dxa"/>
            <w:vMerge/>
            <w:shd w:val="clear" w:color="auto" w:fill="auto"/>
            <w:vAlign w:val="center"/>
          </w:tcPr>
          <w:p w14:paraId="6A97EEF6" w14:textId="77777777" w:rsidR="00F21B94" w:rsidRPr="005643BA" w:rsidRDefault="00F21B94" w:rsidP="00AF37A2">
            <w:pPr>
              <w:pStyle w:val="Odsekzoznamu"/>
              <w:numPr>
                <w:ilvl w:val="0"/>
                <w:numId w:val="19"/>
              </w:numPr>
              <w:rPr>
                <w:rFonts w:ascii="Arial" w:hAnsi="Arial" w:cs="Arial"/>
                <w:caps/>
                <w:sz w:val="20"/>
              </w:rPr>
            </w:pPr>
          </w:p>
        </w:tc>
        <w:tc>
          <w:tcPr>
            <w:tcW w:w="425" w:type="dxa"/>
            <w:shd w:val="clear" w:color="auto" w:fill="auto"/>
            <w:vAlign w:val="center"/>
          </w:tcPr>
          <w:p w14:paraId="61B73406" w14:textId="77777777" w:rsidR="00F21B94" w:rsidRPr="004E4B7D" w:rsidRDefault="00F21B94" w:rsidP="00CA2942">
            <w:pPr>
              <w:jc w:val="both"/>
              <w:rPr>
                <w:rFonts w:ascii="Arial" w:hAnsi="Arial" w:cs="Arial"/>
                <w:sz w:val="20"/>
                <w:szCs w:val="20"/>
              </w:rPr>
            </w:pPr>
          </w:p>
        </w:tc>
        <w:tc>
          <w:tcPr>
            <w:tcW w:w="6530" w:type="dxa"/>
            <w:gridSpan w:val="2"/>
            <w:shd w:val="clear" w:color="auto" w:fill="auto"/>
            <w:vAlign w:val="center"/>
          </w:tcPr>
          <w:p w14:paraId="4C53B028" w14:textId="0C23020F" w:rsidR="00F21B94" w:rsidRPr="00E56AB6" w:rsidRDefault="00F21B94" w:rsidP="002A44BB">
            <w:pPr>
              <w:jc w:val="both"/>
              <w:rPr>
                <w:rFonts w:ascii="Arial" w:hAnsi="Arial" w:cs="Arial"/>
                <w:sz w:val="20"/>
                <w:szCs w:val="20"/>
              </w:rPr>
            </w:pPr>
            <w:r w:rsidRPr="00E56AB6">
              <w:rPr>
                <w:rFonts w:ascii="Arial" w:hAnsi="Arial" w:cs="Arial"/>
                <w:sz w:val="20"/>
                <w:szCs w:val="20"/>
              </w:rPr>
              <w:t xml:space="preserve">zakladacia listina a delimitačné protokoly (fotokópia) </w:t>
            </w:r>
          </w:p>
        </w:tc>
        <w:sdt>
          <w:sdtPr>
            <w:rPr>
              <w:rFonts w:ascii="Arial" w:hAnsi="Arial" w:cs="Arial"/>
              <w:sz w:val="20"/>
            </w:rPr>
            <w:id w:val="1246463375"/>
            <w:placeholder>
              <w:docPart w:val="E17B485E717A4F95B91341E475C40544"/>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199D08A" w14:textId="05959F8F" w:rsidR="00F21B94" w:rsidRDefault="00F21B94" w:rsidP="00CA2942">
                <w:pPr>
                  <w:jc w:val="center"/>
                  <w:rPr>
                    <w:rFonts w:ascii="Arial" w:hAnsi="Arial" w:cs="Arial"/>
                    <w:sz w:val="20"/>
                  </w:rPr>
                </w:pPr>
                <w:r w:rsidRPr="006A6D0E">
                  <w:rPr>
                    <w:rStyle w:val="Zstupntext"/>
                  </w:rPr>
                  <w:t>Vyberte položku.</w:t>
                </w:r>
              </w:p>
            </w:tc>
          </w:sdtContent>
        </w:sdt>
      </w:tr>
      <w:tr w:rsidR="00F21B94" w14:paraId="07354624" w14:textId="77777777" w:rsidTr="00F21B94">
        <w:trPr>
          <w:trHeight w:val="338"/>
        </w:trPr>
        <w:tc>
          <w:tcPr>
            <w:tcW w:w="817" w:type="dxa"/>
            <w:shd w:val="clear" w:color="auto" w:fill="auto"/>
            <w:vAlign w:val="center"/>
          </w:tcPr>
          <w:p w14:paraId="6AB4113A" w14:textId="77777777" w:rsidR="00F21B94" w:rsidRPr="005643BA" w:rsidRDefault="00F21B94"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0DCE9BE7" w14:textId="7860BD8B" w:rsidR="00F21B94" w:rsidRPr="00E56AB6" w:rsidRDefault="00E56AB6" w:rsidP="00E56AB6">
            <w:pPr>
              <w:jc w:val="both"/>
              <w:rPr>
                <w:rFonts w:ascii="Arial" w:hAnsi="Arial" w:cs="Arial"/>
                <w:color w:val="FF0000"/>
                <w:sz w:val="20"/>
                <w:szCs w:val="20"/>
              </w:rPr>
            </w:pPr>
            <w:r w:rsidRPr="00E56AB6">
              <w:rPr>
                <w:rFonts w:ascii="Arial" w:hAnsi="Arial" w:cs="Arial"/>
                <w:sz w:val="20"/>
                <w:szCs w:val="20"/>
              </w:rPr>
              <w:t xml:space="preserve">Stanovisko Výskumného ústavu pôdoznalectva a ochrany pôdy k </w:t>
            </w:r>
            <w:r w:rsidRPr="00E56AB6">
              <w:rPr>
                <w:rFonts w:ascii="Arial" w:hAnsi="Arial" w:cs="Arial"/>
                <w:sz w:val="20"/>
                <w:szCs w:val="20"/>
              </w:rPr>
              <w:lastRenderedPageBreak/>
              <w:t>z</w:t>
            </w:r>
            <w:r w:rsidR="00F21B94" w:rsidRPr="00E56AB6">
              <w:rPr>
                <w:rFonts w:ascii="Arial" w:hAnsi="Arial" w:cs="Arial"/>
                <w:sz w:val="20"/>
                <w:szCs w:val="20"/>
              </w:rPr>
              <w:t>hodnotenie prekryvu záplav a aridity daného územia s tým, že každý jednotlivý projekt preukáže, ako rieši (resp. eliminuje) suchá (originál alebo úradne overenú fotokópiu).</w:t>
            </w:r>
          </w:p>
        </w:tc>
        <w:sdt>
          <w:sdtPr>
            <w:rPr>
              <w:rFonts w:ascii="Arial" w:hAnsi="Arial" w:cs="Arial"/>
              <w:sz w:val="20"/>
            </w:rPr>
            <w:id w:val="-1729376432"/>
            <w:placeholder>
              <w:docPart w:val="17351303DFA94F7B8FBC4CE14F09E68C"/>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A3FA8A3" w14:textId="4EC12CCC" w:rsidR="00F21B94" w:rsidRDefault="00F21B94" w:rsidP="00CA2942">
                <w:pPr>
                  <w:jc w:val="center"/>
                  <w:rPr>
                    <w:rFonts w:ascii="Arial" w:hAnsi="Arial" w:cs="Arial"/>
                    <w:sz w:val="20"/>
                  </w:rPr>
                </w:pPr>
                <w:r w:rsidRPr="006A6D0E">
                  <w:rPr>
                    <w:rStyle w:val="Zstupntext"/>
                  </w:rPr>
                  <w:t xml:space="preserve">Vyberte </w:t>
                </w:r>
                <w:r w:rsidRPr="006A6D0E">
                  <w:rPr>
                    <w:rStyle w:val="Zstupntext"/>
                  </w:rPr>
                  <w:lastRenderedPageBreak/>
                  <w:t>položku.</w:t>
                </w:r>
              </w:p>
            </w:tc>
          </w:sdtContent>
        </w:sdt>
      </w:tr>
      <w:tr w:rsidR="00E56AB6" w14:paraId="126DD632" w14:textId="77777777" w:rsidTr="00D63701">
        <w:trPr>
          <w:trHeight w:val="338"/>
        </w:trPr>
        <w:tc>
          <w:tcPr>
            <w:tcW w:w="817" w:type="dxa"/>
            <w:shd w:val="clear" w:color="auto" w:fill="auto"/>
            <w:vAlign w:val="center"/>
          </w:tcPr>
          <w:p w14:paraId="652BDF48" w14:textId="77777777" w:rsidR="00E56AB6" w:rsidRPr="005643BA" w:rsidRDefault="00E56AB6"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29EDAC5A" w14:textId="65213830" w:rsidR="00E56AB6" w:rsidRPr="00F21B94" w:rsidRDefault="00E56AB6" w:rsidP="00F21B94">
            <w:pPr>
              <w:jc w:val="both"/>
              <w:rPr>
                <w:rFonts w:ascii="Arial" w:hAnsi="Arial" w:cs="Arial"/>
                <w:color w:val="FF0000"/>
                <w:sz w:val="20"/>
                <w:szCs w:val="20"/>
              </w:rPr>
            </w:pPr>
            <w:r w:rsidRPr="00351DB6">
              <w:rPr>
                <w:rFonts w:ascii="Arial" w:hAnsi="Arial" w:cs="Arial"/>
                <w:sz w:val="20"/>
                <w:szCs w:val="20"/>
              </w:rPr>
              <w:t>Preukázanie, že projekt prešiel posúdením v súlade s čl. (4.7), (8), (9) smernice Európskeho parlamentu a Rady 2000/60/ES, ktorá ustanovuje rámec pôsobnosti spoločenstva v oblasti vodnej politiky a že a príslušné zmierňujúce opatrenia sú navrhnuté</w:t>
            </w:r>
            <w:r>
              <w:rPr>
                <w:rFonts w:ascii="Arial" w:hAnsi="Arial" w:cs="Arial"/>
                <w:sz w:val="20"/>
                <w:szCs w:val="20"/>
              </w:rPr>
              <w:t xml:space="preserve"> </w:t>
            </w:r>
            <w:r w:rsidRPr="005F4C32">
              <w:rPr>
                <w:rFonts w:ascii="Arial" w:hAnsi="Arial" w:cs="Arial"/>
                <w:sz w:val="20"/>
                <w:szCs w:val="20"/>
              </w:rPr>
              <w:t>(originál alebo úradne overenú fotokópiu)</w:t>
            </w:r>
            <w:r>
              <w:rPr>
                <w:rFonts w:ascii="Arial" w:hAnsi="Arial" w:cs="Arial"/>
                <w:sz w:val="20"/>
                <w:szCs w:val="20"/>
              </w:rPr>
              <w:t xml:space="preserve"> – stanovisko </w:t>
            </w:r>
            <w:r w:rsidRPr="00E56AB6">
              <w:rPr>
                <w:rFonts w:ascii="Arial" w:hAnsi="Arial" w:cs="Arial"/>
                <w:sz w:val="20"/>
                <w:szCs w:val="20"/>
              </w:rPr>
              <w:t>Výskumného ústavu vodného hospodárstva</w:t>
            </w:r>
            <w:r w:rsidRPr="00351DB6">
              <w:rPr>
                <w:rFonts w:ascii="Arial" w:hAnsi="Arial" w:cs="Arial"/>
                <w:sz w:val="20"/>
                <w:szCs w:val="20"/>
              </w:rPr>
              <w:t>.</w:t>
            </w:r>
          </w:p>
        </w:tc>
        <w:sdt>
          <w:sdtPr>
            <w:rPr>
              <w:rFonts w:ascii="Arial" w:hAnsi="Arial" w:cs="Arial"/>
              <w:sz w:val="20"/>
            </w:rPr>
            <w:id w:val="-730008546"/>
            <w:placeholder>
              <w:docPart w:val="EBFDD56BD8214D1583554F2ED686E9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DF9C7AC" w14:textId="46D7049D" w:rsidR="00E56AB6" w:rsidRDefault="00E56AB6" w:rsidP="00CA2942">
                <w:pPr>
                  <w:jc w:val="center"/>
                  <w:rPr>
                    <w:rFonts w:ascii="Arial" w:hAnsi="Arial" w:cs="Arial"/>
                    <w:sz w:val="20"/>
                  </w:rPr>
                </w:pPr>
                <w:r w:rsidRPr="006A6D0E">
                  <w:rPr>
                    <w:rStyle w:val="Zstupntext"/>
                  </w:rPr>
                  <w:t>Vyberte položku.</w:t>
                </w:r>
              </w:p>
            </w:tc>
          </w:sdtContent>
        </w:sdt>
      </w:tr>
      <w:tr w:rsidR="002E09EE" w14:paraId="44E23D53" w14:textId="77777777" w:rsidTr="00D63701">
        <w:trPr>
          <w:trHeight w:val="338"/>
        </w:trPr>
        <w:tc>
          <w:tcPr>
            <w:tcW w:w="817" w:type="dxa"/>
            <w:shd w:val="clear" w:color="auto" w:fill="auto"/>
            <w:vAlign w:val="center"/>
          </w:tcPr>
          <w:p w14:paraId="4E7E2180" w14:textId="77777777" w:rsidR="002E09EE" w:rsidRPr="005643BA" w:rsidRDefault="002E09EE"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1709787E" w14:textId="544B010F" w:rsidR="002E09EE" w:rsidRPr="00F21B94" w:rsidRDefault="002E09EE" w:rsidP="00F21B94">
            <w:pPr>
              <w:jc w:val="both"/>
              <w:rPr>
                <w:rFonts w:ascii="Arial" w:hAnsi="Arial" w:cs="Arial"/>
                <w:color w:val="FF0000"/>
                <w:sz w:val="20"/>
                <w:szCs w:val="20"/>
              </w:rPr>
            </w:pPr>
            <w:r w:rsidRPr="00254FB7">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215469011"/>
            <w:placeholder>
              <w:docPart w:val="5C8565533D89490B8B09CDEA16C1A95E"/>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1604274" w14:textId="15EAF01A" w:rsidR="002E09EE" w:rsidRDefault="002E09EE" w:rsidP="00CA2942">
                <w:pPr>
                  <w:jc w:val="center"/>
                  <w:rPr>
                    <w:rFonts w:ascii="Arial" w:hAnsi="Arial" w:cs="Arial"/>
                    <w:sz w:val="20"/>
                  </w:rPr>
                </w:pPr>
                <w:r w:rsidRPr="006A6D0E">
                  <w:rPr>
                    <w:rStyle w:val="Zstupntext"/>
                  </w:rPr>
                  <w:t>Vyberte položku.</w:t>
                </w:r>
              </w:p>
            </w:tc>
          </w:sdtContent>
        </w:sdt>
      </w:tr>
      <w:tr w:rsidR="00AA65EF" w14:paraId="3E58BBA6" w14:textId="77777777" w:rsidTr="00D63701">
        <w:trPr>
          <w:trHeight w:val="338"/>
        </w:trPr>
        <w:tc>
          <w:tcPr>
            <w:tcW w:w="817" w:type="dxa"/>
            <w:shd w:val="clear" w:color="auto" w:fill="auto"/>
            <w:vAlign w:val="center"/>
          </w:tcPr>
          <w:p w14:paraId="62854B4B" w14:textId="77777777" w:rsidR="00AA65EF" w:rsidRPr="005643BA" w:rsidRDefault="00AA65EF"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2EA67495" w14:textId="6D239C8E" w:rsidR="00AA65EF" w:rsidRPr="00254FB7" w:rsidRDefault="00AA65EF" w:rsidP="00F21B94">
            <w:pPr>
              <w:jc w:val="both"/>
              <w:rPr>
                <w:rFonts w:ascii="Arial" w:hAnsi="Arial" w:cs="Arial"/>
                <w:sz w:val="20"/>
                <w:szCs w:val="20"/>
              </w:rPr>
            </w:pPr>
            <w:r w:rsidRPr="00AA65EF">
              <w:rPr>
                <w:rFonts w:ascii="Arial" w:eastAsia="Times New Roman" w:hAnsi="Arial" w:cs="Arial"/>
                <w:color w:val="000000"/>
                <w:sz w:val="20"/>
                <w:szCs w:val="20"/>
                <w:lang w:eastAsia="sk-SK"/>
              </w:rPr>
              <w:t>Informácie a podklady, na základe ktorých bola určená predpokladaná hodnota zákazky (</w:t>
            </w:r>
            <w:r w:rsidRPr="00AA65EF">
              <w:rPr>
                <w:rFonts w:ascii="Arial" w:hAnsi="Arial" w:cs="Arial"/>
                <w:sz w:val="20"/>
                <w:szCs w:val="20"/>
              </w:rPr>
              <w:t>§ 5 ZVO) - v prípade ak žiadateľ do termínu podania ŽoNFP neukončil verejné obstarávanie na všetky zákazky týkajúce sa predmetu projektu</w:t>
            </w:r>
          </w:p>
        </w:tc>
        <w:sdt>
          <w:sdtPr>
            <w:rPr>
              <w:rFonts w:ascii="Arial" w:hAnsi="Arial" w:cs="Arial"/>
              <w:sz w:val="20"/>
            </w:rPr>
            <w:id w:val="1990970726"/>
            <w:placeholder>
              <w:docPart w:val="573DF18FECEB46D2A8607250FD1388BB"/>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2D34707" w14:textId="1566142E" w:rsidR="00AA65EF" w:rsidRDefault="00AA65EF" w:rsidP="00CA2942">
                <w:pPr>
                  <w:jc w:val="center"/>
                  <w:rPr>
                    <w:rFonts w:ascii="Arial" w:hAnsi="Arial" w:cs="Arial"/>
                    <w:sz w:val="20"/>
                  </w:rPr>
                </w:pPr>
                <w:r w:rsidRPr="006A6D0E">
                  <w:rPr>
                    <w:rStyle w:val="Zstupntext"/>
                  </w:rPr>
                  <w:t>Vyberte položku.</w:t>
                </w:r>
              </w:p>
            </w:tc>
          </w:sdtContent>
        </w:sdt>
      </w:tr>
      <w:tr w:rsidR="009849A3" w14:paraId="04438BD6" w14:textId="77777777" w:rsidTr="00D63701">
        <w:trPr>
          <w:trHeight w:val="338"/>
        </w:trPr>
        <w:tc>
          <w:tcPr>
            <w:tcW w:w="9292" w:type="dxa"/>
            <w:gridSpan w:val="5"/>
            <w:shd w:val="clear" w:color="auto" w:fill="auto"/>
            <w:vAlign w:val="center"/>
          </w:tcPr>
          <w:p w14:paraId="177F288E" w14:textId="2048004B" w:rsidR="009849A3" w:rsidRDefault="007A4FC8" w:rsidP="002E09EE">
            <w:pPr>
              <w:jc w:val="both"/>
              <w:rPr>
                <w:rFonts w:ascii="Arial" w:hAnsi="Arial" w:cs="Arial"/>
                <w:sz w:val="20"/>
              </w:rPr>
            </w:pPr>
            <w:r>
              <w:rPr>
                <w:rFonts w:ascii="Arial" w:hAnsi="Arial" w:cs="Arial"/>
                <w:b/>
                <w:bCs/>
                <w:color w:val="0070C0"/>
                <w:sz w:val="20"/>
                <w:szCs w:val="20"/>
              </w:rPr>
              <w:t xml:space="preserve">C2. </w:t>
            </w:r>
            <w:r w:rsidR="009849A3" w:rsidRPr="009849A3">
              <w:rPr>
                <w:rFonts w:ascii="Arial" w:hAnsi="Arial" w:cs="Arial"/>
                <w:b/>
                <w:bCs/>
                <w:color w:val="0070C0"/>
                <w:sz w:val="20"/>
                <w:szCs w:val="20"/>
              </w:rPr>
              <w:t>Prílohy, ktoré je žiadateľ povinný predložiť najneskôr pred podpisom zmluvy</w:t>
            </w:r>
          </w:p>
        </w:tc>
      </w:tr>
      <w:tr w:rsidR="002E09EE" w14:paraId="1760788C" w14:textId="77777777" w:rsidTr="00CA2942">
        <w:trPr>
          <w:trHeight w:val="338"/>
        </w:trPr>
        <w:tc>
          <w:tcPr>
            <w:tcW w:w="817" w:type="dxa"/>
            <w:shd w:val="clear" w:color="auto" w:fill="auto"/>
            <w:vAlign w:val="center"/>
          </w:tcPr>
          <w:p w14:paraId="0D80BB1E" w14:textId="77777777" w:rsidR="002E09EE" w:rsidRPr="005643BA" w:rsidRDefault="002E09EE"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1E971B02" w14:textId="56AF95D4" w:rsidR="002E09EE" w:rsidRPr="00A110C7" w:rsidRDefault="002E09EE" w:rsidP="002E09EE">
            <w:pPr>
              <w:jc w:val="both"/>
              <w:rPr>
                <w:rFonts w:ascii="Arial" w:hAnsi="Arial" w:cs="Arial"/>
                <w:b/>
                <w:bCs/>
                <w:color w:val="000000"/>
                <w:sz w:val="20"/>
                <w:szCs w:val="20"/>
              </w:rPr>
            </w:pPr>
            <w:r w:rsidRPr="00473E20">
              <w:rPr>
                <w:rFonts w:ascii="Arial" w:hAnsi="Arial" w:cs="Arial"/>
                <w:sz w:val="20"/>
                <w:szCs w:val="20"/>
              </w:rPr>
              <w:t>Vyjadrenie  Odboru starostlivosti o životné prostredie</w:t>
            </w:r>
            <w:r>
              <w:rPr>
                <w:rFonts w:ascii="Arial" w:hAnsi="Arial" w:cs="Arial"/>
                <w:sz w:val="20"/>
                <w:szCs w:val="20"/>
              </w:rPr>
              <w:t xml:space="preserve"> alebo Ministerstva </w:t>
            </w:r>
            <w:r w:rsidRPr="001142B5">
              <w:rPr>
                <w:rFonts w:ascii="Arial" w:hAnsi="Arial" w:cs="Arial"/>
                <w:sz w:val="20"/>
                <w:szCs w:val="20"/>
              </w:rPr>
              <w:t xml:space="preserve">životného prostredia </w:t>
            </w:r>
            <w:r>
              <w:rPr>
                <w:rFonts w:ascii="Arial" w:hAnsi="Arial" w:cs="Arial"/>
                <w:sz w:val="20"/>
                <w:szCs w:val="20"/>
              </w:rPr>
              <w:t>SR</w:t>
            </w:r>
            <w:r w:rsidRPr="00473E20">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Pr>
                <w:rFonts w:ascii="Arial" w:hAnsi="Arial" w:cs="Arial"/>
                <w:sz w:val="20"/>
                <w:szCs w:val="20"/>
              </w:rPr>
              <w:t xml:space="preserve"> </w:t>
            </w:r>
            <w:r w:rsidRPr="009849A3">
              <w:rPr>
                <w:rFonts w:ascii="Arial" w:hAnsi="Arial" w:cs="Arial"/>
                <w:b/>
                <w:sz w:val="20"/>
                <w:szCs w:val="20"/>
              </w:rPr>
              <w:t>– predkladá najneskôr pred podpisom zmluvy o poskytnutí NFP na základe písomnej výzvy PPA</w:t>
            </w:r>
          </w:p>
        </w:tc>
        <w:sdt>
          <w:sdtPr>
            <w:rPr>
              <w:rFonts w:ascii="Arial" w:hAnsi="Arial" w:cs="Arial"/>
              <w:sz w:val="20"/>
            </w:rPr>
            <w:id w:val="1833017627"/>
            <w:placeholder>
              <w:docPart w:val="A57079D1EC0F4AA1B6D66477EE0BB495"/>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25F3DC8B" w14:textId="7D12AEBE" w:rsidR="002E09EE" w:rsidRDefault="002E09EE" w:rsidP="00CA2942">
                <w:pPr>
                  <w:jc w:val="center"/>
                  <w:rPr>
                    <w:rFonts w:ascii="Arial" w:hAnsi="Arial" w:cs="Arial"/>
                    <w:sz w:val="20"/>
                  </w:rPr>
                </w:pPr>
                <w:r w:rsidRPr="006A6D0E">
                  <w:rPr>
                    <w:rStyle w:val="Zstupntext"/>
                  </w:rPr>
                  <w:t>Vyberte položku.</w:t>
                </w:r>
              </w:p>
            </w:tc>
          </w:sdtContent>
        </w:sdt>
      </w:tr>
      <w:tr w:rsidR="002E09EE" w14:paraId="053EF026" w14:textId="77777777" w:rsidTr="00CA2942">
        <w:trPr>
          <w:trHeight w:val="338"/>
        </w:trPr>
        <w:tc>
          <w:tcPr>
            <w:tcW w:w="817" w:type="dxa"/>
            <w:shd w:val="clear" w:color="auto" w:fill="auto"/>
            <w:vAlign w:val="center"/>
          </w:tcPr>
          <w:p w14:paraId="0ACCA76A" w14:textId="77777777" w:rsidR="002E09EE" w:rsidRPr="005643BA" w:rsidRDefault="002E09EE"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683F4DB8" w14:textId="66B43472" w:rsidR="002E09EE" w:rsidRPr="00A110C7" w:rsidRDefault="002E09EE" w:rsidP="002E09EE">
            <w:pPr>
              <w:jc w:val="both"/>
              <w:rPr>
                <w:rFonts w:ascii="Arial" w:hAnsi="Arial" w:cs="Arial"/>
                <w:b/>
                <w:bCs/>
                <w:color w:val="000000"/>
                <w:sz w:val="20"/>
                <w:szCs w:val="20"/>
              </w:rPr>
            </w:pPr>
            <w:r w:rsidRPr="00473E20">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sidRPr="009849A3">
              <w:rPr>
                <w:rFonts w:ascii="Arial" w:hAnsi="Arial" w:cs="Arial"/>
                <w:b/>
                <w:sz w:val="20"/>
                <w:szCs w:val="20"/>
              </w:rPr>
              <w:t>– predkladá najneskôr pred podpisom zmluvy o poskytnutí NFP na základe písomnej výzvy PPA</w:t>
            </w:r>
          </w:p>
        </w:tc>
        <w:tc>
          <w:tcPr>
            <w:tcW w:w="1520" w:type="dxa"/>
            <w:shd w:val="clear" w:color="auto" w:fill="auto"/>
            <w:vAlign w:val="center"/>
          </w:tcPr>
          <w:p w14:paraId="5F957F3B" w14:textId="3C64F3AC" w:rsidR="002E09EE" w:rsidRDefault="008E472C" w:rsidP="002E09EE">
            <w:pPr>
              <w:jc w:val="center"/>
              <w:rPr>
                <w:rFonts w:ascii="Arial" w:hAnsi="Arial" w:cs="Arial"/>
                <w:sz w:val="20"/>
              </w:rPr>
            </w:pPr>
            <w:sdt>
              <w:sdtPr>
                <w:rPr>
                  <w:rFonts w:ascii="Arial" w:hAnsi="Arial" w:cs="Arial"/>
                  <w:sz w:val="20"/>
                </w:rPr>
                <w:id w:val="-1295438102"/>
                <w:placeholder>
                  <w:docPart w:val="264B9951D12D4A519591A93AE8DDBA3A"/>
                </w:placeholder>
                <w:showingPlcHdr/>
                <w:dropDownList>
                  <w:listItem w:value="Vyberte položku."/>
                  <w:listItem w:displayText="Áno" w:value="Áno"/>
                  <w:listItem w:displayText="Nie" w:value="Nie"/>
                  <w:listItem w:displayText="Nie je potrebné" w:value="Nie je potrebné"/>
                </w:dropDownList>
              </w:sdtPr>
              <w:sdtEndPr/>
              <w:sdtContent>
                <w:r w:rsidR="002E09EE" w:rsidRPr="006A6D0E">
                  <w:rPr>
                    <w:rStyle w:val="Zstupntext"/>
                  </w:rPr>
                  <w:t>Vyberte položku.</w:t>
                </w:r>
              </w:sdtContent>
            </w:sdt>
            <w:r w:rsidR="002E09EE">
              <w:rPr>
                <w:rFonts w:ascii="Arial" w:hAnsi="Arial" w:cs="Arial"/>
                <w:sz w:val="20"/>
              </w:rPr>
              <w:t xml:space="preserve"> </w:t>
            </w:r>
          </w:p>
        </w:tc>
      </w:tr>
      <w:tr w:rsidR="002E09EE" w14:paraId="6FE2DF3B" w14:textId="77777777" w:rsidTr="00CA2942">
        <w:trPr>
          <w:trHeight w:val="338"/>
        </w:trPr>
        <w:tc>
          <w:tcPr>
            <w:tcW w:w="817" w:type="dxa"/>
            <w:shd w:val="clear" w:color="auto" w:fill="auto"/>
            <w:vAlign w:val="center"/>
          </w:tcPr>
          <w:p w14:paraId="72E12893" w14:textId="77777777" w:rsidR="002E09EE" w:rsidRPr="005643BA" w:rsidRDefault="002E09EE"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42DE8C3C" w14:textId="6ADE34B8" w:rsidR="002E09EE" w:rsidRPr="00A110C7" w:rsidRDefault="002E09EE" w:rsidP="002E09EE">
            <w:pPr>
              <w:jc w:val="both"/>
              <w:rPr>
                <w:rFonts w:ascii="Arial" w:hAnsi="Arial" w:cs="Arial"/>
                <w:b/>
                <w:bCs/>
                <w:color w:val="000000"/>
                <w:sz w:val="20"/>
                <w:szCs w:val="20"/>
              </w:rPr>
            </w:pPr>
            <w:r w:rsidRPr="00D005F6">
              <w:rPr>
                <w:rFonts w:ascii="Arial" w:hAnsi="Arial" w:cs="Arial"/>
                <w:sz w:val="20"/>
                <w:szCs w:val="20"/>
              </w:rPr>
              <w:t xml:space="preserve">Vyjadrenie </w:t>
            </w:r>
            <w:r>
              <w:rPr>
                <w:rFonts w:ascii="Arial" w:hAnsi="Arial" w:cs="Arial"/>
                <w:sz w:val="20"/>
                <w:szCs w:val="20"/>
              </w:rPr>
              <w:t xml:space="preserve">miestne </w:t>
            </w:r>
            <w:r w:rsidRPr="00D005F6">
              <w:rPr>
                <w:rFonts w:ascii="Arial" w:hAnsi="Arial" w:cs="Arial"/>
                <w:sz w:val="20"/>
                <w:szCs w:val="20"/>
              </w:rPr>
              <w:t>príslušného orgánu štátnej správy ochrany prírody</w:t>
            </w:r>
            <w:r>
              <w:rPr>
                <w:rFonts w:ascii="Arial" w:hAnsi="Arial" w:cs="Arial"/>
                <w:sz w:val="20"/>
                <w:szCs w:val="20"/>
              </w:rPr>
              <w:t xml:space="preserve"> </w:t>
            </w:r>
            <w:r w:rsidRPr="00E301CD">
              <w:rPr>
                <w:rFonts w:ascii="Arial" w:hAnsi="Arial" w:cs="Arial"/>
                <w:sz w:val="20"/>
                <w:szCs w:val="20"/>
              </w:rPr>
              <w:t>(</w:t>
            </w:r>
            <w:r w:rsidRPr="00E301CD">
              <w:rPr>
                <w:rFonts w:ascii="Arial" w:hAnsi="Arial" w:cs="Arial"/>
                <w:bCs/>
                <w:sz w:val="20"/>
                <w:szCs w:val="20"/>
              </w:rPr>
              <w:t>Odbor starostlivosti o životné prostredie na okresnom úrade</w:t>
            </w:r>
            <w:r w:rsidR="00760959" w:rsidRPr="00E301CD">
              <w:rPr>
                <w:rFonts w:ascii="Arial" w:hAnsi="Arial" w:cs="Arial"/>
                <w:sz w:val="20"/>
                <w:szCs w:val="20"/>
              </w:rPr>
              <w:t xml:space="preserve"> alebo Ministerstva životného prostredia SR</w:t>
            </w:r>
            <w:r w:rsidRPr="00E301CD">
              <w:rPr>
                <w:rFonts w:ascii="Arial" w:hAnsi="Arial" w:cs="Arial"/>
                <w:b/>
                <w:bCs/>
                <w:sz w:val="20"/>
                <w:szCs w:val="20"/>
              </w:rPr>
              <w:t>)</w:t>
            </w:r>
            <w:r w:rsidRPr="00D005F6">
              <w:rPr>
                <w:rFonts w:ascii="Arial" w:hAnsi="Arial" w:cs="Arial"/>
                <w:sz w:val="20"/>
                <w:szCs w:val="20"/>
              </w:rPr>
              <w:t xml:space="preserve"> či sa predložený projekt dotýka alebo nedotýka záujmov ochrany prírody a krajiny </w:t>
            </w:r>
            <w:r>
              <w:rPr>
                <w:rFonts w:ascii="Arial" w:hAnsi="Arial" w:cs="Arial"/>
                <w:sz w:val="20"/>
                <w:szCs w:val="20"/>
              </w:rPr>
              <w:t xml:space="preserve">- </w:t>
            </w:r>
            <w:r w:rsidRPr="00D005F6">
              <w:rPr>
                <w:rFonts w:ascii="Arial" w:hAnsi="Arial" w:cs="Arial"/>
                <w:sz w:val="20"/>
                <w:szCs w:val="20"/>
              </w:rPr>
              <w:t xml:space="preserve">(originál </w:t>
            </w:r>
            <w:r>
              <w:rPr>
                <w:rFonts w:ascii="Arial" w:hAnsi="Arial" w:cs="Arial"/>
                <w:sz w:val="20"/>
                <w:szCs w:val="20"/>
              </w:rPr>
              <w:t xml:space="preserve">alebo úradne overenú fotokópiu). </w:t>
            </w:r>
            <w:r w:rsidRPr="009849A3">
              <w:rPr>
                <w:rFonts w:ascii="Arial" w:hAnsi="Arial" w:cs="Arial"/>
                <w:b/>
                <w:sz w:val="20"/>
                <w:szCs w:val="20"/>
              </w:rPr>
              <w:t>– predkladá najneskôr pred podpisom zmluvy o poskytnutí NFP na základe písomnej výzvy PPA</w:t>
            </w:r>
          </w:p>
        </w:tc>
        <w:sdt>
          <w:sdtPr>
            <w:rPr>
              <w:rFonts w:ascii="Arial" w:hAnsi="Arial" w:cs="Arial"/>
              <w:sz w:val="20"/>
            </w:rPr>
            <w:id w:val="88515044"/>
            <w:placeholder>
              <w:docPart w:val="A8643B0D4A8A4721A0CAAFF9AA72BDE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EB6A4F3" w14:textId="7E4F21D5" w:rsidR="002E09EE" w:rsidRDefault="002E09EE" w:rsidP="00CA2942">
                <w:pPr>
                  <w:jc w:val="center"/>
                  <w:rPr>
                    <w:rFonts w:ascii="Arial" w:hAnsi="Arial" w:cs="Arial"/>
                    <w:sz w:val="20"/>
                  </w:rPr>
                </w:pPr>
                <w:r w:rsidRPr="006A6D0E">
                  <w:rPr>
                    <w:rStyle w:val="Zstupntext"/>
                  </w:rPr>
                  <w:t>Vyberte položku.</w:t>
                </w:r>
              </w:p>
            </w:tc>
          </w:sdtContent>
        </w:sdt>
      </w:tr>
      <w:tr w:rsidR="002E09EE" w14:paraId="22CFCD45" w14:textId="77777777" w:rsidTr="00CA2942">
        <w:trPr>
          <w:trHeight w:val="338"/>
        </w:trPr>
        <w:tc>
          <w:tcPr>
            <w:tcW w:w="817" w:type="dxa"/>
            <w:shd w:val="clear" w:color="auto" w:fill="auto"/>
            <w:vAlign w:val="center"/>
          </w:tcPr>
          <w:p w14:paraId="07B999F4" w14:textId="77777777" w:rsidR="002E09EE" w:rsidRPr="005643BA" w:rsidRDefault="002E09EE"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7653D3CB" w14:textId="628B1E8D" w:rsidR="002E09EE" w:rsidRPr="00A110C7" w:rsidRDefault="002E09EE" w:rsidP="002E09EE">
            <w:pPr>
              <w:jc w:val="both"/>
              <w:rPr>
                <w:rFonts w:ascii="Arial" w:hAnsi="Arial" w:cs="Arial"/>
                <w:b/>
                <w:bCs/>
                <w:color w:val="000000"/>
                <w:sz w:val="20"/>
                <w:szCs w:val="20"/>
              </w:rPr>
            </w:pPr>
            <w:r w:rsidRPr="005F4C32">
              <w:rPr>
                <w:rFonts w:ascii="Arial" w:hAnsi="Arial" w:cs="Arial"/>
                <w:sz w:val="20"/>
                <w:szCs w:val="20"/>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E301CD">
              <w:rPr>
                <w:rFonts w:ascii="Arial" w:hAnsi="Arial" w:cs="Arial"/>
                <w:sz w:val="20"/>
                <w:szCs w:val="20"/>
              </w:rPr>
              <w:t>(</w:t>
            </w:r>
            <w:r w:rsidRPr="00E301CD">
              <w:rPr>
                <w:rFonts w:ascii="Arial" w:hAnsi="Arial" w:cs="Arial"/>
                <w:bCs/>
                <w:sz w:val="20"/>
                <w:szCs w:val="20"/>
              </w:rPr>
              <w:t>Odbor starostlivosti o životné prostredie na okresnom úrade</w:t>
            </w:r>
            <w:r w:rsidR="00760959" w:rsidRPr="00E301CD">
              <w:rPr>
                <w:rFonts w:ascii="Arial" w:hAnsi="Arial" w:cs="Arial"/>
                <w:sz w:val="20"/>
                <w:szCs w:val="20"/>
              </w:rPr>
              <w:t xml:space="preserve"> alebo Ministerstva životného prostredia SR</w:t>
            </w:r>
            <w:r w:rsidRPr="00E301CD">
              <w:rPr>
                <w:rFonts w:ascii="Arial" w:hAnsi="Arial" w:cs="Arial"/>
                <w:b/>
                <w:bCs/>
                <w:sz w:val="20"/>
                <w:szCs w:val="20"/>
              </w:rPr>
              <w:t>),</w:t>
            </w:r>
            <w:r w:rsidRPr="00E301CD">
              <w:rPr>
                <w:rFonts w:ascii="Arial" w:hAnsi="Arial" w:cs="Arial"/>
                <w:sz w:val="20"/>
                <w:szCs w:val="20"/>
              </w:rPr>
              <w:t xml:space="preserve"> (originál alebo úradne overenú fotokópiu) </w:t>
            </w:r>
            <w:r w:rsidRPr="00E301CD">
              <w:rPr>
                <w:rFonts w:ascii="Arial" w:hAnsi="Arial" w:cs="Arial"/>
                <w:b/>
                <w:sz w:val="20"/>
                <w:szCs w:val="20"/>
              </w:rPr>
              <w:t>– predkladá najneskôr pred</w:t>
            </w:r>
            <w:r w:rsidRPr="009849A3">
              <w:rPr>
                <w:rFonts w:ascii="Arial" w:hAnsi="Arial" w:cs="Arial"/>
                <w:b/>
                <w:sz w:val="20"/>
                <w:szCs w:val="20"/>
              </w:rPr>
              <w:t xml:space="preserve"> podpisom zmluvy o poskytnutí NFP na základe písomnej výzvy PPA</w:t>
            </w:r>
          </w:p>
        </w:tc>
        <w:sdt>
          <w:sdtPr>
            <w:rPr>
              <w:rFonts w:ascii="Arial" w:hAnsi="Arial" w:cs="Arial"/>
              <w:sz w:val="20"/>
            </w:rPr>
            <w:id w:val="-684596942"/>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8F10EC2" w14:textId="4C958E6B" w:rsidR="002E09EE" w:rsidRDefault="002E09EE" w:rsidP="00CA2942">
                <w:pPr>
                  <w:jc w:val="center"/>
                  <w:rPr>
                    <w:rFonts w:ascii="Arial" w:hAnsi="Arial" w:cs="Arial"/>
                    <w:sz w:val="20"/>
                  </w:rPr>
                </w:pPr>
                <w:r w:rsidRPr="006A6D0E">
                  <w:rPr>
                    <w:rStyle w:val="Zstupntext"/>
                  </w:rPr>
                  <w:t>Vyberte položku.</w:t>
                </w:r>
              </w:p>
            </w:tc>
          </w:sdtContent>
        </w:sdt>
      </w:tr>
      <w:tr w:rsidR="00E92E1F" w14:paraId="22C75987" w14:textId="77777777" w:rsidTr="00CA2942">
        <w:trPr>
          <w:trHeight w:val="338"/>
        </w:trPr>
        <w:tc>
          <w:tcPr>
            <w:tcW w:w="817" w:type="dxa"/>
            <w:shd w:val="clear" w:color="auto" w:fill="auto"/>
            <w:vAlign w:val="center"/>
          </w:tcPr>
          <w:p w14:paraId="60B3FD73" w14:textId="77777777" w:rsidR="00E92E1F" w:rsidRPr="005643BA" w:rsidRDefault="00E92E1F"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740F117F" w14:textId="76055480" w:rsidR="00E92E1F" w:rsidRPr="0085282B" w:rsidRDefault="0085282B" w:rsidP="0085282B">
            <w:pPr>
              <w:jc w:val="both"/>
              <w:rPr>
                <w:rFonts w:ascii="Arial" w:hAnsi="Arial" w:cs="Arial"/>
                <w:sz w:val="20"/>
                <w:szCs w:val="20"/>
              </w:rPr>
            </w:pPr>
            <w:r w:rsidRPr="0085282B">
              <w:rPr>
                <w:rFonts w:ascii="Arial" w:hAnsi="Arial" w:cs="Arial"/>
                <w:sz w:val="20"/>
                <w:szCs w:val="20"/>
              </w:rPr>
              <w:t>Stanovisko Odboru starostlivosti o životné prostredie alebo Ministerstva životného prostredia SR k dodržiavaniu a preukázanie súladu čl. 6 smernice Rady 92/43/EHS o ochrane biotopov, voľne žijúcich živočíchov a voľne rastúcich rastlín, ak je to relevantné (originál alebo úradne overenú fotokópiu).</w:t>
            </w:r>
            <w:r w:rsidR="009849A3">
              <w:rPr>
                <w:rFonts w:ascii="Arial" w:hAnsi="Arial" w:cs="Arial"/>
                <w:sz w:val="20"/>
                <w:szCs w:val="20"/>
              </w:rPr>
              <w:t xml:space="preserve"> </w:t>
            </w:r>
            <w:r w:rsidR="009849A3" w:rsidRPr="009849A3">
              <w:rPr>
                <w:rFonts w:ascii="Arial" w:hAnsi="Arial" w:cs="Arial"/>
                <w:b/>
                <w:sz w:val="20"/>
                <w:szCs w:val="20"/>
              </w:rPr>
              <w:t>– predkladá najneskôr pred podpisom zmluvy o poskytnutí NFP na základe písomnej výzvy PPA</w:t>
            </w:r>
          </w:p>
        </w:tc>
        <w:sdt>
          <w:sdtPr>
            <w:rPr>
              <w:rFonts w:ascii="Arial" w:hAnsi="Arial" w:cs="Arial"/>
              <w:sz w:val="20"/>
            </w:rPr>
            <w:id w:val="866951185"/>
            <w:showingPlcHdr/>
            <w:dropDownList>
              <w:listItem w:value="Vyberte položku."/>
              <w:listItem w:displayText="Áno" w:value="Áno"/>
              <w:listItem w:displayText="Nie" w:value="Nie"/>
              <w:listItem w:displayText="Nie je potrebné" w:value="Nie je potrebné"/>
              <w:listItem w:displayText="Súčasť posúdenia EIA" w:value="Súčasť posúdenia EIA"/>
            </w:dropDownList>
          </w:sdtPr>
          <w:sdtEndPr/>
          <w:sdtContent>
            <w:tc>
              <w:tcPr>
                <w:tcW w:w="1520" w:type="dxa"/>
                <w:shd w:val="clear" w:color="auto" w:fill="auto"/>
                <w:vAlign w:val="center"/>
              </w:tcPr>
              <w:p w14:paraId="011F247C" w14:textId="09C6637B" w:rsidR="00E92E1F" w:rsidRDefault="00E92E1F" w:rsidP="00CA2942">
                <w:pPr>
                  <w:jc w:val="center"/>
                  <w:rPr>
                    <w:rFonts w:ascii="Arial" w:hAnsi="Arial" w:cs="Arial"/>
                    <w:sz w:val="20"/>
                  </w:rPr>
                </w:pPr>
                <w:r w:rsidRPr="006A6D0E">
                  <w:rPr>
                    <w:rStyle w:val="Zstupntext"/>
                  </w:rPr>
                  <w:t>Vyberte položku.</w:t>
                </w:r>
              </w:p>
            </w:tc>
          </w:sdtContent>
        </w:sdt>
      </w:tr>
      <w:tr w:rsidR="00E92E1F" w14:paraId="5F42AA66" w14:textId="77777777" w:rsidTr="00CA2942">
        <w:trPr>
          <w:trHeight w:val="338"/>
        </w:trPr>
        <w:tc>
          <w:tcPr>
            <w:tcW w:w="817" w:type="dxa"/>
            <w:shd w:val="clear" w:color="auto" w:fill="auto"/>
            <w:vAlign w:val="center"/>
          </w:tcPr>
          <w:p w14:paraId="46EC32A3" w14:textId="77777777" w:rsidR="00E92E1F" w:rsidRPr="005643BA" w:rsidRDefault="00E92E1F"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6E5F7B04" w14:textId="1CD9AA70" w:rsidR="00E92E1F" w:rsidRPr="0085282B" w:rsidRDefault="00AA65EF" w:rsidP="0085282B">
            <w:pPr>
              <w:jc w:val="both"/>
              <w:rPr>
                <w:rFonts w:ascii="Arial" w:hAnsi="Arial" w:cs="Arial"/>
                <w:sz w:val="20"/>
                <w:szCs w:val="20"/>
              </w:rPr>
            </w:pPr>
            <w:r>
              <w:rPr>
                <w:rFonts w:ascii="Arial" w:hAnsi="Arial" w:cs="Arial"/>
                <w:sz w:val="20"/>
                <w:szCs w:val="20"/>
              </w:rPr>
              <w:t xml:space="preserve">Stanovisko </w:t>
            </w:r>
            <w:r w:rsidR="0085282B" w:rsidRPr="0085282B">
              <w:rPr>
                <w:rFonts w:ascii="Arial" w:hAnsi="Arial" w:cs="Arial"/>
                <w:sz w:val="20"/>
                <w:szCs w:val="20"/>
              </w:rPr>
              <w:t>Odboru starostlivosti o životné prostredie alebo Ministerstva životného prostredia SR, že technická rekonštrukcia kanála nebude v rozpore so záujmami ochrany prírody a krajiny (tzn. nenaruší evidované mokraďné a iné ekosystémy a pod.) (originál alebo úradne overenú fotokópiu).</w:t>
            </w:r>
            <w:r w:rsidR="009849A3">
              <w:rPr>
                <w:rFonts w:ascii="Arial" w:hAnsi="Arial" w:cs="Arial"/>
                <w:sz w:val="20"/>
                <w:szCs w:val="20"/>
              </w:rPr>
              <w:t xml:space="preserve"> </w:t>
            </w:r>
            <w:r w:rsidR="009849A3" w:rsidRPr="009849A3">
              <w:rPr>
                <w:rFonts w:ascii="Arial" w:hAnsi="Arial" w:cs="Arial"/>
                <w:b/>
                <w:sz w:val="20"/>
                <w:szCs w:val="20"/>
              </w:rPr>
              <w:t xml:space="preserve">– predkladá najneskôr pred podpisom zmluvy o poskytnutí </w:t>
            </w:r>
            <w:r w:rsidR="009849A3" w:rsidRPr="009849A3">
              <w:rPr>
                <w:rFonts w:ascii="Arial" w:hAnsi="Arial" w:cs="Arial"/>
                <w:b/>
                <w:sz w:val="20"/>
                <w:szCs w:val="20"/>
              </w:rPr>
              <w:lastRenderedPageBreak/>
              <w:t>NFP na základe písomnej výzvy PPA</w:t>
            </w:r>
          </w:p>
        </w:tc>
        <w:sdt>
          <w:sdtPr>
            <w:rPr>
              <w:rFonts w:ascii="Arial" w:hAnsi="Arial" w:cs="Arial"/>
              <w:sz w:val="20"/>
            </w:rPr>
            <w:id w:val="2113392163"/>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FFF468E" w14:textId="428B9C27" w:rsidR="00E92E1F" w:rsidRDefault="00E92E1F" w:rsidP="00CA2942">
                <w:pPr>
                  <w:jc w:val="center"/>
                  <w:rPr>
                    <w:rFonts w:ascii="Arial" w:hAnsi="Arial" w:cs="Arial"/>
                    <w:sz w:val="20"/>
                  </w:rPr>
                </w:pPr>
                <w:r w:rsidRPr="006A6D0E">
                  <w:rPr>
                    <w:rStyle w:val="Zstupntext"/>
                  </w:rPr>
                  <w:t>Vyberte položku.</w:t>
                </w:r>
              </w:p>
            </w:tc>
          </w:sdtContent>
        </w:sdt>
      </w:tr>
      <w:tr w:rsidR="009849A3" w:rsidRPr="00473E20" w14:paraId="6B819827" w14:textId="77777777" w:rsidTr="00D63701">
        <w:trPr>
          <w:trHeight w:val="338"/>
        </w:trPr>
        <w:tc>
          <w:tcPr>
            <w:tcW w:w="9292" w:type="dxa"/>
            <w:gridSpan w:val="5"/>
            <w:shd w:val="clear" w:color="auto" w:fill="auto"/>
            <w:vAlign w:val="center"/>
          </w:tcPr>
          <w:p w14:paraId="768BC7EC" w14:textId="054001E2" w:rsidR="009849A3" w:rsidRDefault="007A4FC8" w:rsidP="0085282B">
            <w:pPr>
              <w:jc w:val="both"/>
              <w:rPr>
                <w:rFonts w:ascii="Arial" w:hAnsi="Arial" w:cs="Arial"/>
                <w:sz w:val="20"/>
              </w:rPr>
            </w:pPr>
            <w:r>
              <w:rPr>
                <w:rFonts w:ascii="Arial" w:hAnsi="Arial" w:cs="Arial"/>
                <w:b/>
                <w:bCs/>
                <w:color w:val="0070C0"/>
                <w:sz w:val="20"/>
                <w:szCs w:val="20"/>
              </w:rPr>
              <w:lastRenderedPageBreak/>
              <w:t xml:space="preserve">C3. </w:t>
            </w:r>
            <w:r w:rsidR="009849A3" w:rsidRPr="009849A3">
              <w:rPr>
                <w:rFonts w:ascii="Arial" w:hAnsi="Arial" w:cs="Arial"/>
                <w:b/>
                <w:bCs/>
                <w:color w:val="0070C0"/>
                <w:sz w:val="20"/>
                <w:szCs w:val="20"/>
              </w:rPr>
              <w:t>Prílohy, ktoré je žiadateľ povinný predložiť pri žiadosti o platbu</w:t>
            </w:r>
          </w:p>
        </w:tc>
      </w:tr>
      <w:tr w:rsidR="00C04C84" w14:paraId="204DC5E2" w14:textId="77777777" w:rsidTr="00CA2942">
        <w:trPr>
          <w:trHeight w:val="338"/>
        </w:trPr>
        <w:tc>
          <w:tcPr>
            <w:tcW w:w="817" w:type="dxa"/>
            <w:shd w:val="clear" w:color="auto" w:fill="auto"/>
            <w:vAlign w:val="center"/>
          </w:tcPr>
          <w:p w14:paraId="4023FC8A" w14:textId="77777777" w:rsidR="00C04C84" w:rsidRPr="00473E20" w:rsidRDefault="00C04C84"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3F9C1B2A" w14:textId="2E430C74" w:rsidR="00C04C84" w:rsidRPr="00473E20" w:rsidRDefault="0085282B" w:rsidP="00C046B6">
            <w:pPr>
              <w:jc w:val="both"/>
              <w:rPr>
                <w:rFonts w:ascii="Arial" w:hAnsi="Arial" w:cs="Arial"/>
                <w:sz w:val="20"/>
                <w:szCs w:val="20"/>
              </w:rPr>
            </w:pPr>
            <w:r w:rsidRPr="00E92E1F">
              <w:rPr>
                <w:rFonts w:ascii="Arial" w:hAnsi="Arial" w:cs="Arial"/>
                <w:sz w:val="20"/>
                <w:szCs w:val="20"/>
              </w:rPr>
              <w:t>Projektová dokumentácia s rozpočtom (originál  alebo úradne overená fotokópia).</w:t>
            </w:r>
          </w:p>
        </w:tc>
        <w:sdt>
          <w:sdtPr>
            <w:rPr>
              <w:rFonts w:ascii="Arial" w:hAnsi="Arial" w:cs="Arial"/>
              <w:sz w:val="20"/>
            </w:rPr>
            <w:id w:val="-1227527274"/>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2CAFCB6" w14:textId="5AB0080C" w:rsidR="00C04C84" w:rsidRDefault="00C04C84" w:rsidP="00CA2942">
                <w:pPr>
                  <w:jc w:val="center"/>
                  <w:rPr>
                    <w:rFonts w:ascii="Arial" w:hAnsi="Arial" w:cs="Arial"/>
                    <w:sz w:val="20"/>
                  </w:rPr>
                </w:pPr>
                <w:r w:rsidRPr="00473E20">
                  <w:rPr>
                    <w:rStyle w:val="Zstupntext"/>
                  </w:rPr>
                  <w:t>Vyberte položku.</w:t>
                </w:r>
              </w:p>
            </w:tc>
          </w:sdtContent>
        </w:sdt>
      </w:tr>
      <w:tr w:rsidR="00A32A02" w14:paraId="30B0AE5A" w14:textId="77777777" w:rsidTr="00CA2942">
        <w:trPr>
          <w:trHeight w:val="338"/>
        </w:trPr>
        <w:tc>
          <w:tcPr>
            <w:tcW w:w="817" w:type="dxa"/>
            <w:shd w:val="clear" w:color="auto" w:fill="auto"/>
            <w:vAlign w:val="center"/>
          </w:tcPr>
          <w:p w14:paraId="2749986B" w14:textId="77777777" w:rsidR="00A32A02" w:rsidRPr="005643BA" w:rsidRDefault="00A32A0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4D68FACA" w14:textId="14CBAE58" w:rsidR="00A32A02" w:rsidRPr="004E4B7D" w:rsidRDefault="0085282B" w:rsidP="0085282B">
            <w:pPr>
              <w:jc w:val="both"/>
              <w:rPr>
                <w:rFonts w:ascii="Arial" w:hAnsi="Arial" w:cs="Arial"/>
                <w:sz w:val="20"/>
                <w:szCs w:val="20"/>
              </w:rPr>
            </w:pPr>
            <w:r w:rsidRPr="00E92E1F">
              <w:rPr>
                <w:rFonts w:ascii="Arial" w:hAnsi="Arial" w:cs="Arial"/>
                <w:sz w:val="20"/>
                <w:szCs w:val="20"/>
              </w:rPr>
              <w:t xml:space="preserve">Právoplatné stavebné povolenie v zmysle § 66 zákona č. 50/1976 Zb. v znení neskorších predpisov  - v prípade investícií, pri ktorých sa vyžaduje stavebné povolenie (originál alebo úradne osvedčená fotokópia). </w:t>
            </w:r>
          </w:p>
        </w:tc>
        <w:sdt>
          <w:sdtPr>
            <w:rPr>
              <w:rFonts w:ascii="Arial" w:hAnsi="Arial" w:cs="Arial"/>
              <w:sz w:val="20"/>
            </w:rPr>
            <w:id w:val="18348721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F6A00E2" w14:textId="5FA032C2" w:rsidR="00A32A02" w:rsidRDefault="00D277BA" w:rsidP="00CA2942">
                <w:pPr>
                  <w:jc w:val="center"/>
                  <w:rPr>
                    <w:rFonts w:ascii="Arial" w:hAnsi="Arial" w:cs="Arial"/>
                    <w:sz w:val="20"/>
                  </w:rPr>
                </w:pPr>
                <w:r w:rsidRPr="006A6D0E">
                  <w:rPr>
                    <w:rStyle w:val="Zstupntext"/>
                  </w:rPr>
                  <w:t>Vyberte položku.</w:t>
                </w:r>
              </w:p>
            </w:tc>
          </w:sdtContent>
        </w:sdt>
      </w:tr>
      <w:tr w:rsidR="008D3DFF" w14:paraId="7D6FD768" w14:textId="77777777" w:rsidTr="00CA2942">
        <w:trPr>
          <w:trHeight w:val="338"/>
        </w:trPr>
        <w:tc>
          <w:tcPr>
            <w:tcW w:w="817" w:type="dxa"/>
            <w:shd w:val="clear" w:color="auto" w:fill="auto"/>
            <w:vAlign w:val="center"/>
          </w:tcPr>
          <w:p w14:paraId="4CD95BC3" w14:textId="77777777" w:rsidR="008D3DFF" w:rsidRPr="005643BA" w:rsidRDefault="008D3DFF"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49A21E4F" w14:textId="526AA722" w:rsidR="008D3DFF" w:rsidRPr="004E4B7D" w:rsidRDefault="0085282B" w:rsidP="0085282B">
            <w:pPr>
              <w:jc w:val="both"/>
              <w:rPr>
                <w:rFonts w:ascii="Arial" w:hAnsi="Arial" w:cs="Arial"/>
                <w:sz w:val="20"/>
                <w:szCs w:val="20"/>
              </w:rPr>
            </w:pPr>
            <w:r w:rsidRPr="00E92E1F">
              <w:rPr>
                <w:rFonts w:ascii="Arial" w:hAnsi="Arial" w:cs="Arial"/>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Fonts w:ascii="Arial" w:hAnsi="Arial" w:cs="Arial"/>
              <w:sz w:val="20"/>
            </w:rPr>
            <w:id w:val="-47745841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B7187B3" w14:textId="1101F742" w:rsidR="008D3DFF" w:rsidRDefault="008D3DFF" w:rsidP="00CA2942">
                <w:pPr>
                  <w:jc w:val="center"/>
                  <w:rPr>
                    <w:rFonts w:ascii="Arial" w:hAnsi="Arial" w:cs="Arial"/>
                    <w:sz w:val="20"/>
                  </w:rPr>
                </w:pPr>
                <w:r w:rsidRPr="006A6D0E">
                  <w:rPr>
                    <w:rStyle w:val="Zstupntext"/>
                  </w:rPr>
                  <w:t>Vyberte položku.</w:t>
                </w:r>
              </w:p>
            </w:tc>
          </w:sdtContent>
        </w:sdt>
      </w:tr>
      <w:tr w:rsidR="00AF37A2" w14:paraId="1BB7E4DF" w14:textId="77777777" w:rsidTr="00CA2942">
        <w:trPr>
          <w:trHeight w:val="338"/>
        </w:trPr>
        <w:tc>
          <w:tcPr>
            <w:tcW w:w="817" w:type="dxa"/>
            <w:shd w:val="clear" w:color="auto" w:fill="auto"/>
            <w:vAlign w:val="center"/>
          </w:tcPr>
          <w:p w14:paraId="3BB7C71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3"/>
            <w:shd w:val="clear" w:color="auto" w:fill="auto"/>
            <w:vAlign w:val="center"/>
          </w:tcPr>
          <w:p w14:paraId="145DBB03" w14:textId="273B0736" w:rsidR="004E1C59" w:rsidRPr="004E1C59" w:rsidRDefault="00AF37A2" w:rsidP="00CA6DCA">
            <w:pPr>
              <w:jc w:val="both"/>
              <w:rPr>
                <w:rFonts w:ascii="Arial" w:hAnsi="Arial" w:cs="Arial"/>
                <w:sz w:val="20"/>
                <w:szCs w:val="20"/>
              </w:rPr>
            </w:pPr>
            <w:r w:rsidRPr="00760959">
              <w:rPr>
                <w:rFonts w:ascii="Arial" w:hAnsi="Arial" w:cs="Arial"/>
                <w:sz w:val="20"/>
                <w:szCs w:val="20"/>
              </w:rPr>
              <w:t xml:space="preserve">Doklady z verejného obstarávania v závislosti na postupe verejného obstarávania – zoznam povinných príloh tvorí prílohu č. </w:t>
            </w:r>
            <w:r w:rsidR="00CA6DCA">
              <w:rPr>
                <w:rFonts w:ascii="Arial" w:hAnsi="Arial" w:cs="Arial"/>
                <w:sz w:val="20"/>
                <w:szCs w:val="20"/>
              </w:rPr>
              <w:t>3</w:t>
            </w:r>
            <w:bookmarkStart w:id="0" w:name="_GoBack"/>
            <w:bookmarkEnd w:id="0"/>
            <w:r w:rsidRPr="00760959">
              <w:rPr>
                <w:rFonts w:ascii="Arial" w:hAnsi="Arial" w:cs="Arial"/>
                <w:sz w:val="20"/>
                <w:szCs w:val="20"/>
              </w:rPr>
              <w:t xml:space="preserve"> a) –</w:t>
            </w:r>
            <w:r w:rsidR="004E1C59" w:rsidRPr="00760959">
              <w:rPr>
                <w:rFonts w:ascii="Arial" w:hAnsi="Arial" w:cs="Arial"/>
                <w:sz w:val="20"/>
                <w:szCs w:val="20"/>
              </w:rPr>
              <w:t xml:space="preserve"> </w:t>
            </w:r>
            <w:r w:rsidRPr="00760959">
              <w:rPr>
                <w:rFonts w:ascii="Arial" w:hAnsi="Arial" w:cs="Arial"/>
                <w:sz w:val="20"/>
                <w:szCs w:val="20"/>
              </w:rPr>
              <w:t xml:space="preserve">h) ŽoNFP. Žiadateľ predkladá spolu so ŽoNFP vyplnený zoznam povinných príloh pre každé uskutočnené </w:t>
            </w:r>
            <w:r w:rsidR="004E1C59" w:rsidRPr="00760959">
              <w:rPr>
                <w:rFonts w:ascii="Arial" w:hAnsi="Arial" w:cs="Arial"/>
                <w:sz w:val="20"/>
                <w:szCs w:val="20"/>
              </w:rPr>
              <w:t xml:space="preserve">verejné obstarávanie samostatne </w:t>
            </w:r>
            <w:r w:rsidR="004E1C59" w:rsidRPr="00760959">
              <w:rPr>
                <w:rFonts w:ascii="Arial" w:eastAsia="Times New Roman" w:hAnsi="Arial" w:cs="Arial"/>
                <w:sz w:val="20"/>
                <w:szCs w:val="20"/>
                <w:lang w:eastAsia="sk-SK"/>
              </w:rPr>
              <w:t>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ADC2D04" w14:textId="77777777" w:rsidR="00AF37A2" w:rsidRDefault="00AF37A2" w:rsidP="00CA2942">
                <w:pPr>
                  <w:jc w:val="center"/>
                  <w:rPr>
                    <w:rFonts w:ascii="Arial" w:hAnsi="Arial" w:cs="Arial"/>
                    <w:sz w:val="20"/>
                  </w:rPr>
                </w:pPr>
                <w:r w:rsidRPr="006A6D0E">
                  <w:rPr>
                    <w:rStyle w:val="Zstupntext"/>
                  </w:rPr>
                  <w:t>Vyberte položku.</w:t>
                </w:r>
              </w:p>
            </w:tc>
          </w:sdtContent>
        </w:sdt>
      </w:tr>
    </w:tbl>
    <w:p w14:paraId="78D40092" w14:textId="77777777" w:rsidR="00ED1B2D" w:rsidRDefault="00ED1B2D">
      <w:pPr>
        <w:rPr>
          <w:rFonts w:ascii="Arial" w:hAnsi="Arial" w:cs="Arial"/>
          <w:sz w:val="20"/>
        </w:rPr>
      </w:pPr>
    </w:p>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1"/>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2D4FD2A5" w14:textId="77777777" w:rsidTr="00DD1AA1">
        <w:tc>
          <w:tcPr>
            <w:tcW w:w="2689" w:type="dxa"/>
          </w:tcPr>
          <w:p w14:paraId="3089596C" w14:textId="77777777" w:rsidR="00525BE5" w:rsidRPr="00E475D5" w:rsidRDefault="00525BE5" w:rsidP="00DD1AA1">
            <w:pPr>
              <w:rPr>
                <w:rFonts w:ascii="Arial" w:hAnsi="Arial" w:cs="Arial"/>
                <w:sz w:val="20"/>
                <w:szCs w:val="20"/>
              </w:rPr>
            </w:pPr>
          </w:p>
        </w:tc>
        <w:tc>
          <w:tcPr>
            <w:tcW w:w="6609" w:type="dxa"/>
            <w:gridSpan w:val="3"/>
          </w:tcPr>
          <w:p w14:paraId="20385CE0"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64983E30" w14:textId="768B073C" w:rsidR="00153509"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informácie obsiahnuté v ŽoNFP (t. j. formulár ŽoNFP a všetky prílohy k ŽoNFP) sú pravdivé a úplné;</w:t>
            </w:r>
          </w:p>
          <w:p w14:paraId="4EA1760B" w14:textId="177E7916"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987AC7">
              <w:rPr>
                <w:rFonts w:ascii="Arial" w:hAnsi="Arial" w:cs="Arial"/>
                <w:sz w:val="20"/>
                <w:szCs w:val="20"/>
              </w:rPr>
              <w:t>všetky úradne neosvedčené fotokópie dokladov predložené v rámci ŽoNFP súhlasia s originálmi;</w:t>
            </w:r>
          </w:p>
          <w:p w14:paraId="69F7EFBF" w14:textId="48CF4868"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7A5EFC">
              <w:rPr>
                <w:rFonts w:ascii="Arial" w:hAnsi="Arial" w:cs="Arial"/>
                <w:sz w:val="20"/>
                <w:szCs w:val="20"/>
              </w:rPr>
              <w:t>údaje uvedené vo formulári ŽoNFP sú zhodné s údajmi uvedenými v projektovej dokumentácii</w:t>
            </w:r>
            <w:r w:rsidR="00B52B8C">
              <w:rPr>
                <w:rStyle w:val="Odkaznavysvetlivku"/>
                <w:rFonts w:ascii="Arial" w:hAnsi="Arial" w:cs="Arial"/>
                <w:sz w:val="20"/>
                <w:szCs w:val="20"/>
              </w:rPr>
              <w:endnoteReference w:id="12"/>
            </w:r>
            <w:r>
              <w:rPr>
                <w:rFonts w:ascii="Arial" w:hAnsi="Arial" w:cs="Arial"/>
                <w:sz w:val="20"/>
                <w:szCs w:val="20"/>
              </w:rPr>
              <w:t xml:space="preserve"> </w:t>
            </w:r>
            <w:r>
              <w:rPr>
                <w:rFonts w:ascii="Arial" w:hAnsi="Arial" w:cs="Arial"/>
                <w:sz w:val="20"/>
                <w:szCs w:val="20"/>
                <w:vertAlign w:val="superscript"/>
              </w:rPr>
              <w:t xml:space="preserve"> </w:t>
            </w:r>
            <w:r w:rsidRPr="007A5EFC">
              <w:rPr>
                <w:rFonts w:ascii="Arial" w:hAnsi="Arial" w:cs="Arial"/>
                <w:sz w:val="20"/>
                <w:szCs w:val="20"/>
              </w:rPr>
              <w:t>a v prílohách k ŽoNFP;</w:t>
            </w:r>
          </w:p>
          <w:p w14:paraId="508A2C6B" w14:textId="0ADCB519" w:rsidR="005F4C32" w:rsidRDefault="005F4C32" w:rsidP="0068235A">
            <w:pPr>
              <w:pStyle w:val="Odsekzoznamu"/>
              <w:numPr>
                <w:ilvl w:val="0"/>
                <w:numId w:val="4"/>
              </w:numPr>
              <w:spacing w:after="120" w:line="276" w:lineRule="auto"/>
              <w:ind w:left="312" w:hanging="312"/>
              <w:jc w:val="both"/>
              <w:rPr>
                <w:rFonts w:ascii="Arial" w:hAnsi="Arial" w:cs="Arial"/>
                <w:sz w:val="20"/>
                <w:szCs w:val="20"/>
              </w:rPr>
            </w:pPr>
            <w:r w:rsidRPr="00E9135F">
              <w:rPr>
                <w:rFonts w:ascii="Arial" w:hAnsi="Arial" w:cs="Arial"/>
                <w:sz w:val="20"/>
                <w:szCs w:val="20"/>
              </w:rPr>
              <w:t>v čase podania ŽoNFP nie je vo</w:t>
            </w:r>
            <w:r>
              <w:rPr>
                <w:rFonts w:ascii="Arial" w:hAnsi="Arial" w:cs="Arial"/>
                <w:sz w:val="20"/>
                <w:szCs w:val="20"/>
              </w:rPr>
              <w:t>či mne  a na nehnuteľný majetok, ktorý je predmetom projektu vedený výkon rozhodnutia;</w:t>
            </w:r>
          </w:p>
          <w:p w14:paraId="501C36A1" w14:textId="2917CDB5"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na uvedený projekt som nežiadal inú pomoc z EÚ ani z národných zdrojov;</w:t>
            </w:r>
          </w:p>
          <w:p w14:paraId="113B6DA7" w14:textId="46807E70"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135F">
              <w:rPr>
                <w:rFonts w:ascii="Arial" w:hAnsi="Arial" w:cs="Arial"/>
                <w:sz w:val="20"/>
                <w:szCs w:val="20"/>
              </w:rPr>
              <w:t>pri príprave a realizácii projektu som dodržiaval a naďalej budem</w:t>
            </w:r>
            <w:r w:rsidRPr="00E9135F">
              <w:rPr>
                <w:rFonts w:ascii="Arial" w:hAnsi="Arial" w:cs="Arial"/>
                <w:color w:val="FF0000"/>
                <w:sz w:val="20"/>
                <w:szCs w:val="20"/>
              </w:rPr>
              <w:t xml:space="preserve"> </w:t>
            </w:r>
            <w:r w:rsidRPr="00E9135F">
              <w:rPr>
                <w:rFonts w:ascii="Arial" w:hAnsi="Arial" w:cs="Arial"/>
                <w:sz w:val="20"/>
                <w:szCs w:val="20"/>
              </w:rPr>
              <w:t xml:space="preserve"> dodržiavať princíp zákazu konfliktu záujmov v súlade s</w:t>
            </w:r>
            <w:r>
              <w:rPr>
                <w:rFonts w:ascii="Arial" w:hAnsi="Arial" w:cs="Arial"/>
                <w:sz w:val="20"/>
                <w:szCs w:val="20"/>
              </w:rPr>
              <w:t xml:space="preserve"> § 46</w:t>
            </w:r>
            <w:r w:rsidRPr="00E9135F">
              <w:rPr>
                <w:rFonts w:ascii="Arial" w:hAnsi="Arial" w:cs="Arial"/>
                <w:sz w:val="20"/>
                <w:szCs w:val="20"/>
              </w:rPr>
              <w:t xml:space="preserve"> zákon</w:t>
            </w:r>
            <w:r>
              <w:rPr>
                <w:rFonts w:ascii="Arial" w:hAnsi="Arial" w:cs="Arial"/>
                <w:sz w:val="20"/>
                <w:szCs w:val="20"/>
              </w:rPr>
              <w:t>a</w:t>
            </w:r>
            <w:r w:rsidRPr="00E9135F">
              <w:rPr>
                <w:rFonts w:ascii="Arial" w:hAnsi="Arial" w:cs="Arial"/>
                <w:sz w:val="20"/>
                <w:szCs w:val="20"/>
              </w:rPr>
              <w:t xml:space="preserve"> č. </w:t>
            </w:r>
            <w:r>
              <w:rPr>
                <w:rFonts w:ascii="Arial" w:hAnsi="Arial" w:cs="Arial"/>
                <w:sz w:val="20"/>
                <w:szCs w:val="20"/>
              </w:rPr>
              <w:t>292</w:t>
            </w:r>
            <w:r w:rsidRPr="00E9135F">
              <w:rPr>
                <w:rFonts w:ascii="Arial" w:hAnsi="Arial" w:cs="Arial"/>
                <w:sz w:val="20"/>
                <w:szCs w:val="20"/>
              </w:rPr>
              <w:t>/2014 Z. z. o príspevku poskytovanom z európskych štrukturálnych a investičných fondov a o zmene a doplnení niektorých zákonov</w:t>
            </w:r>
            <w:r>
              <w:rPr>
                <w:rFonts w:ascii="Arial" w:hAnsi="Arial" w:cs="Arial"/>
                <w:sz w:val="20"/>
                <w:szCs w:val="20"/>
              </w:rPr>
              <w:t>;</w:t>
            </w:r>
          </w:p>
          <w:p w14:paraId="40A68E0C" w14:textId="50A42BA3"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operácie, ktoré sú predmetom projektu sa nezrealizovali (neukončili) pred podaním ŽoNFP ( Čl. 65 ods. 6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619203C8" w14:textId="39A80CCA"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 xml:space="preserve">pri začatí operácie, ktorá je predmetom projektu, pred predložením ŽoNFP som dodržal uplatniteľné právo (tzn. uplatniteľné právo EÚ a vnútroštátne právo, týkajúce sa jeho uplatňovania) týkajúce sa operácie ( Čl. 125 ods. 3 písm. e) </w:t>
            </w:r>
            <w:r w:rsidRPr="00E935B4">
              <w:rPr>
                <w:rFonts w:ascii="Arial" w:hAnsi="Arial" w:cs="Arial"/>
                <w:sz w:val="20"/>
                <w:szCs w:val="20"/>
              </w:rPr>
              <w:t>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7EFF61E4" w14:textId="4AA8472E"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 xml:space="preserve">operácie vybrané na podporu z EPFRV </w:t>
            </w:r>
            <w:r>
              <w:rPr>
                <w:rFonts w:ascii="Arial" w:hAnsi="Arial" w:cs="Arial"/>
                <w:sz w:val="20"/>
                <w:szCs w:val="20"/>
              </w:rPr>
              <w:t xml:space="preserve">v rámci tejto ŽoNFP </w:t>
            </w:r>
            <w:r w:rsidRPr="00E935B4">
              <w:rPr>
                <w:rFonts w:ascii="Arial" w:hAnsi="Arial" w:cs="Arial"/>
                <w:sz w:val="20"/>
                <w:szCs w:val="20"/>
              </w:rPr>
              <w:t>nezahŕňajú činnosti, ktoré boli súčasťou operácie, v prípade ktorej sa začalo alebo malo začať vymáhacie konanie v súlade s čl. 61 po premiestnení výrobnej činnosti mimo oblasti programu  (Čl. 125 ods. 3 písm. d) a f) nariadenia Európskeho</w:t>
            </w:r>
            <w:r w:rsidRPr="00343106">
              <w:rPr>
                <w:rFonts w:ascii="Arial" w:hAnsi="Arial" w:cs="Arial"/>
                <w:sz w:val="20"/>
                <w:szCs w:val="20"/>
              </w:rPr>
              <w:t xml:space="preserve">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34BF7C83" w14:textId="342EC302" w:rsidR="005F4C32" w:rsidRDefault="005F4C32" w:rsidP="0001668E">
            <w:pPr>
              <w:pStyle w:val="Odsekzoznamu"/>
              <w:numPr>
                <w:ilvl w:val="0"/>
                <w:numId w:val="4"/>
              </w:numPr>
              <w:spacing w:after="200" w:line="276" w:lineRule="auto"/>
              <w:ind w:left="313" w:hanging="313"/>
              <w:jc w:val="both"/>
              <w:rPr>
                <w:rFonts w:ascii="Arial" w:hAnsi="Arial" w:cs="Arial"/>
                <w:sz w:val="20"/>
                <w:szCs w:val="20"/>
              </w:rPr>
            </w:pPr>
            <w:r w:rsidRPr="00E935B4">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00B52B8C">
              <w:rPr>
                <w:rStyle w:val="Odkaznavysvetlivku"/>
                <w:rFonts w:ascii="Arial" w:hAnsi="Arial" w:cs="Arial"/>
                <w:sz w:val="20"/>
                <w:szCs w:val="20"/>
              </w:rPr>
              <w:endnoteReference w:id="13"/>
            </w:r>
            <w:r w:rsidRPr="00E935B4">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w:t>
            </w:r>
            <w:r>
              <w:rPr>
                <w:rFonts w:ascii="Arial" w:hAnsi="Arial" w:cs="Arial"/>
                <w:sz w:val="20"/>
                <w:szCs w:val="20"/>
              </w:rPr>
              <w:t>iadenie Rady (ES) č. 1083/2006);</w:t>
            </w:r>
          </w:p>
          <w:p w14:paraId="17D86DE6" w14:textId="77777777" w:rsidR="005F4C32" w:rsidRPr="00F40152" w:rsidRDefault="005F4C32" w:rsidP="005F4C32">
            <w:pPr>
              <w:pStyle w:val="Odsekzoznamu"/>
              <w:numPr>
                <w:ilvl w:val="0"/>
                <w:numId w:val="4"/>
              </w:numPr>
              <w:ind w:left="284" w:hanging="284"/>
              <w:jc w:val="both"/>
              <w:rPr>
                <w:rFonts w:ascii="Arial" w:hAnsi="Arial" w:cs="Arial"/>
                <w:sz w:val="20"/>
                <w:szCs w:val="20"/>
              </w:rPr>
            </w:pPr>
            <w:r w:rsidRPr="00F40152">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64FCBDA9"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a) skončenia alebo premiestnenia výrobnej činnosti mimo oblasti programu; </w:t>
            </w:r>
          </w:p>
          <w:p w14:paraId="4F04E392"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lastRenderedPageBreak/>
              <w:t xml:space="preserve">b) zmeny vlastníctva položky infraštruktúry, ktorá poskytuje firme alebo orgánu verejnej moci neoprávnené zvýhodnenie; </w:t>
            </w:r>
          </w:p>
          <w:p w14:paraId="099B3674" w14:textId="77777777" w:rsidR="005F4C32" w:rsidRPr="00F40152" w:rsidRDefault="005F4C32" w:rsidP="005F4C32">
            <w:pPr>
              <w:pStyle w:val="Odsekzoznamu"/>
              <w:ind w:left="284"/>
              <w:jc w:val="both"/>
              <w:rPr>
                <w:rFonts w:ascii="Arial" w:hAnsi="Arial" w:cs="Arial"/>
                <w:sz w:val="20"/>
                <w:szCs w:val="20"/>
              </w:rPr>
            </w:pPr>
            <w:r w:rsidRPr="00F40152">
              <w:rPr>
                <w:rFonts w:ascii="Arial" w:hAnsi="Arial" w:cs="Arial"/>
                <w:sz w:val="20"/>
                <w:szCs w:val="20"/>
              </w:rPr>
              <w:t xml:space="preserve">c) podstatnej zmeny, ktorá ovplyvňuje jej povahu, ciele alebo podmienky realizácie, čo by spôsobilo narušenie jej pôvodných cieľov. </w:t>
            </w:r>
          </w:p>
          <w:p w14:paraId="6FD8F39A" w14:textId="7D41CEDF" w:rsidR="005F4C32" w:rsidRDefault="005F4C32" w:rsidP="005F4C32">
            <w:pPr>
              <w:pStyle w:val="Odsekzoznamu"/>
              <w:spacing w:after="200" w:line="276" w:lineRule="auto"/>
              <w:ind w:left="313"/>
              <w:jc w:val="both"/>
              <w:rPr>
                <w:rFonts w:ascii="Arial" w:hAnsi="Arial" w:cs="Arial"/>
                <w:sz w:val="20"/>
                <w:szCs w:val="20"/>
              </w:rPr>
            </w:pPr>
            <w:r w:rsidRPr="00F40152">
              <w:rPr>
                <w:rFonts w:ascii="Arial" w:hAnsi="Arial" w:cs="Arial"/>
                <w:sz w:val="20"/>
                <w:szCs w:val="20"/>
              </w:rPr>
              <w:t>(Čl. 71 ods. 1 písm. a), b) a c) nariadenia Európskeho parlamentu a Rady (EÚ) č. 1303/2013, ktorým sa stanovujú spoločné ustanovenia o EFRR, ESF, KF, EPFRV a ENRF a ktorým sa stanovujú všeobecné  ustanovenia o EFRR, ESF, KF, EPFRV a ENRF, a ktorým sa zrušuje nariadenie Rady (ES) č. 1083/2006);</w:t>
            </w:r>
          </w:p>
          <w:p w14:paraId="420CDFE6" w14:textId="02F64F9A" w:rsidR="005F4C32" w:rsidRDefault="005F4C32"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projekt budem realizovať v súlade s predloženou ŽoNFP a zmluvou o poskytnutí nenávratného finančného príspevku;</w:t>
            </w:r>
          </w:p>
          <w:p w14:paraId="1E5B00F0" w14:textId="35C6B5CE"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bez zbytočného odkladu písomne oznámim PPA všetky prípadné zmeny,</w:t>
            </w:r>
            <w:r>
              <w:rPr>
                <w:rFonts w:ascii="Arial" w:hAnsi="Arial" w:cs="Arial"/>
                <w:sz w:val="20"/>
                <w:szCs w:val="20"/>
              </w:rPr>
              <w:t xml:space="preserve"> týkajúce sa ŽoNFP a/alebo</w:t>
            </w:r>
            <w:r w:rsidRPr="00F40152">
              <w:rPr>
                <w:rFonts w:ascii="Arial" w:hAnsi="Arial" w:cs="Arial"/>
                <w:sz w:val="20"/>
                <w:szCs w:val="20"/>
              </w:rPr>
              <w:t xml:space="preserve"> žiadateľa, ktoré nastanú v čase od podania ŽoNFP do uzavretia zmluvy o poskytnutí nenávratného finančného príspevku, resp. do vydania rozhodnutia o neschválení ŽoNFP;</w:t>
            </w:r>
          </w:p>
          <w:p w14:paraId="23397AF3" w14:textId="0B041794" w:rsidR="008F6BD4" w:rsidRDefault="008F6BD4" w:rsidP="008F6BD4">
            <w:pPr>
              <w:pStyle w:val="Odsekzoznamu"/>
              <w:numPr>
                <w:ilvl w:val="0"/>
                <w:numId w:val="4"/>
              </w:numPr>
              <w:spacing w:after="200" w:line="276" w:lineRule="auto"/>
              <w:ind w:left="313" w:hanging="313"/>
              <w:jc w:val="both"/>
              <w:rPr>
                <w:rFonts w:ascii="Arial" w:hAnsi="Arial" w:cs="Arial"/>
                <w:sz w:val="20"/>
                <w:szCs w:val="20"/>
              </w:rPr>
            </w:pPr>
            <w:r w:rsidRPr="00F40152">
              <w:rPr>
                <w:rFonts w:ascii="Arial" w:hAnsi="Arial" w:cs="Arial"/>
                <w:sz w:val="20"/>
                <w:szCs w:val="20"/>
              </w:rPr>
              <w:t>v prípade schválenia ŽoNFP súhlasím s pravidelným monitorovaním projektu a umožním výkon kontroly príslu</w:t>
            </w:r>
            <w:r>
              <w:rPr>
                <w:rFonts w:ascii="Arial" w:hAnsi="Arial" w:cs="Arial"/>
                <w:sz w:val="20"/>
                <w:szCs w:val="20"/>
              </w:rPr>
              <w:t>šným kontrolným orgánom SR a EU;</w:t>
            </w:r>
          </w:p>
          <w:p w14:paraId="1526DD2D" w14:textId="0EFFB608" w:rsidR="008F6BD4" w:rsidRPr="0001668E" w:rsidRDefault="008F6BD4" w:rsidP="008F6BD4">
            <w:pPr>
              <w:pStyle w:val="Odsekzoznamu"/>
              <w:numPr>
                <w:ilvl w:val="0"/>
                <w:numId w:val="4"/>
              </w:numPr>
              <w:spacing w:after="200" w:line="276" w:lineRule="auto"/>
              <w:ind w:left="313" w:hanging="313"/>
              <w:jc w:val="both"/>
              <w:rPr>
                <w:rFonts w:ascii="Arial" w:hAnsi="Arial" w:cs="Arial"/>
                <w:sz w:val="20"/>
                <w:szCs w:val="20"/>
              </w:rPr>
            </w:pPr>
            <w:r>
              <w:rPr>
                <w:rFonts w:ascii="Arial" w:hAnsi="Arial" w:cs="Arial"/>
                <w:sz w:val="20"/>
                <w:szCs w:val="20"/>
              </w:rPr>
              <w:t>s</w:t>
            </w:r>
            <w:r w:rsidRPr="00F76C0F">
              <w:rPr>
                <w:rFonts w:ascii="Arial" w:hAnsi="Arial" w:cs="Arial"/>
                <w:sz w:val="20"/>
                <w:szCs w:val="20"/>
              </w:rPr>
              <w:t>om si vedomý možných trestných následkov a sankcií v prípade uvedenia nepravdivých alebo neúplných údajov, ktoré vyplývajú z ustanovení § 225 ods. 1 zákona č. 300/2005 Z. z. (Trestného zákona).</w:t>
            </w: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p w14:paraId="46B20CD3" w14:textId="77777777"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77777777" w:rsidR="007262BC" w:rsidRDefault="007262BC" w:rsidP="00DD1AA1">
            <w:pPr>
              <w:jc w:val="both"/>
              <w:rPr>
                <w:rFonts w:ascii="Arial" w:hAnsi="Arial" w:cs="Arial"/>
                <w:sz w:val="20"/>
              </w:rPr>
            </w:pPr>
            <w:r w:rsidRPr="00B96939">
              <w:rPr>
                <w:rFonts w:ascii="Arial" w:hAnsi="Arial" w:cs="Arial"/>
                <w:noProof/>
                <w:sz w:val="20"/>
                <w:lang w:eastAsia="cs-CZ"/>
              </w:rPr>
              <w:t xml:space="preserve">Tabuľka č. </w:t>
            </w:r>
            <w:r w:rsidR="009A7D03" w:rsidRPr="009A7D03">
              <w:rPr>
                <w:rFonts w:ascii="Arial" w:hAnsi="Arial" w:cs="Arial"/>
                <w:noProof/>
                <w:sz w:val="20"/>
                <w:lang w:eastAsia="cs-CZ"/>
              </w:rPr>
              <w:t>1a) – 1h</w:t>
            </w:r>
            <w:r w:rsidRPr="009A7D03">
              <w:rPr>
                <w:rFonts w:ascii="Arial" w:hAnsi="Arial" w:cs="Arial"/>
                <w:noProof/>
                <w:sz w:val="20"/>
                <w:lang w:eastAsia="cs-CZ"/>
              </w:rPr>
              <w:t>)</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Default="007262BC" w:rsidP="00F0458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726BF" w14:paraId="03623E1F" w14:textId="77777777" w:rsidTr="00DD1AA1">
        <w:trPr>
          <w:trHeight w:val="397"/>
        </w:trPr>
        <w:tc>
          <w:tcPr>
            <w:tcW w:w="9322" w:type="dxa"/>
            <w:vAlign w:val="center"/>
          </w:tcPr>
          <w:p w14:paraId="752ABB59" w14:textId="68A596C8" w:rsidR="005726BF" w:rsidRPr="00B96939" w:rsidRDefault="005726BF" w:rsidP="005726BF">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4 </w:t>
            </w:r>
            <w:r w:rsidRPr="00410929">
              <w:rPr>
                <w:rFonts w:ascii="Arial" w:hAnsi="Arial" w:cs="Arial"/>
                <w:noProof/>
                <w:sz w:val="20"/>
                <w:lang w:eastAsia="cs-CZ"/>
              </w:rPr>
              <w:t>POŽADOVANÁ VÝŠKA FINANČNÉHO PRÍSPEVKU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FB17B88" w14:textId="77777777" w:rsidR="007262BC" w:rsidRDefault="007262BC">
      <w:pPr>
        <w:rPr>
          <w:rFonts w:ascii="Arial" w:hAnsi="Arial" w:cs="Arial"/>
          <w:sz w:val="20"/>
        </w:rPr>
      </w:pPr>
    </w:p>
    <w:p w14:paraId="238C2AA4" w14:textId="77777777" w:rsidR="00525BE5" w:rsidRPr="007262BC" w:rsidRDefault="007262BC">
      <w:pPr>
        <w:rPr>
          <w:rFonts w:ascii="Arial" w:hAnsi="Arial" w:cs="Arial"/>
          <w:b/>
          <w:sz w:val="20"/>
        </w:rPr>
      </w:pPr>
      <w:r w:rsidRPr="007262BC">
        <w:rPr>
          <w:rFonts w:ascii="Arial" w:hAnsi="Arial" w:cs="Arial"/>
          <w:b/>
          <w:sz w:val="20"/>
        </w:rPr>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5D3753" w14:textId="77777777" w:rsidR="008E472C" w:rsidRDefault="008E472C" w:rsidP="000B4A44">
      <w:pPr>
        <w:spacing w:after="0" w:line="240" w:lineRule="auto"/>
      </w:pPr>
      <w:r>
        <w:separator/>
      </w:r>
    </w:p>
  </w:endnote>
  <w:endnote w:type="continuationSeparator" w:id="0">
    <w:p w14:paraId="61F35BC8" w14:textId="77777777" w:rsidR="008E472C" w:rsidRDefault="008E472C" w:rsidP="000B4A44">
      <w:pPr>
        <w:spacing w:after="0" w:line="240" w:lineRule="auto"/>
      </w:pPr>
      <w:r>
        <w:continuationSeparator/>
      </w:r>
    </w:p>
  </w:endnote>
  <w:endnote w:id="1">
    <w:p w14:paraId="3B79421C" w14:textId="77777777" w:rsidR="00760959" w:rsidRPr="00B52B8C" w:rsidRDefault="0076095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uvádza sumu na dve desatinné miesta</w:t>
      </w:r>
    </w:p>
  </w:endnote>
  <w:endnote w:id="2">
    <w:p w14:paraId="1B0625A6" w14:textId="77777777" w:rsidR="00760959" w:rsidRPr="000B4A44" w:rsidRDefault="00760959" w:rsidP="00005AC6">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14:paraId="7F6C73D9" w14:textId="77777777" w:rsidR="00760959" w:rsidRPr="000B4A44" w:rsidRDefault="00760959" w:rsidP="00005AC6">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4">
    <w:p w14:paraId="166F6E58" w14:textId="77777777" w:rsidR="00760959" w:rsidRPr="00B52B8C" w:rsidRDefault="00760959" w:rsidP="00BD5FE4">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mimo Bratislavského kraja</w:t>
      </w:r>
    </w:p>
  </w:endnote>
  <w:endnote w:id="5">
    <w:p w14:paraId="4BE8F265" w14:textId="77777777" w:rsidR="00760959" w:rsidRPr="00B52B8C" w:rsidRDefault="00760959" w:rsidP="00BD5FE4">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Bratislavský kraj</w:t>
      </w:r>
    </w:p>
  </w:endnote>
  <w:endnote w:id="6">
    <w:p w14:paraId="3FD62EF9" w14:textId="77777777" w:rsidR="00760959" w:rsidRPr="00B52B8C" w:rsidRDefault="0076095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popíše splnenie všeobecných podmienok pre poskytnutie príspevku</w:t>
      </w:r>
    </w:p>
  </w:endnote>
  <w:endnote w:id="7">
    <w:p w14:paraId="16D4DE5A" w14:textId="77777777" w:rsidR="00760959" w:rsidRPr="00B52B8C" w:rsidRDefault="0076095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popíše splnenie výberových kritérií</w:t>
      </w:r>
    </w:p>
  </w:endnote>
  <w:endnote w:id="8">
    <w:p w14:paraId="7F62D8A4" w14:textId="77777777" w:rsidR="00760959" w:rsidRPr="00B52B8C" w:rsidRDefault="0076095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9">
    <w:p w14:paraId="0E1E0364" w14:textId="77777777" w:rsidR="00760959" w:rsidRPr="00B52B8C" w:rsidRDefault="0076095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Pri pomoci investičného charakteru zo zdrojov EÚ alebo národných zdrojov do roku 2009 pri prepočte z SKK na EUR použite konverzný kurz 30,126</w:t>
      </w:r>
    </w:p>
  </w:endnote>
  <w:endnote w:id="10">
    <w:p w14:paraId="3074D7E4" w14:textId="77777777" w:rsidR="00760959" w:rsidRPr="00B52B8C" w:rsidRDefault="00760959" w:rsidP="001D5A26">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1">
    <w:p w14:paraId="0D8B0106" w14:textId="77777777" w:rsidR="00760959" w:rsidRPr="00B52B8C" w:rsidRDefault="00760959" w:rsidP="00525BE5">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2">
    <w:p w14:paraId="5319A5EE" w14:textId="08C6E235" w:rsidR="00760959" w:rsidRPr="00B52B8C" w:rsidRDefault="00760959">
      <w:pPr>
        <w:pStyle w:val="Textvysvetlivky"/>
        <w:rPr>
          <w:rFonts w:ascii="Arial" w:hAnsi="Arial" w:cs="Arial"/>
        </w:rPr>
      </w:pPr>
      <w:r w:rsidRPr="00B52B8C">
        <w:rPr>
          <w:rStyle w:val="Odkaznavysvetlivku"/>
          <w:rFonts w:ascii="Arial" w:hAnsi="Arial" w:cs="Arial"/>
        </w:rPr>
        <w:endnoteRef/>
      </w:r>
      <w:r w:rsidRPr="00B52B8C">
        <w:rPr>
          <w:rFonts w:ascii="Arial" w:hAnsi="Arial" w:cs="Arial"/>
        </w:rPr>
        <w:t xml:space="preserve"> Žiadateľ prečiarkne, ak povinnou prílohou ŽoNFP nie je projektová dokumentácia</w:t>
      </w:r>
    </w:p>
  </w:endnote>
  <w:endnote w:id="13">
    <w:p w14:paraId="00FBEC1D" w14:textId="5BAA85F8" w:rsidR="00760959" w:rsidRPr="00B52B8C" w:rsidRDefault="00760959" w:rsidP="00B52B8C">
      <w:pPr>
        <w:pStyle w:val="Textvysvetlivky"/>
        <w:jc w:val="both"/>
        <w:rPr>
          <w:rFonts w:ascii="Arial" w:hAnsi="Arial" w:cs="Arial"/>
        </w:rPr>
      </w:pPr>
      <w:r w:rsidRPr="00B52B8C">
        <w:rPr>
          <w:rStyle w:val="Odkaznavysvetlivku"/>
          <w:rFonts w:ascii="Arial" w:hAnsi="Arial" w:cs="Arial"/>
        </w:rPr>
        <w:endnoteRef/>
      </w:r>
      <w:r w:rsidRPr="00B52B8C">
        <w:rPr>
          <w:rFonts w:ascii="Arial" w:hAnsi="Arial" w:cs="Arial"/>
        </w:rPr>
        <w:t xml:space="preserve"> 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77777777" w:rsidR="00760959" w:rsidRPr="00BB5CB2" w:rsidRDefault="0076095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CA6DCA">
              <w:rPr>
                <w:rFonts w:ascii="Arial" w:hAnsi="Arial" w:cs="Arial"/>
                <w:bCs/>
                <w:noProof/>
                <w:sz w:val="18"/>
                <w:szCs w:val="18"/>
              </w:rPr>
              <w:t>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CA6DCA">
              <w:rPr>
                <w:rFonts w:ascii="Arial" w:hAnsi="Arial" w:cs="Arial"/>
                <w:bCs/>
                <w:noProof/>
                <w:sz w:val="18"/>
                <w:szCs w:val="18"/>
              </w:rPr>
              <w:t>13</w:t>
            </w:r>
            <w:r w:rsidRPr="00BB5CB2">
              <w:rPr>
                <w:rFonts w:ascii="Arial" w:hAnsi="Arial" w:cs="Arial"/>
                <w:bCs/>
                <w:sz w:val="18"/>
                <w:szCs w:val="18"/>
              </w:rPr>
              <w:fldChar w:fldCharType="end"/>
            </w:r>
          </w:p>
        </w:sdtContent>
      </w:sdt>
    </w:sdtContent>
  </w:sdt>
  <w:p w14:paraId="7056ACCD" w14:textId="77777777" w:rsidR="00760959" w:rsidRDefault="0076095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FB59D5" w14:textId="77777777" w:rsidR="008E472C" w:rsidRDefault="008E472C" w:rsidP="000B4A44">
      <w:pPr>
        <w:spacing w:after="0" w:line="240" w:lineRule="auto"/>
      </w:pPr>
      <w:r>
        <w:separator/>
      </w:r>
    </w:p>
  </w:footnote>
  <w:footnote w:type="continuationSeparator" w:id="0">
    <w:p w14:paraId="2EB0D58A" w14:textId="77777777" w:rsidR="008E472C" w:rsidRDefault="008E472C"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502"/>
        </w:tabs>
        <w:ind w:left="50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3436603"/>
    <w:multiLevelType w:val="multilevel"/>
    <w:tmpl w:val="A09AD310"/>
    <w:numStyleLink w:val="Headings"/>
  </w:abstractNum>
  <w:abstractNum w:abstractNumId="13"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15"/>
  </w:num>
  <w:num w:numId="4">
    <w:abstractNumId w:val="3"/>
  </w:num>
  <w:num w:numId="5">
    <w:abstractNumId w:val="5"/>
  </w:num>
  <w:num w:numId="6">
    <w:abstractNumId w:val="0"/>
  </w:num>
  <w:num w:numId="7">
    <w:abstractNumId w:val="11"/>
  </w:num>
  <w:num w:numId="8">
    <w:abstractNumId w:val="9"/>
  </w:num>
  <w:num w:numId="9">
    <w:abstractNumId w:val="6"/>
  </w:num>
  <w:num w:numId="10">
    <w:abstractNumId w:val="8"/>
  </w:num>
  <w:num w:numId="11">
    <w:abstractNumId w:val="14"/>
  </w:num>
  <w:num w:numId="12">
    <w:abstractNumId w:val="10"/>
  </w:num>
  <w:num w:numId="13">
    <w:abstractNumId w:val="7"/>
  </w:num>
  <w:num w:numId="14">
    <w:abstractNumId w:val="18"/>
  </w:num>
  <w:num w:numId="15">
    <w:abstractNumId w:val="1"/>
  </w:num>
  <w:num w:numId="16">
    <w:abstractNumId w:val="17"/>
  </w:num>
  <w:num w:numId="17">
    <w:abstractNumId w:val="13"/>
  </w:num>
  <w:num w:numId="18">
    <w:abstractNumId w:val="12"/>
  </w:num>
  <w:num w:numId="19">
    <w:abstractNumId w:val="2"/>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5AC6"/>
    <w:rsid w:val="00011930"/>
    <w:rsid w:val="0001668E"/>
    <w:rsid w:val="00023F82"/>
    <w:rsid w:val="00032C3F"/>
    <w:rsid w:val="00046AFE"/>
    <w:rsid w:val="00056BE6"/>
    <w:rsid w:val="000572B6"/>
    <w:rsid w:val="00063082"/>
    <w:rsid w:val="00066034"/>
    <w:rsid w:val="000742D6"/>
    <w:rsid w:val="000863BC"/>
    <w:rsid w:val="000A1929"/>
    <w:rsid w:val="000B4A44"/>
    <w:rsid w:val="000B79C0"/>
    <w:rsid w:val="000C177D"/>
    <w:rsid w:val="000C2D7F"/>
    <w:rsid w:val="000C63AD"/>
    <w:rsid w:val="000C775D"/>
    <w:rsid w:val="000D0EA2"/>
    <w:rsid w:val="000F3923"/>
    <w:rsid w:val="001142B5"/>
    <w:rsid w:val="00150B48"/>
    <w:rsid w:val="0015189B"/>
    <w:rsid w:val="00153509"/>
    <w:rsid w:val="00167427"/>
    <w:rsid w:val="00176D1A"/>
    <w:rsid w:val="001938F9"/>
    <w:rsid w:val="001973F6"/>
    <w:rsid w:val="001A6494"/>
    <w:rsid w:val="001B1A33"/>
    <w:rsid w:val="001B4C05"/>
    <w:rsid w:val="001D14E8"/>
    <w:rsid w:val="001D5A26"/>
    <w:rsid w:val="001F28F0"/>
    <w:rsid w:val="00200560"/>
    <w:rsid w:val="00202B12"/>
    <w:rsid w:val="00211B93"/>
    <w:rsid w:val="00221764"/>
    <w:rsid w:val="00224F97"/>
    <w:rsid w:val="00236E99"/>
    <w:rsid w:val="00254FB7"/>
    <w:rsid w:val="00265B16"/>
    <w:rsid w:val="00272D27"/>
    <w:rsid w:val="002A44BB"/>
    <w:rsid w:val="002C26EE"/>
    <w:rsid w:val="002C6F23"/>
    <w:rsid w:val="002D14CA"/>
    <w:rsid w:val="002E09EE"/>
    <w:rsid w:val="0031159E"/>
    <w:rsid w:val="00320A14"/>
    <w:rsid w:val="00321956"/>
    <w:rsid w:val="00332455"/>
    <w:rsid w:val="00344CFC"/>
    <w:rsid w:val="0034725F"/>
    <w:rsid w:val="00351DB6"/>
    <w:rsid w:val="0035345C"/>
    <w:rsid w:val="00355EBC"/>
    <w:rsid w:val="0036273D"/>
    <w:rsid w:val="0036377C"/>
    <w:rsid w:val="00376FD1"/>
    <w:rsid w:val="00384600"/>
    <w:rsid w:val="0039232E"/>
    <w:rsid w:val="003A21FA"/>
    <w:rsid w:val="003B5FA7"/>
    <w:rsid w:val="00456F92"/>
    <w:rsid w:val="0047125D"/>
    <w:rsid w:val="00473E20"/>
    <w:rsid w:val="0047730D"/>
    <w:rsid w:val="00496541"/>
    <w:rsid w:val="004B03B7"/>
    <w:rsid w:val="004B5615"/>
    <w:rsid w:val="004C3012"/>
    <w:rsid w:val="004C3D89"/>
    <w:rsid w:val="004C4844"/>
    <w:rsid w:val="004D0041"/>
    <w:rsid w:val="004D5436"/>
    <w:rsid w:val="004E1C59"/>
    <w:rsid w:val="004E49D2"/>
    <w:rsid w:val="004F4AAA"/>
    <w:rsid w:val="00505BB7"/>
    <w:rsid w:val="00505F67"/>
    <w:rsid w:val="005073DF"/>
    <w:rsid w:val="00512ABE"/>
    <w:rsid w:val="00516570"/>
    <w:rsid w:val="00517B04"/>
    <w:rsid w:val="00525BE5"/>
    <w:rsid w:val="00557ECC"/>
    <w:rsid w:val="00562C58"/>
    <w:rsid w:val="005726BF"/>
    <w:rsid w:val="00592333"/>
    <w:rsid w:val="005927F9"/>
    <w:rsid w:val="005A422C"/>
    <w:rsid w:val="005A5311"/>
    <w:rsid w:val="005B2AA2"/>
    <w:rsid w:val="005F4B88"/>
    <w:rsid w:val="005F4C32"/>
    <w:rsid w:val="00615930"/>
    <w:rsid w:val="00617BF0"/>
    <w:rsid w:val="00636C0C"/>
    <w:rsid w:val="0063734C"/>
    <w:rsid w:val="006409E7"/>
    <w:rsid w:val="006452EE"/>
    <w:rsid w:val="00647998"/>
    <w:rsid w:val="00651A76"/>
    <w:rsid w:val="0068235A"/>
    <w:rsid w:val="006A12B8"/>
    <w:rsid w:val="006C166D"/>
    <w:rsid w:val="006C57DB"/>
    <w:rsid w:val="00702674"/>
    <w:rsid w:val="007068B5"/>
    <w:rsid w:val="00707180"/>
    <w:rsid w:val="00725220"/>
    <w:rsid w:val="007262BC"/>
    <w:rsid w:val="00740381"/>
    <w:rsid w:val="00740505"/>
    <w:rsid w:val="00760959"/>
    <w:rsid w:val="00772DA9"/>
    <w:rsid w:val="00782BDF"/>
    <w:rsid w:val="0079312A"/>
    <w:rsid w:val="007A4FC8"/>
    <w:rsid w:val="007B7859"/>
    <w:rsid w:val="007C27DF"/>
    <w:rsid w:val="007C6BED"/>
    <w:rsid w:val="007E200C"/>
    <w:rsid w:val="008142F4"/>
    <w:rsid w:val="00844D86"/>
    <w:rsid w:val="0085282B"/>
    <w:rsid w:val="008646B4"/>
    <w:rsid w:val="00870BFE"/>
    <w:rsid w:val="00875538"/>
    <w:rsid w:val="00881392"/>
    <w:rsid w:val="00883196"/>
    <w:rsid w:val="00895941"/>
    <w:rsid w:val="008A5802"/>
    <w:rsid w:val="008B5539"/>
    <w:rsid w:val="008D1081"/>
    <w:rsid w:val="008D3DFF"/>
    <w:rsid w:val="008E472C"/>
    <w:rsid w:val="008E62FA"/>
    <w:rsid w:val="008E7E55"/>
    <w:rsid w:val="008F4C75"/>
    <w:rsid w:val="008F6BD4"/>
    <w:rsid w:val="0090026D"/>
    <w:rsid w:val="00923329"/>
    <w:rsid w:val="00924024"/>
    <w:rsid w:val="00927D19"/>
    <w:rsid w:val="009308D9"/>
    <w:rsid w:val="0093529E"/>
    <w:rsid w:val="00963059"/>
    <w:rsid w:val="00976812"/>
    <w:rsid w:val="00983B8D"/>
    <w:rsid w:val="009849A3"/>
    <w:rsid w:val="009971B8"/>
    <w:rsid w:val="0099781A"/>
    <w:rsid w:val="009A7D03"/>
    <w:rsid w:val="009B5894"/>
    <w:rsid w:val="009C6A9D"/>
    <w:rsid w:val="009F01CA"/>
    <w:rsid w:val="00A32A02"/>
    <w:rsid w:val="00A407B5"/>
    <w:rsid w:val="00A43477"/>
    <w:rsid w:val="00A75FB2"/>
    <w:rsid w:val="00A76004"/>
    <w:rsid w:val="00A97EC8"/>
    <w:rsid w:val="00AA65EF"/>
    <w:rsid w:val="00AB39EC"/>
    <w:rsid w:val="00AB59F1"/>
    <w:rsid w:val="00AC3DD0"/>
    <w:rsid w:val="00AC489C"/>
    <w:rsid w:val="00AF37A2"/>
    <w:rsid w:val="00AF3989"/>
    <w:rsid w:val="00AF46A5"/>
    <w:rsid w:val="00B119E7"/>
    <w:rsid w:val="00B1491E"/>
    <w:rsid w:val="00B16F36"/>
    <w:rsid w:val="00B30FCB"/>
    <w:rsid w:val="00B52B8C"/>
    <w:rsid w:val="00B54005"/>
    <w:rsid w:val="00B621FA"/>
    <w:rsid w:val="00B72FFD"/>
    <w:rsid w:val="00B758BE"/>
    <w:rsid w:val="00B83878"/>
    <w:rsid w:val="00BB5CB2"/>
    <w:rsid w:val="00BC1FEE"/>
    <w:rsid w:val="00BD57F0"/>
    <w:rsid w:val="00BD5FE4"/>
    <w:rsid w:val="00BD6D97"/>
    <w:rsid w:val="00BF52CD"/>
    <w:rsid w:val="00C046B6"/>
    <w:rsid w:val="00C04C84"/>
    <w:rsid w:val="00C11781"/>
    <w:rsid w:val="00C22E95"/>
    <w:rsid w:val="00C505B9"/>
    <w:rsid w:val="00C51637"/>
    <w:rsid w:val="00C6270E"/>
    <w:rsid w:val="00C63B2F"/>
    <w:rsid w:val="00C65DC8"/>
    <w:rsid w:val="00C7139F"/>
    <w:rsid w:val="00C737E7"/>
    <w:rsid w:val="00C749C3"/>
    <w:rsid w:val="00C80D35"/>
    <w:rsid w:val="00C953C3"/>
    <w:rsid w:val="00CA2942"/>
    <w:rsid w:val="00CA6DCA"/>
    <w:rsid w:val="00CC01E7"/>
    <w:rsid w:val="00CE2BDF"/>
    <w:rsid w:val="00CE6F18"/>
    <w:rsid w:val="00D1382B"/>
    <w:rsid w:val="00D151A6"/>
    <w:rsid w:val="00D26B6D"/>
    <w:rsid w:val="00D277BA"/>
    <w:rsid w:val="00D34BD6"/>
    <w:rsid w:val="00D4504D"/>
    <w:rsid w:val="00D45E16"/>
    <w:rsid w:val="00D6086A"/>
    <w:rsid w:val="00D63701"/>
    <w:rsid w:val="00D84167"/>
    <w:rsid w:val="00D842A8"/>
    <w:rsid w:val="00D93C44"/>
    <w:rsid w:val="00DA0B93"/>
    <w:rsid w:val="00DA1B79"/>
    <w:rsid w:val="00DA5A9C"/>
    <w:rsid w:val="00DC6617"/>
    <w:rsid w:val="00DC6B24"/>
    <w:rsid w:val="00DD1AA1"/>
    <w:rsid w:val="00DD7748"/>
    <w:rsid w:val="00DE415C"/>
    <w:rsid w:val="00DF45BF"/>
    <w:rsid w:val="00E00860"/>
    <w:rsid w:val="00E07A9F"/>
    <w:rsid w:val="00E21766"/>
    <w:rsid w:val="00E301CD"/>
    <w:rsid w:val="00E362A9"/>
    <w:rsid w:val="00E43AB3"/>
    <w:rsid w:val="00E43AC8"/>
    <w:rsid w:val="00E56975"/>
    <w:rsid w:val="00E56AB6"/>
    <w:rsid w:val="00E71CCC"/>
    <w:rsid w:val="00E73AD3"/>
    <w:rsid w:val="00E92D5A"/>
    <w:rsid w:val="00E92E1F"/>
    <w:rsid w:val="00E97777"/>
    <w:rsid w:val="00EA258A"/>
    <w:rsid w:val="00EC0B76"/>
    <w:rsid w:val="00EC1FDA"/>
    <w:rsid w:val="00EC59B1"/>
    <w:rsid w:val="00ED1B2D"/>
    <w:rsid w:val="00EE0703"/>
    <w:rsid w:val="00EE20BF"/>
    <w:rsid w:val="00F0458B"/>
    <w:rsid w:val="00F1431F"/>
    <w:rsid w:val="00F16EF2"/>
    <w:rsid w:val="00F21B94"/>
    <w:rsid w:val="00F24F02"/>
    <w:rsid w:val="00F65099"/>
    <w:rsid w:val="00F7281A"/>
    <w:rsid w:val="00F755FA"/>
    <w:rsid w:val="00F822AC"/>
    <w:rsid w:val="00FA7D68"/>
    <w:rsid w:val="00FB38B4"/>
    <w:rsid w:val="00FC190F"/>
    <w:rsid w:val="00FC70AA"/>
    <w:rsid w:val="00FD66F8"/>
    <w:rsid w:val="00FD69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15:docId w15:val="{F42C2233-E3DC-4A0C-B0C2-C3D701802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character" w:styleId="Siln">
    <w:name w:val="Strong"/>
    <w:basedOn w:val="Predvolenpsmoodseku"/>
    <w:uiPriority w:val="22"/>
    <w:qFormat/>
    <w:rsid w:val="005F4C32"/>
    <w:rPr>
      <w:b/>
      <w:bCs/>
    </w:rPr>
  </w:style>
  <w:style w:type="character" w:customStyle="1" w:styleId="TextvysvetlivkyChar1">
    <w:name w:val="Text vysvetlivky Char1"/>
    <w:uiPriority w:val="99"/>
    <w:semiHidden/>
    <w:locked/>
    <w:rsid w:val="005F4C32"/>
    <w:rPr>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E0B6F" w:rsidP="005E0B6F">
          <w:pPr>
            <w:pStyle w:val="1CD6090CC666418AA5F747A5F62CC901"/>
          </w:pPr>
          <w:r w:rsidRPr="00B70C75">
            <w:rPr>
              <w:rStyle w:val="Zstupntext"/>
            </w:rPr>
            <w:t>Vyberte položku.</w:t>
          </w:r>
        </w:p>
      </w:docPartBody>
    </w:docPart>
    <w:docPart>
      <w:docPartPr>
        <w:name w:val="E7F89898F3724F6FB0CABDDEF7AA1DB2"/>
        <w:category>
          <w:name w:val="Všeobecné"/>
          <w:gallery w:val="placeholder"/>
        </w:category>
        <w:types>
          <w:type w:val="bbPlcHdr"/>
        </w:types>
        <w:behaviors>
          <w:behavior w:val="content"/>
        </w:behaviors>
        <w:guid w:val="{5FF6621C-FD69-46F2-8C73-09DDD3F3B89E}"/>
      </w:docPartPr>
      <w:docPartBody>
        <w:p w:rsidR="004206CE" w:rsidRDefault="00E54B1D" w:rsidP="00E54B1D">
          <w:pPr>
            <w:pStyle w:val="E7F89898F3724F6FB0CABDDEF7AA1DB2"/>
          </w:pPr>
          <w:r w:rsidRPr="006A6D0E">
            <w:rPr>
              <w:rStyle w:val="Zstupntext"/>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E54B1D" w:rsidP="00E54B1D">
          <w:pPr>
            <w:pStyle w:val="24842CBEF6794923ADD513A24F603DA3"/>
          </w:pPr>
          <w:r w:rsidRPr="006A6D0E">
            <w:rPr>
              <w:rStyle w:val="Zstupntext"/>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E54B1D" w:rsidP="00E54B1D">
          <w:pPr>
            <w:pStyle w:val="3F6A0E5DA46E47E087349AA08BD90B7F"/>
          </w:pPr>
          <w:r w:rsidRPr="006A6D0E">
            <w:rPr>
              <w:rStyle w:val="Zstupntext"/>
            </w:rPr>
            <w:t>Vyberte položku.</w:t>
          </w:r>
        </w:p>
      </w:docPartBody>
    </w:docPart>
    <w:docPart>
      <w:docPartPr>
        <w:name w:val="C81A7D1C0C104CE9B635802EBFB44D80"/>
        <w:category>
          <w:name w:val="Všeobecné"/>
          <w:gallery w:val="placeholder"/>
        </w:category>
        <w:types>
          <w:type w:val="bbPlcHdr"/>
        </w:types>
        <w:behaviors>
          <w:behavior w:val="content"/>
        </w:behaviors>
        <w:guid w:val="{5E728794-839B-4314-B13F-B2E1A435613B}"/>
      </w:docPartPr>
      <w:docPartBody>
        <w:p w:rsidR="004206CE" w:rsidRDefault="00E54B1D" w:rsidP="00E54B1D">
          <w:pPr>
            <w:pStyle w:val="C81A7D1C0C104CE9B635802EBFB44D80"/>
          </w:pPr>
          <w:r w:rsidRPr="006A6D0E">
            <w:rPr>
              <w:rStyle w:val="Zstupntext"/>
            </w:rPr>
            <w:t>Vyberte položku.</w:t>
          </w:r>
        </w:p>
      </w:docPartBody>
    </w:docPart>
    <w:docPart>
      <w:docPartPr>
        <w:name w:val="9408F7F8EEB34B1DA6690D5ECB87014D"/>
        <w:category>
          <w:name w:val="Všeobecné"/>
          <w:gallery w:val="placeholder"/>
        </w:category>
        <w:types>
          <w:type w:val="bbPlcHdr"/>
        </w:types>
        <w:behaviors>
          <w:behavior w:val="content"/>
        </w:behaviors>
        <w:guid w:val="{BA6B1780-B1A3-48B3-BF48-B6807B774673}"/>
      </w:docPartPr>
      <w:docPartBody>
        <w:p w:rsidR="004206CE" w:rsidRDefault="00E54B1D" w:rsidP="00E54B1D">
          <w:pPr>
            <w:pStyle w:val="9408F7F8EEB34B1DA6690D5ECB87014D"/>
          </w:pPr>
          <w:r w:rsidRPr="006A6D0E">
            <w:rPr>
              <w:rStyle w:val="Zstupntext"/>
            </w:rPr>
            <w:t>Vyberte položku.</w:t>
          </w:r>
        </w:p>
      </w:docPartBody>
    </w:docPart>
    <w:docPart>
      <w:docPartPr>
        <w:name w:val="375178F317434398B7284833CFF1EE7A"/>
        <w:category>
          <w:name w:val="Všeobecné"/>
          <w:gallery w:val="placeholder"/>
        </w:category>
        <w:types>
          <w:type w:val="bbPlcHdr"/>
        </w:types>
        <w:behaviors>
          <w:behavior w:val="content"/>
        </w:behaviors>
        <w:guid w:val="{45059F66-CCF5-4C15-9007-8AB137673E0F}"/>
      </w:docPartPr>
      <w:docPartBody>
        <w:p w:rsidR="00234407" w:rsidRDefault="004206CE" w:rsidP="004206CE">
          <w:pPr>
            <w:pStyle w:val="375178F317434398B7284833CFF1EE7A"/>
          </w:pPr>
          <w:r w:rsidRPr="006A6D0E">
            <w:rPr>
              <w:rStyle w:val="Zstupntext"/>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4206CE" w:rsidP="004206CE">
          <w:pPr>
            <w:pStyle w:val="B9C8018E2026450E979674D72610E5D7"/>
          </w:pPr>
          <w:r w:rsidRPr="006A6D0E">
            <w:rPr>
              <w:rStyle w:val="Zstupntext"/>
            </w:rPr>
            <w:t>Vyberte položku.</w:t>
          </w:r>
        </w:p>
      </w:docPartBody>
    </w:docPart>
    <w:docPart>
      <w:docPartPr>
        <w:name w:val="B5CDBC2016574A89924FFA67FA570B6D"/>
        <w:category>
          <w:name w:val="Všeobecné"/>
          <w:gallery w:val="placeholder"/>
        </w:category>
        <w:types>
          <w:type w:val="bbPlcHdr"/>
        </w:types>
        <w:behaviors>
          <w:behavior w:val="content"/>
        </w:behaviors>
        <w:guid w:val="{7B9BED8B-3F29-4709-AD48-85A50EA5CE76}"/>
      </w:docPartPr>
      <w:docPartBody>
        <w:p w:rsidR="00234407" w:rsidRDefault="004206CE" w:rsidP="004206CE">
          <w:pPr>
            <w:pStyle w:val="B5CDBC2016574A89924FFA67FA570B6D"/>
          </w:pPr>
          <w:r w:rsidRPr="006A6D0E">
            <w:rPr>
              <w:rStyle w:val="Zstupntext"/>
            </w:rPr>
            <w:t>Vyberte položku.</w:t>
          </w:r>
        </w:p>
      </w:docPartBody>
    </w:docPart>
    <w:docPart>
      <w:docPartPr>
        <w:name w:val="7E6F1205647C4D948FFDA7F84A78CFB9"/>
        <w:category>
          <w:name w:val="Všeobecné"/>
          <w:gallery w:val="placeholder"/>
        </w:category>
        <w:types>
          <w:type w:val="bbPlcHdr"/>
        </w:types>
        <w:behaviors>
          <w:behavior w:val="content"/>
        </w:behaviors>
        <w:guid w:val="{C6346467-1E0E-478A-A252-7700A3C82887}"/>
      </w:docPartPr>
      <w:docPartBody>
        <w:p w:rsidR="00234407" w:rsidRDefault="004206CE" w:rsidP="004206CE">
          <w:pPr>
            <w:pStyle w:val="7E6F1205647C4D948FFDA7F84A78CFB9"/>
          </w:pPr>
          <w:r w:rsidRPr="006A6D0E">
            <w:rPr>
              <w:rStyle w:val="Zstupntext"/>
            </w:rPr>
            <w:t>Vyberte položku.</w:t>
          </w:r>
        </w:p>
      </w:docPartBody>
    </w:docPart>
    <w:docPart>
      <w:docPartPr>
        <w:name w:val="3213FB2F8BC14ADC935E5F13E82DD190"/>
        <w:category>
          <w:name w:val="Všeobecné"/>
          <w:gallery w:val="placeholder"/>
        </w:category>
        <w:types>
          <w:type w:val="bbPlcHdr"/>
        </w:types>
        <w:behaviors>
          <w:behavior w:val="content"/>
        </w:behaviors>
        <w:guid w:val="{33F8502B-77FB-4562-B174-1A0798C62FF9}"/>
      </w:docPartPr>
      <w:docPartBody>
        <w:p w:rsidR="000D02A4" w:rsidRDefault="00D77705" w:rsidP="00D77705">
          <w:pPr>
            <w:pStyle w:val="3213FB2F8BC14ADC935E5F13E82DD190"/>
          </w:pPr>
          <w:r w:rsidRPr="006A6D0E">
            <w:rPr>
              <w:rStyle w:val="Zstupntext"/>
            </w:rPr>
            <w:t>Vyberte položku.</w:t>
          </w:r>
        </w:p>
      </w:docPartBody>
    </w:docPart>
    <w:docPart>
      <w:docPartPr>
        <w:name w:val="2AE500D4A25F4DE5821EDBDB80D07D15"/>
        <w:category>
          <w:name w:val="Všeobecné"/>
          <w:gallery w:val="placeholder"/>
        </w:category>
        <w:types>
          <w:type w:val="bbPlcHdr"/>
        </w:types>
        <w:behaviors>
          <w:behavior w:val="content"/>
        </w:behaviors>
        <w:guid w:val="{DD723A1D-EFE6-48F0-B356-DC3FACC33A46}"/>
      </w:docPartPr>
      <w:docPartBody>
        <w:p w:rsidR="000D02A4" w:rsidRDefault="00D77705" w:rsidP="00D77705">
          <w:pPr>
            <w:pStyle w:val="2AE500D4A25F4DE5821EDBDB80D07D15"/>
          </w:pPr>
          <w:r w:rsidRPr="006A6D0E">
            <w:rPr>
              <w:rStyle w:val="Zstupntext"/>
            </w:rPr>
            <w:t>Vyberte položku.</w:t>
          </w:r>
        </w:p>
      </w:docPartBody>
    </w:docPart>
    <w:docPart>
      <w:docPartPr>
        <w:name w:val="9FA7E7F460BF43EBA4C562924381C1B9"/>
        <w:category>
          <w:name w:val="Všeobecné"/>
          <w:gallery w:val="placeholder"/>
        </w:category>
        <w:types>
          <w:type w:val="bbPlcHdr"/>
        </w:types>
        <w:behaviors>
          <w:behavior w:val="content"/>
        </w:behaviors>
        <w:guid w:val="{1E33ABD1-92E4-41CD-8420-2E5D30D67EF5}"/>
      </w:docPartPr>
      <w:docPartBody>
        <w:p w:rsidR="00086AA4" w:rsidRDefault="00086AA4" w:rsidP="00086AA4">
          <w:pPr>
            <w:pStyle w:val="9FA7E7F460BF43EBA4C562924381C1B9"/>
          </w:pPr>
          <w:r w:rsidRPr="006A6D0E">
            <w:rPr>
              <w:rStyle w:val="Zstupntext"/>
            </w:rPr>
            <w:t>Vyberte položku.</w:t>
          </w:r>
        </w:p>
      </w:docPartBody>
    </w:docPart>
    <w:docPart>
      <w:docPartPr>
        <w:name w:val="6FF8D9A34A9A4B4E80D517A9E4BD52BE"/>
        <w:category>
          <w:name w:val="Všeobecné"/>
          <w:gallery w:val="placeholder"/>
        </w:category>
        <w:types>
          <w:type w:val="bbPlcHdr"/>
        </w:types>
        <w:behaviors>
          <w:behavior w:val="content"/>
        </w:behaviors>
        <w:guid w:val="{113047FC-361E-40FD-84E1-3EBCAA071C9F}"/>
      </w:docPartPr>
      <w:docPartBody>
        <w:p w:rsidR="00086AA4" w:rsidRDefault="00086AA4" w:rsidP="00086AA4">
          <w:pPr>
            <w:pStyle w:val="6FF8D9A34A9A4B4E80D517A9E4BD52BE"/>
          </w:pPr>
          <w:r w:rsidRPr="006A6D0E">
            <w:rPr>
              <w:rStyle w:val="Zstupntext"/>
            </w:rPr>
            <w:t>Vyberte položku.</w:t>
          </w:r>
        </w:p>
      </w:docPartBody>
    </w:docPart>
    <w:docPart>
      <w:docPartPr>
        <w:name w:val="E17B485E717A4F95B91341E475C40544"/>
        <w:category>
          <w:name w:val="Všeobecné"/>
          <w:gallery w:val="placeholder"/>
        </w:category>
        <w:types>
          <w:type w:val="bbPlcHdr"/>
        </w:types>
        <w:behaviors>
          <w:behavior w:val="content"/>
        </w:behaviors>
        <w:guid w:val="{30492FD5-6F2E-46AD-8CC5-2DBFA6B3E3FE}"/>
      </w:docPartPr>
      <w:docPartBody>
        <w:p w:rsidR="00086AA4" w:rsidRDefault="00086AA4" w:rsidP="00086AA4">
          <w:pPr>
            <w:pStyle w:val="E17B485E717A4F95B91341E475C40544"/>
          </w:pPr>
          <w:r w:rsidRPr="006A6D0E">
            <w:rPr>
              <w:rStyle w:val="Zstupntext"/>
            </w:rPr>
            <w:t>Vyberte položku.</w:t>
          </w:r>
        </w:p>
      </w:docPartBody>
    </w:docPart>
    <w:docPart>
      <w:docPartPr>
        <w:name w:val="17351303DFA94F7B8FBC4CE14F09E68C"/>
        <w:category>
          <w:name w:val="Všeobecné"/>
          <w:gallery w:val="placeholder"/>
        </w:category>
        <w:types>
          <w:type w:val="bbPlcHdr"/>
        </w:types>
        <w:behaviors>
          <w:behavior w:val="content"/>
        </w:behaviors>
        <w:guid w:val="{F697C65D-F841-47F7-82A5-601899D751E7}"/>
      </w:docPartPr>
      <w:docPartBody>
        <w:p w:rsidR="00086AA4" w:rsidRDefault="00086AA4" w:rsidP="00086AA4">
          <w:pPr>
            <w:pStyle w:val="17351303DFA94F7B8FBC4CE14F09E68C"/>
          </w:pPr>
          <w:r w:rsidRPr="006A6D0E">
            <w:rPr>
              <w:rStyle w:val="Zstupntext"/>
            </w:rPr>
            <w:t>Vyberte položku.</w:t>
          </w:r>
        </w:p>
      </w:docPartBody>
    </w:docPart>
    <w:docPart>
      <w:docPartPr>
        <w:name w:val="EBFDD56BD8214D1583554F2ED686E9B9"/>
        <w:category>
          <w:name w:val="Všeobecné"/>
          <w:gallery w:val="placeholder"/>
        </w:category>
        <w:types>
          <w:type w:val="bbPlcHdr"/>
        </w:types>
        <w:behaviors>
          <w:behavior w:val="content"/>
        </w:behaviors>
        <w:guid w:val="{97547BEB-3202-46D5-A3CB-19D3F0326AE7}"/>
      </w:docPartPr>
      <w:docPartBody>
        <w:p w:rsidR="00BB6215" w:rsidRDefault="00086AA4" w:rsidP="00086AA4">
          <w:pPr>
            <w:pStyle w:val="EBFDD56BD8214D1583554F2ED686E9B9"/>
          </w:pPr>
          <w:r w:rsidRPr="006A6D0E">
            <w:rPr>
              <w:rStyle w:val="Zstupntext"/>
            </w:rPr>
            <w:t>Vyberte položku.</w:t>
          </w:r>
        </w:p>
      </w:docPartBody>
    </w:docPart>
    <w:docPart>
      <w:docPartPr>
        <w:name w:val="D18F7C9FAD42496CA4681BCCEA5CDF62"/>
        <w:category>
          <w:name w:val="Všeobecné"/>
          <w:gallery w:val="placeholder"/>
        </w:category>
        <w:types>
          <w:type w:val="bbPlcHdr"/>
        </w:types>
        <w:behaviors>
          <w:behavior w:val="content"/>
        </w:behaviors>
        <w:guid w:val="{F47DA4FD-CB70-496D-BEB4-E5FEEC804844}"/>
      </w:docPartPr>
      <w:docPartBody>
        <w:p w:rsidR="00BB6215" w:rsidRDefault="00086AA4" w:rsidP="00086AA4">
          <w:pPr>
            <w:pStyle w:val="D18F7C9FAD42496CA4681BCCEA5CDF62"/>
          </w:pPr>
          <w:r w:rsidRPr="006A6D0E">
            <w:rPr>
              <w:rStyle w:val="Zstupntext"/>
            </w:rPr>
            <w:t>Vyberte položku.</w:t>
          </w:r>
        </w:p>
      </w:docPartBody>
    </w:docPart>
    <w:docPart>
      <w:docPartPr>
        <w:name w:val="5C8565533D89490B8B09CDEA16C1A95E"/>
        <w:category>
          <w:name w:val="Všeobecné"/>
          <w:gallery w:val="placeholder"/>
        </w:category>
        <w:types>
          <w:type w:val="bbPlcHdr"/>
        </w:types>
        <w:behaviors>
          <w:behavior w:val="content"/>
        </w:behaviors>
        <w:guid w:val="{0D8D3490-5F35-4CBC-A038-C01B1D3ED106}"/>
      </w:docPartPr>
      <w:docPartBody>
        <w:p w:rsidR="00BB6215" w:rsidRDefault="00086AA4" w:rsidP="00086AA4">
          <w:pPr>
            <w:pStyle w:val="5C8565533D89490B8B09CDEA16C1A95E"/>
          </w:pPr>
          <w:r w:rsidRPr="006A6D0E">
            <w:rPr>
              <w:rStyle w:val="Zstupntext"/>
            </w:rPr>
            <w:t>Vyberte položku.</w:t>
          </w:r>
        </w:p>
      </w:docPartBody>
    </w:docPart>
    <w:docPart>
      <w:docPartPr>
        <w:name w:val="A57079D1EC0F4AA1B6D66477EE0BB495"/>
        <w:category>
          <w:name w:val="Všeobecné"/>
          <w:gallery w:val="placeholder"/>
        </w:category>
        <w:types>
          <w:type w:val="bbPlcHdr"/>
        </w:types>
        <w:behaviors>
          <w:behavior w:val="content"/>
        </w:behaviors>
        <w:guid w:val="{34729B1B-CFD8-4665-A983-8CA4727813D6}"/>
      </w:docPartPr>
      <w:docPartBody>
        <w:p w:rsidR="00BB6215" w:rsidRDefault="00086AA4" w:rsidP="00086AA4">
          <w:pPr>
            <w:pStyle w:val="A57079D1EC0F4AA1B6D66477EE0BB495"/>
          </w:pPr>
          <w:r w:rsidRPr="006A6D0E">
            <w:rPr>
              <w:rStyle w:val="Zstupntext"/>
            </w:rPr>
            <w:t>Vyberte položku.</w:t>
          </w:r>
        </w:p>
      </w:docPartBody>
    </w:docPart>
    <w:docPart>
      <w:docPartPr>
        <w:name w:val="264B9951D12D4A519591A93AE8DDBA3A"/>
        <w:category>
          <w:name w:val="Všeobecné"/>
          <w:gallery w:val="placeholder"/>
        </w:category>
        <w:types>
          <w:type w:val="bbPlcHdr"/>
        </w:types>
        <w:behaviors>
          <w:behavior w:val="content"/>
        </w:behaviors>
        <w:guid w:val="{6CC0BB84-C583-4565-BC27-11DD57FD1745}"/>
      </w:docPartPr>
      <w:docPartBody>
        <w:p w:rsidR="00BB6215" w:rsidRDefault="00086AA4" w:rsidP="00086AA4">
          <w:pPr>
            <w:pStyle w:val="264B9951D12D4A519591A93AE8DDBA3A"/>
          </w:pPr>
          <w:r w:rsidRPr="006A6D0E">
            <w:rPr>
              <w:rStyle w:val="Zstupntext"/>
            </w:rPr>
            <w:t>Vyberte položku.</w:t>
          </w:r>
        </w:p>
      </w:docPartBody>
    </w:docPart>
    <w:docPart>
      <w:docPartPr>
        <w:name w:val="A8643B0D4A8A4721A0CAAFF9AA72BDEF"/>
        <w:category>
          <w:name w:val="Všeobecné"/>
          <w:gallery w:val="placeholder"/>
        </w:category>
        <w:types>
          <w:type w:val="bbPlcHdr"/>
        </w:types>
        <w:behaviors>
          <w:behavior w:val="content"/>
        </w:behaviors>
        <w:guid w:val="{E7D7CC74-72BF-43C3-B256-0A6DD53CE39D}"/>
      </w:docPartPr>
      <w:docPartBody>
        <w:p w:rsidR="00BB6215" w:rsidRDefault="00086AA4" w:rsidP="00086AA4">
          <w:pPr>
            <w:pStyle w:val="A8643B0D4A8A4721A0CAAFF9AA72BDEF"/>
          </w:pPr>
          <w:r w:rsidRPr="006A6D0E">
            <w:rPr>
              <w:rStyle w:val="Zstupntext"/>
            </w:rPr>
            <w:t>Vyberte položku.</w:t>
          </w:r>
        </w:p>
      </w:docPartBody>
    </w:docPart>
    <w:docPart>
      <w:docPartPr>
        <w:name w:val="573DF18FECEB46D2A8607250FD1388BB"/>
        <w:category>
          <w:name w:val="Všeobecné"/>
          <w:gallery w:val="placeholder"/>
        </w:category>
        <w:types>
          <w:type w:val="bbPlcHdr"/>
        </w:types>
        <w:behaviors>
          <w:behavior w:val="content"/>
        </w:behaviors>
        <w:guid w:val="{3DFF453B-9489-45F0-8C66-C3367D43DA87}"/>
      </w:docPartPr>
      <w:docPartBody>
        <w:p w:rsidR="00A43714" w:rsidRDefault="00210D19" w:rsidP="00210D19">
          <w:pPr>
            <w:pStyle w:val="573DF18FECEB46D2A8607250FD1388BB"/>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026B9"/>
    <w:rsid w:val="00060AAC"/>
    <w:rsid w:val="00086AA4"/>
    <w:rsid w:val="000D02A4"/>
    <w:rsid w:val="000F4708"/>
    <w:rsid w:val="00107FAE"/>
    <w:rsid w:val="00157CE7"/>
    <w:rsid w:val="00165F4F"/>
    <w:rsid w:val="001C4096"/>
    <w:rsid w:val="001D3C48"/>
    <w:rsid w:val="00210D19"/>
    <w:rsid w:val="002234F4"/>
    <w:rsid w:val="00230F1B"/>
    <w:rsid w:val="00234407"/>
    <w:rsid w:val="0026222C"/>
    <w:rsid w:val="00280329"/>
    <w:rsid w:val="002955C2"/>
    <w:rsid w:val="002B1C7B"/>
    <w:rsid w:val="002D32F0"/>
    <w:rsid w:val="002D6988"/>
    <w:rsid w:val="00312E84"/>
    <w:rsid w:val="00343F98"/>
    <w:rsid w:val="00350251"/>
    <w:rsid w:val="003721A8"/>
    <w:rsid w:val="004206CE"/>
    <w:rsid w:val="00430BF3"/>
    <w:rsid w:val="0045385B"/>
    <w:rsid w:val="00506BDC"/>
    <w:rsid w:val="005348F2"/>
    <w:rsid w:val="005720AA"/>
    <w:rsid w:val="00597C11"/>
    <w:rsid w:val="005E0B6F"/>
    <w:rsid w:val="005E67CE"/>
    <w:rsid w:val="006217AE"/>
    <w:rsid w:val="00666396"/>
    <w:rsid w:val="006D68E6"/>
    <w:rsid w:val="00730B8C"/>
    <w:rsid w:val="00760C34"/>
    <w:rsid w:val="00774209"/>
    <w:rsid w:val="00785F5B"/>
    <w:rsid w:val="00796BC6"/>
    <w:rsid w:val="007C32A3"/>
    <w:rsid w:val="007E569C"/>
    <w:rsid w:val="009142E4"/>
    <w:rsid w:val="00956D57"/>
    <w:rsid w:val="009877FF"/>
    <w:rsid w:val="009A1751"/>
    <w:rsid w:val="00A11F53"/>
    <w:rsid w:val="00A13936"/>
    <w:rsid w:val="00A27293"/>
    <w:rsid w:val="00A43714"/>
    <w:rsid w:val="00AA1D11"/>
    <w:rsid w:val="00AA5651"/>
    <w:rsid w:val="00AC7153"/>
    <w:rsid w:val="00B1511F"/>
    <w:rsid w:val="00B4161E"/>
    <w:rsid w:val="00BA549F"/>
    <w:rsid w:val="00BB6215"/>
    <w:rsid w:val="00BE4695"/>
    <w:rsid w:val="00C0559F"/>
    <w:rsid w:val="00C26DF6"/>
    <w:rsid w:val="00C709FA"/>
    <w:rsid w:val="00CC6811"/>
    <w:rsid w:val="00CE19A7"/>
    <w:rsid w:val="00CF54E4"/>
    <w:rsid w:val="00D67163"/>
    <w:rsid w:val="00D77705"/>
    <w:rsid w:val="00DC3471"/>
    <w:rsid w:val="00DD5E54"/>
    <w:rsid w:val="00E0061D"/>
    <w:rsid w:val="00E12EA1"/>
    <w:rsid w:val="00E54B1D"/>
    <w:rsid w:val="00E626F1"/>
    <w:rsid w:val="00E76DA1"/>
    <w:rsid w:val="00EE61CA"/>
    <w:rsid w:val="00F20D93"/>
    <w:rsid w:val="00F744F5"/>
    <w:rsid w:val="00F86AAB"/>
    <w:rsid w:val="00F86E50"/>
    <w:rsid w:val="00F92A8A"/>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10D19"/>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3213FB2F8BC14ADC935E5F13E82DD190">
    <w:name w:val="3213FB2F8BC14ADC935E5F13E82DD190"/>
    <w:rsid w:val="00D77705"/>
    <w:pPr>
      <w:spacing w:after="160" w:line="259" w:lineRule="auto"/>
    </w:pPr>
  </w:style>
  <w:style w:type="paragraph" w:customStyle="1" w:styleId="27579FD8626C4587A8ED275FE15A7B0A">
    <w:name w:val="27579FD8626C4587A8ED275FE15A7B0A"/>
    <w:rsid w:val="00D77705"/>
    <w:pPr>
      <w:spacing w:after="160" w:line="259" w:lineRule="auto"/>
    </w:pPr>
  </w:style>
  <w:style w:type="paragraph" w:customStyle="1" w:styleId="2AE500D4A25F4DE5821EDBDB80D07D15">
    <w:name w:val="2AE500D4A25F4DE5821EDBDB80D07D15"/>
    <w:rsid w:val="00D77705"/>
    <w:pPr>
      <w:spacing w:after="160" w:line="259" w:lineRule="auto"/>
    </w:pPr>
  </w:style>
  <w:style w:type="paragraph" w:customStyle="1" w:styleId="2BCDDCB24DBE4E4CA924D98312952A4F">
    <w:name w:val="2BCDDCB24DBE4E4CA924D98312952A4F"/>
    <w:rsid w:val="00D77705"/>
    <w:pPr>
      <w:spacing w:after="160" w:line="259" w:lineRule="auto"/>
    </w:pPr>
  </w:style>
  <w:style w:type="paragraph" w:customStyle="1" w:styleId="C52928F3CAC24DAD848FA9A65CAB654B">
    <w:name w:val="C52928F3CAC24DAD848FA9A65CAB654B"/>
    <w:rsid w:val="00D77705"/>
    <w:pPr>
      <w:spacing w:after="160" w:line="259" w:lineRule="auto"/>
    </w:pPr>
  </w:style>
  <w:style w:type="paragraph" w:customStyle="1" w:styleId="554EACA4D60A4B5C803F8A4F7B1F165D">
    <w:name w:val="554EACA4D60A4B5C803F8A4F7B1F165D"/>
    <w:rsid w:val="00D77705"/>
    <w:pPr>
      <w:spacing w:after="160" w:line="259" w:lineRule="auto"/>
    </w:pPr>
  </w:style>
  <w:style w:type="paragraph" w:customStyle="1" w:styleId="94FB63A47A224BF3B0B6E95D416AB96C">
    <w:name w:val="94FB63A47A224BF3B0B6E95D416AB96C"/>
    <w:rsid w:val="00D77705"/>
    <w:pPr>
      <w:spacing w:after="160" w:line="259" w:lineRule="auto"/>
    </w:pPr>
  </w:style>
  <w:style w:type="paragraph" w:customStyle="1" w:styleId="6887FD7DF8F34BBB803DD0E1CB314123">
    <w:name w:val="6887FD7DF8F34BBB803DD0E1CB314123"/>
    <w:rsid w:val="00D77705"/>
    <w:pPr>
      <w:spacing w:after="160" w:line="259" w:lineRule="auto"/>
    </w:pPr>
  </w:style>
  <w:style w:type="paragraph" w:customStyle="1" w:styleId="98CAD676A8384972853D6E64E849DA5D">
    <w:name w:val="98CAD676A8384972853D6E64E849DA5D"/>
    <w:rsid w:val="00C26DF6"/>
    <w:pPr>
      <w:spacing w:after="160" w:line="259" w:lineRule="auto"/>
    </w:pPr>
  </w:style>
  <w:style w:type="paragraph" w:customStyle="1" w:styleId="E48466F4A26D449D9438696750C48AC7">
    <w:name w:val="E48466F4A26D449D9438696750C48AC7"/>
    <w:rsid w:val="00C26DF6"/>
    <w:pPr>
      <w:spacing w:after="160" w:line="259" w:lineRule="auto"/>
    </w:pPr>
  </w:style>
  <w:style w:type="paragraph" w:customStyle="1" w:styleId="509F4CEAC5614315B496A745652B5F12">
    <w:name w:val="509F4CEAC5614315B496A745652B5F12"/>
    <w:rsid w:val="00C26DF6"/>
    <w:pPr>
      <w:spacing w:after="160" w:line="259" w:lineRule="auto"/>
    </w:pPr>
  </w:style>
  <w:style w:type="paragraph" w:customStyle="1" w:styleId="4E818D87731C4B038FD7B0B11A57F6F4">
    <w:name w:val="4E818D87731C4B038FD7B0B11A57F6F4"/>
    <w:rsid w:val="00C26DF6"/>
    <w:pPr>
      <w:spacing w:after="160" w:line="259" w:lineRule="auto"/>
    </w:pPr>
  </w:style>
  <w:style w:type="paragraph" w:customStyle="1" w:styleId="9FA7E7F460BF43EBA4C562924381C1B9">
    <w:name w:val="9FA7E7F460BF43EBA4C562924381C1B9"/>
    <w:rsid w:val="00086AA4"/>
    <w:pPr>
      <w:spacing w:after="160" w:line="259" w:lineRule="auto"/>
    </w:pPr>
  </w:style>
  <w:style w:type="paragraph" w:customStyle="1" w:styleId="6FF8D9A34A9A4B4E80D517A9E4BD52BE">
    <w:name w:val="6FF8D9A34A9A4B4E80D517A9E4BD52BE"/>
    <w:rsid w:val="00086AA4"/>
    <w:pPr>
      <w:spacing w:after="160" w:line="259" w:lineRule="auto"/>
    </w:pPr>
  </w:style>
  <w:style w:type="paragraph" w:customStyle="1" w:styleId="E17B485E717A4F95B91341E475C40544">
    <w:name w:val="E17B485E717A4F95B91341E475C40544"/>
    <w:rsid w:val="00086AA4"/>
    <w:pPr>
      <w:spacing w:after="160" w:line="259" w:lineRule="auto"/>
    </w:pPr>
  </w:style>
  <w:style w:type="paragraph" w:customStyle="1" w:styleId="17351303DFA94F7B8FBC4CE14F09E68C">
    <w:name w:val="17351303DFA94F7B8FBC4CE14F09E68C"/>
    <w:rsid w:val="00086AA4"/>
    <w:pPr>
      <w:spacing w:after="160" w:line="259" w:lineRule="auto"/>
    </w:pPr>
  </w:style>
  <w:style w:type="paragraph" w:customStyle="1" w:styleId="EBFDD56BD8214D1583554F2ED686E9B9">
    <w:name w:val="EBFDD56BD8214D1583554F2ED686E9B9"/>
    <w:rsid w:val="00086AA4"/>
    <w:pPr>
      <w:spacing w:after="160" w:line="259" w:lineRule="auto"/>
    </w:pPr>
  </w:style>
  <w:style w:type="paragraph" w:customStyle="1" w:styleId="D18F7C9FAD42496CA4681BCCEA5CDF62">
    <w:name w:val="D18F7C9FAD42496CA4681BCCEA5CDF62"/>
    <w:rsid w:val="00086AA4"/>
    <w:pPr>
      <w:spacing w:after="160" w:line="259" w:lineRule="auto"/>
    </w:pPr>
  </w:style>
  <w:style w:type="paragraph" w:customStyle="1" w:styleId="5C8565533D89490B8B09CDEA16C1A95E">
    <w:name w:val="5C8565533D89490B8B09CDEA16C1A95E"/>
    <w:rsid w:val="00086AA4"/>
    <w:pPr>
      <w:spacing w:after="160" w:line="259" w:lineRule="auto"/>
    </w:pPr>
  </w:style>
  <w:style w:type="paragraph" w:customStyle="1" w:styleId="A57079D1EC0F4AA1B6D66477EE0BB495">
    <w:name w:val="A57079D1EC0F4AA1B6D66477EE0BB495"/>
    <w:rsid w:val="00086AA4"/>
    <w:pPr>
      <w:spacing w:after="160" w:line="259" w:lineRule="auto"/>
    </w:pPr>
  </w:style>
  <w:style w:type="paragraph" w:customStyle="1" w:styleId="264B9951D12D4A519591A93AE8DDBA3A">
    <w:name w:val="264B9951D12D4A519591A93AE8DDBA3A"/>
    <w:rsid w:val="00086AA4"/>
    <w:pPr>
      <w:spacing w:after="160" w:line="259" w:lineRule="auto"/>
    </w:pPr>
  </w:style>
  <w:style w:type="paragraph" w:customStyle="1" w:styleId="AD42D174A9F744DE9251A6D2CE2485B4">
    <w:name w:val="AD42D174A9F744DE9251A6D2CE2485B4"/>
    <w:rsid w:val="00086AA4"/>
    <w:pPr>
      <w:spacing w:after="160" w:line="259" w:lineRule="auto"/>
    </w:pPr>
  </w:style>
  <w:style w:type="paragraph" w:customStyle="1" w:styleId="A8643B0D4A8A4721A0CAAFF9AA72BDEF">
    <w:name w:val="A8643B0D4A8A4721A0CAAFF9AA72BDEF"/>
    <w:rsid w:val="00086AA4"/>
    <w:pPr>
      <w:spacing w:after="160" w:line="259" w:lineRule="auto"/>
    </w:pPr>
  </w:style>
  <w:style w:type="paragraph" w:customStyle="1" w:styleId="37D854380E7D45B68D56D3627771B2CE">
    <w:name w:val="37D854380E7D45B68D56D3627771B2CE"/>
    <w:rsid w:val="00086AA4"/>
    <w:pPr>
      <w:spacing w:after="160" w:line="259" w:lineRule="auto"/>
    </w:pPr>
  </w:style>
  <w:style w:type="paragraph" w:customStyle="1" w:styleId="573DF18FECEB46D2A8607250FD1388BB">
    <w:name w:val="573DF18FECEB46D2A8607250FD1388BB"/>
    <w:rsid w:val="00210D1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0017F-3F83-461F-96D2-B1C36F5AD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3813</Words>
  <Characters>21737</Characters>
  <Application>Microsoft Office Word</Application>
  <DocSecurity>0</DocSecurity>
  <Lines>181</Lines>
  <Paragraphs>50</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25500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cp:revision>
  <cp:lastPrinted>2015-12-04T10:22:00Z</cp:lastPrinted>
  <dcterms:created xsi:type="dcterms:W3CDTF">2015-12-04T10:33:00Z</dcterms:created>
  <dcterms:modified xsi:type="dcterms:W3CDTF">2015-12-04T13:26:00Z</dcterms:modified>
</cp:coreProperties>
</file>