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28F9" w:rsidRPr="000B6343" w:rsidRDefault="005028F9" w:rsidP="00AF0848">
      <w:pPr>
        <w:tabs>
          <w:tab w:val="left" w:pos="7938"/>
        </w:tabs>
        <w:spacing w:after="120"/>
        <w:jc w:val="right"/>
        <w:rPr>
          <w:rFonts w:ascii="Trebuchet MS" w:hAnsi="Trebuchet MS" w:cs="Times New Roman"/>
          <w:i/>
          <w:color w:val="auto"/>
        </w:rPr>
      </w:pPr>
      <w:r w:rsidRPr="000B6343">
        <w:rPr>
          <w:rFonts w:ascii="Trebuchet MS" w:hAnsi="Trebuchet MS" w:cs="Times New Roman"/>
          <w:i/>
          <w:color w:val="auto"/>
          <w:sz w:val="20"/>
          <w:szCs w:val="20"/>
        </w:rPr>
        <w:t xml:space="preserve">Príloha č. </w:t>
      </w:r>
      <w:r w:rsidR="00772FA9" w:rsidRPr="000B6343">
        <w:rPr>
          <w:rFonts w:ascii="Trebuchet MS" w:hAnsi="Trebuchet MS" w:cs="Times New Roman"/>
          <w:i/>
          <w:color w:val="auto"/>
          <w:sz w:val="20"/>
          <w:szCs w:val="20"/>
        </w:rPr>
        <w:t>7</w:t>
      </w:r>
    </w:p>
    <w:p w:rsidR="005028F9" w:rsidRPr="000B6343" w:rsidRDefault="005028F9" w:rsidP="000B6343">
      <w:pPr>
        <w:pStyle w:val="Odsekzoznamu1"/>
        <w:spacing w:after="120"/>
        <w:ind w:left="426"/>
        <w:jc w:val="center"/>
        <w:rPr>
          <w:rFonts w:ascii="Trebuchet MS" w:hAnsi="Trebuchet MS"/>
          <w:b/>
          <w:sz w:val="28"/>
          <w:szCs w:val="28"/>
        </w:rPr>
      </w:pPr>
    </w:p>
    <w:p w:rsidR="00A750BF" w:rsidRPr="000B6343" w:rsidRDefault="006629EF" w:rsidP="000B6343">
      <w:pPr>
        <w:pStyle w:val="Odsekzoznamu1"/>
        <w:spacing w:after="120"/>
        <w:ind w:left="426"/>
        <w:jc w:val="center"/>
        <w:rPr>
          <w:rFonts w:ascii="Trebuchet MS" w:hAnsi="Trebuchet MS"/>
          <w:b/>
          <w:sz w:val="28"/>
          <w:szCs w:val="28"/>
        </w:rPr>
      </w:pPr>
      <w:r w:rsidRPr="000B6343">
        <w:rPr>
          <w:rFonts w:ascii="Trebuchet MS" w:hAnsi="Trebuchet MS"/>
          <w:b/>
          <w:sz w:val="28"/>
          <w:szCs w:val="28"/>
        </w:rPr>
        <w:t>Zdôvodnenie výberu dodávateľa k jednotlivým oprávneným výdavkom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</w:p>
    <w:p w:rsidR="000B6343" w:rsidRDefault="00341AE4" w:rsidP="000B6343">
      <w:pPr>
        <w:spacing w:after="120"/>
        <w:rPr>
          <w:rFonts w:ascii="Trebuchet MS" w:hAnsi="Trebuchet MS" w:cs="Times New Roman"/>
          <w:b/>
          <w:color w:val="auto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Žiadateľ</w:t>
      </w:r>
      <w:r w:rsidR="00A750BF"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:</w:t>
      </w:r>
      <w:r w:rsidR="00A750BF" w:rsidRPr="000B6343">
        <w:rPr>
          <w:rFonts w:ascii="Trebuchet MS" w:hAnsi="Trebuchet MS" w:cs="Times New Roman"/>
          <w:b/>
          <w:color w:val="auto"/>
        </w:rPr>
        <w:t xml:space="preserve"> 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</w:t>
      </w:r>
      <w:r w:rsidR="00C73919" w:rsidRPr="000B6343">
        <w:rPr>
          <w:rFonts w:ascii="Trebuchet MS" w:hAnsi="Trebuchet MS" w:cs="Times New Roman"/>
          <w:color w:val="auto"/>
        </w:rPr>
        <w:t>..........................................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</w:rPr>
      </w:pPr>
    </w:p>
    <w:p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 xml:space="preserve">Osoba alebo </w:t>
      </w:r>
      <w:r w:rsidR="006629EF"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komisia, ktorá vykonala výber</w:t>
      </w: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: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</w:p>
    <w:p w:rsid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 xml:space="preserve">Meno, priezvisko, funkcia 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</w:t>
      </w:r>
      <w:r w:rsidR="00C73919" w:rsidRPr="000B6343">
        <w:rPr>
          <w:rFonts w:ascii="Trebuchet MS" w:hAnsi="Trebuchet MS" w:cs="Times New Roman"/>
          <w:color w:val="auto"/>
        </w:rPr>
        <w:t>.................................</w:t>
      </w:r>
      <w:r w:rsidRPr="000B6343">
        <w:rPr>
          <w:rFonts w:ascii="Trebuchet MS" w:hAnsi="Trebuchet MS" w:cs="Times New Roman"/>
          <w:color w:val="auto"/>
        </w:rPr>
        <w:t>........................................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</w:p>
    <w:p w:rsidR="000B6343" w:rsidRDefault="00A750BF" w:rsidP="000B6343">
      <w:pPr>
        <w:spacing w:after="120"/>
        <w:rPr>
          <w:rFonts w:ascii="Trebuchet MS" w:hAnsi="Trebuchet MS" w:cs="Times New Roman"/>
          <w:b/>
          <w:color w:val="auto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 xml:space="preserve">Opis </w:t>
      </w:r>
      <w:r w:rsidR="006629EF"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oprávnených výdavkov</w:t>
      </w: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:</w:t>
      </w:r>
      <w:r w:rsidRPr="000B6343">
        <w:rPr>
          <w:rFonts w:ascii="Trebuchet MS" w:hAnsi="Trebuchet MS" w:cs="Times New Roman"/>
          <w:b/>
          <w:color w:val="auto"/>
        </w:rPr>
        <w:t xml:space="preserve"> 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</w:t>
      </w:r>
      <w:r w:rsidR="00772FA9" w:rsidRPr="000B6343">
        <w:rPr>
          <w:rFonts w:ascii="Trebuchet MS" w:hAnsi="Trebuchet MS" w:cs="Times New Roman"/>
          <w:color w:val="auto"/>
        </w:rPr>
        <w:t>.........</w:t>
      </w:r>
      <w:r w:rsidRPr="000B6343">
        <w:rPr>
          <w:rFonts w:ascii="Trebuchet MS" w:hAnsi="Trebuchet MS" w:cs="Times New Roman"/>
          <w:color w:val="auto"/>
        </w:rPr>
        <w:t>..........................................................</w:t>
      </w:r>
      <w:r w:rsidR="00C73919" w:rsidRPr="000B6343">
        <w:rPr>
          <w:rFonts w:ascii="Trebuchet MS" w:hAnsi="Trebuchet MS" w:cs="Times New Roman"/>
          <w:color w:val="auto"/>
        </w:rPr>
        <w:t>.......</w:t>
      </w:r>
      <w:r w:rsidRPr="000B6343">
        <w:rPr>
          <w:rFonts w:ascii="Trebuchet MS" w:hAnsi="Trebuchet MS" w:cs="Times New Roman"/>
          <w:color w:val="auto"/>
        </w:rPr>
        <w:t>...................</w:t>
      </w:r>
      <w:r w:rsidR="000B6343">
        <w:rPr>
          <w:rFonts w:ascii="Trebuchet MS" w:hAnsi="Trebuchet MS" w:cs="Times New Roman"/>
          <w:color w:val="auto"/>
        </w:rPr>
        <w:t>..</w:t>
      </w:r>
      <w:r w:rsidRPr="000B6343">
        <w:rPr>
          <w:rFonts w:ascii="Trebuchet MS" w:hAnsi="Trebuchet MS" w:cs="Times New Roman"/>
          <w:color w:val="auto"/>
        </w:rPr>
        <w:t>...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......................................................................................................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</w:p>
    <w:p w:rsidR="000B6343" w:rsidRDefault="00A750BF" w:rsidP="000B6343">
      <w:pPr>
        <w:spacing w:after="120"/>
        <w:rPr>
          <w:rFonts w:ascii="Trebuchet MS" w:hAnsi="Trebuchet MS" w:cs="Times New Roman"/>
          <w:b/>
          <w:color w:val="auto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 xml:space="preserve">Dátum vykonania </w:t>
      </w:r>
      <w:r w:rsidR="006629EF"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výberu</w:t>
      </w: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:</w:t>
      </w:r>
      <w:r w:rsidRPr="000B6343">
        <w:rPr>
          <w:rFonts w:ascii="Trebuchet MS" w:hAnsi="Trebuchet MS" w:cs="Times New Roman"/>
          <w:b/>
          <w:color w:val="auto"/>
        </w:rPr>
        <w:t xml:space="preserve"> </w:t>
      </w:r>
    </w:p>
    <w:p w:rsid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</w:t>
      </w:r>
      <w:r w:rsidR="00C73919" w:rsidRPr="000B6343">
        <w:rPr>
          <w:rFonts w:ascii="Trebuchet MS" w:hAnsi="Trebuchet MS" w:cs="Times New Roman"/>
          <w:color w:val="auto"/>
        </w:rPr>
        <w:t>........................</w:t>
      </w:r>
    </w:p>
    <w:p w:rsidR="000B6343" w:rsidRDefault="000B6343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0B6343">
        <w:rPr>
          <w:rFonts w:ascii="Trebuchet MS" w:hAnsi="Trebuchet MS" w:cs="Times New Roman"/>
          <w:color w:val="auto"/>
        </w:rPr>
        <w:t xml:space="preserve"> 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</w:rPr>
      </w:pPr>
      <w:r w:rsidRPr="000B6343">
        <w:rPr>
          <w:rFonts w:ascii="Trebuchet MS" w:hAnsi="Trebuchet MS" w:cs="Times New Roman"/>
          <w:color w:val="auto"/>
        </w:rPr>
        <w:t>1) ......................................................................................................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</w:rPr>
      </w:pPr>
      <w:r w:rsidRPr="000B6343">
        <w:rPr>
          <w:rFonts w:ascii="Trebuchet MS" w:hAnsi="Trebuchet MS" w:cs="Times New Roman"/>
          <w:color w:val="auto"/>
        </w:rPr>
        <w:t>2) ......................................................................................................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3) ......................................................................................................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4) .......................................................................</w:t>
      </w:r>
      <w:r w:rsidR="000B6343">
        <w:rPr>
          <w:rFonts w:ascii="Trebuchet MS" w:hAnsi="Trebuchet MS" w:cs="Times New Roman"/>
          <w:color w:val="auto"/>
        </w:rPr>
        <w:t>...............................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Kritérium na vyhodnotenie ponúk:</w:t>
      </w:r>
      <w:r w:rsidRPr="000B6343">
        <w:rPr>
          <w:rFonts w:ascii="Trebuchet MS" w:hAnsi="Trebuchet MS" w:cs="Times New Roman"/>
          <w:b/>
          <w:color w:val="auto"/>
        </w:rPr>
        <w:t xml:space="preserve"> </w:t>
      </w: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</w:t>
      </w:r>
      <w:r w:rsidR="00772FA9" w:rsidRPr="000B6343">
        <w:rPr>
          <w:rFonts w:ascii="Trebuchet MS" w:hAnsi="Trebuchet MS" w:cs="Times New Roman"/>
          <w:color w:val="auto"/>
        </w:rPr>
        <w:t>............</w:t>
      </w:r>
      <w:r w:rsidRPr="000B6343">
        <w:rPr>
          <w:rFonts w:ascii="Trebuchet MS" w:hAnsi="Trebuchet MS" w:cs="Times New Roman"/>
          <w:color w:val="auto"/>
        </w:rPr>
        <w:t>.............</w:t>
      </w:r>
      <w:r w:rsidR="00C73919" w:rsidRPr="000B6343">
        <w:rPr>
          <w:rFonts w:ascii="Trebuchet MS" w:hAnsi="Trebuchet MS" w:cs="Times New Roman"/>
          <w:color w:val="auto"/>
        </w:rPr>
        <w:t>..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......................................................................................................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</w:p>
    <w:p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Spôsob vykonania prieskumu</w:t>
      </w:r>
      <w:r w:rsidR="006629EF"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, výberu</w:t>
      </w: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: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</w:t>
      </w:r>
      <w:r w:rsidR="00C73919" w:rsidRPr="000B6343">
        <w:rPr>
          <w:rFonts w:ascii="Trebuchet MS" w:hAnsi="Trebuchet MS" w:cs="Times New Roman"/>
          <w:color w:val="auto"/>
        </w:rPr>
        <w:t>......................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</w:t>
      </w:r>
      <w:r w:rsidR="00C73919" w:rsidRPr="000B6343">
        <w:rPr>
          <w:rFonts w:ascii="Trebuchet MS" w:hAnsi="Trebuchet MS" w:cs="Times New Roman"/>
          <w:color w:val="auto"/>
        </w:rPr>
        <w:t>.......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lastRenderedPageBreak/>
        <w:t>Predložené doklady:</w:t>
      </w:r>
      <w:r w:rsidRPr="000B6343">
        <w:rPr>
          <w:rFonts w:ascii="Trebuchet MS" w:hAnsi="Trebuchet MS" w:cs="Times New Roman"/>
          <w:b/>
          <w:color w:val="auto"/>
        </w:rPr>
        <w:t xml:space="preserve"> </w:t>
      </w:r>
      <w:r w:rsidRPr="000B6343">
        <w:rPr>
          <w:rFonts w:ascii="Trebuchet MS" w:hAnsi="Trebuchet MS" w:cs="Times New Roman"/>
          <w:color w:val="auto"/>
        </w:rPr>
        <w:t>....................................................................</w:t>
      </w:r>
      <w:r w:rsidR="00C73919" w:rsidRPr="000B6343">
        <w:rPr>
          <w:rFonts w:ascii="Trebuchet MS" w:hAnsi="Trebuchet MS" w:cs="Times New Roman"/>
          <w:color w:val="auto"/>
        </w:rPr>
        <w:t>..................................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......................................................................................................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</w:rPr>
      </w:pPr>
    </w:p>
    <w:p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Vyhodnotenie: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......................................................................................................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......................................................................................................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......................................................................................................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</w:p>
    <w:p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Spôsob vzniku záväzku:</w:t>
      </w:r>
    </w:p>
    <w:p w:rsidR="00A750BF" w:rsidRPr="000B6343" w:rsidRDefault="00A750BF" w:rsidP="000B6343">
      <w:pPr>
        <w:numPr>
          <w:ilvl w:val="0"/>
          <w:numId w:val="1"/>
        </w:num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na základe zmluvy a následnej fakturácie</w:t>
      </w:r>
    </w:p>
    <w:p w:rsidR="00A750BF" w:rsidRPr="000B6343" w:rsidRDefault="00A750BF" w:rsidP="000B6343">
      <w:pPr>
        <w:numPr>
          <w:ilvl w:val="0"/>
          <w:numId w:val="1"/>
        </w:num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na základe písomnej objednávky a následnej fakturácie</w:t>
      </w:r>
    </w:p>
    <w:p w:rsidR="005028F9" w:rsidRPr="000B6343" w:rsidRDefault="005028F9" w:rsidP="000B6343">
      <w:pPr>
        <w:spacing w:after="120"/>
        <w:ind w:left="360"/>
        <w:rPr>
          <w:rFonts w:ascii="Trebuchet MS" w:hAnsi="Trebuchet MS" w:cs="Times New Roman"/>
          <w:color w:val="auto"/>
        </w:rPr>
      </w:pPr>
    </w:p>
    <w:p w:rsidR="005028F9" w:rsidRDefault="005028F9" w:rsidP="000B6343">
      <w:pPr>
        <w:spacing w:after="120"/>
        <w:ind w:left="360"/>
        <w:rPr>
          <w:rFonts w:ascii="Trebuchet MS" w:hAnsi="Trebuchet MS" w:cs="Times New Roman"/>
          <w:color w:val="auto"/>
        </w:rPr>
      </w:pPr>
    </w:p>
    <w:p w:rsidR="00AF0848" w:rsidRPr="000B6343" w:rsidRDefault="00AF0848" w:rsidP="000B6343">
      <w:pPr>
        <w:spacing w:after="120"/>
        <w:ind w:left="360"/>
        <w:rPr>
          <w:rFonts w:ascii="Trebuchet MS" w:hAnsi="Trebuchet MS" w:cs="Times New Roman"/>
          <w:color w:val="auto"/>
        </w:rPr>
      </w:pPr>
      <w:bookmarkStart w:id="0" w:name="_GoBack"/>
      <w:bookmarkEnd w:id="0"/>
    </w:p>
    <w:p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Vyhlásenie:</w:t>
      </w:r>
    </w:p>
    <w:p w:rsidR="00A750BF" w:rsidRPr="000B6343" w:rsidRDefault="00A750BF" w:rsidP="000B6343">
      <w:pPr>
        <w:spacing w:after="120"/>
        <w:jc w:val="both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 xml:space="preserve">Vyhlasujem, že </w:t>
      </w:r>
      <w:r w:rsidR="00772FA9" w:rsidRPr="000B6343">
        <w:rPr>
          <w:rFonts w:ascii="Trebuchet MS" w:hAnsi="Trebuchet MS" w:cs="Times New Roman"/>
          <w:color w:val="auto"/>
        </w:rPr>
        <w:t xml:space="preserve">pri </w:t>
      </w:r>
      <w:r w:rsidR="00D371DF" w:rsidRPr="000B6343">
        <w:rPr>
          <w:rFonts w:ascii="Trebuchet MS" w:hAnsi="Trebuchet MS" w:cs="Times New Roman"/>
          <w:color w:val="auto"/>
        </w:rPr>
        <w:t>výbere dodávateľa sme postupovali tak, aby sme zachovali hospodárnosť, efektívnosť a účelnosť vynaložených</w:t>
      </w:r>
      <w:r w:rsidRPr="000B6343">
        <w:rPr>
          <w:rFonts w:ascii="Trebuchet MS" w:hAnsi="Trebuchet MS" w:cs="Times New Roman"/>
          <w:color w:val="auto"/>
        </w:rPr>
        <w:t xml:space="preserve"> finančných prostriedkov.</w:t>
      </w:r>
    </w:p>
    <w:p w:rsidR="00772FA9" w:rsidRPr="000B6343" w:rsidRDefault="00772FA9" w:rsidP="000B6343">
      <w:pPr>
        <w:spacing w:after="120"/>
        <w:outlineLvl w:val="0"/>
        <w:rPr>
          <w:rFonts w:ascii="Trebuchet MS" w:hAnsi="Trebuchet MS" w:cs="Times New Roman"/>
          <w:color w:val="auto"/>
        </w:rPr>
      </w:pPr>
    </w:p>
    <w:p w:rsidR="00A750BF" w:rsidRPr="000B6343" w:rsidRDefault="00A750BF" w:rsidP="000B6343">
      <w:pPr>
        <w:spacing w:after="120"/>
        <w:outlineLvl w:val="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Zodpovedný z</w:t>
      </w:r>
      <w:r w:rsidR="00D371DF" w:rsidRPr="000B6343">
        <w:rPr>
          <w:rFonts w:ascii="Trebuchet MS" w:hAnsi="Trebuchet MS" w:cs="Times New Roman"/>
          <w:color w:val="auto"/>
        </w:rPr>
        <w:t>amestnanec (</w:t>
      </w:r>
      <w:r w:rsidRPr="000B6343">
        <w:rPr>
          <w:rFonts w:ascii="Trebuchet MS" w:hAnsi="Trebuchet MS" w:cs="Times New Roman"/>
          <w:color w:val="auto"/>
        </w:rPr>
        <w:t xml:space="preserve">komisia) : 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</w:p>
    <w:p w:rsidR="005028F9" w:rsidRPr="000B6343" w:rsidRDefault="005028F9" w:rsidP="000B6343">
      <w:pPr>
        <w:spacing w:after="120"/>
        <w:rPr>
          <w:rFonts w:ascii="Trebuchet MS" w:hAnsi="Trebuchet MS" w:cs="Times New Roman"/>
          <w:color w:val="auto"/>
        </w:rPr>
      </w:pPr>
    </w:p>
    <w:p w:rsidR="005028F9" w:rsidRPr="000B6343" w:rsidRDefault="005028F9" w:rsidP="000B6343">
      <w:pPr>
        <w:spacing w:after="120"/>
        <w:rPr>
          <w:rFonts w:ascii="Trebuchet MS" w:hAnsi="Trebuchet MS" w:cs="Times New Roman"/>
          <w:color w:val="auto"/>
        </w:rPr>
      </w:pP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V ......</w:t>
      </w:r>
      <w:r w:rsidR="00D371DF" w:rsidRPr="000B6343">
        <w:rPr>
          <w:rFonts w:ascii="Trebuchet MS" w:hAnsi="Trebuchet MS" w:cs="Times New Roman"/>
          <w:color w:val="auto"/>
        </w:rPr>
        <w:t>.........</w:t>
      </w:r>
      <w:r w:rsidRPr="000B6343">
        <w:rPr>
          <w:rFonts w:ascii="Trebuchet MS" w:hAnsi="Trebuchet MS" w:cs="Times New Roman"/>
          <w:color w:val="auto"/>
        </w:rPr>
        <w:t>......</w:t>
      </w:r>
      <w:r w:rsidR="00C73919" w:rsidRPr="000B6343">
        <w:rPr>
          <w:rFonts w:ascii="Trebuchet MS" w:hAnsi="Trebuchet MS" w:cs="Times New Roman"/>
          <w:color w:val="auto"/>
        </w:rPr>
        <w:t>.....................</w:t>
      </w:r>
      <w:r w:rsidRPr="000B6343">
        <w:rPr>
          <w:rFonts w:ascii="Trebuchet MS" w:hAnsi="Trebuchet MS" w:cs="Times New Roman"/>
          <w:color w:val="auto"/>
        </w:rPr>
        <w:t>.</w:t>
      </w:r>
      <w:r w:rsidR="00D939C8">
        <w:rPr>
          <w:rFonts w:ascii="Trebuchet MS" w:hAnsi="Trebuchet MS" w:cs="Times New Roman"/>
          <w:color w:val="auto"/>
        </w:rPr>
        <w:t>...........</w:t>
      </w:r>
      <w:r w:rsidRPr="000B6343">
        <w:rPr>
          <w:rFonts w:ascii="Trebuchet MS" w:hAnsi="Trebuchet MS" w:cs="Times New Roman"/>
          <w:color w:val="auto"/>
        </w:rPr>
        <w:t>.. dňa ......................................</w:t>
      </w:r>
    </w:p>
    <w:p w:rsidR="00A750BF" w:rsidRPr="000B6343" w:rsidRDefault="00D939C8" w:rsidP="000B6343">
      <w:pPr>
        <w:spacing w:after="120"/>
        <w:rPr>
          <w:rFonts w:ascii="Trebuchet MS" w:hAnsi="Trebuchet MS" w:cs="Times New Roman"/>
          <w:color w:val="auto"/>
        </w:rPr>
      </w:pPr>
      <w:r>
        <w:rPr>
          <w:rFonts w:ascii="Trebuchet MS" w:hAnsi="Trebuchet MS" w:cs="Times New Roman"/>
          <w:color w:val="auto"/>
        </w:rPr>
        <w:t>......................................................................................................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Zodpovedná osoba alebo komisia (meno, priezvisko, funkcia, podpis)</w:t>
      </w:r>
    </w:p>
    <w:p w:rsidR="00772FA9" w:rsidRPr="000B6343" w:rsidRDefault="00772FA9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</w:p>
    <w:p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 xml:space="preserve">Overil: 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ab/>
      </w:r>
      <w:r w:rsidRPr="000B6343">
        <w:rPr>
          <w:rFonts w:ascii="Trebuchet MS" w:hAnsi="Trebuchet MS" w:cs="Times New Roman"/>
          <w:color w:val="auto"/>
        </w:rPr>
        <w:tab/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</w:t>
      </w:r>
    </w:p>
    <w:p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 xml:space="preserve">Štatutárny zástupca </w:t>
      </w:r>
      <w:r w:rsidR="00341AE4" w:rsidRPr="000B6343">
        <w:rPr>
          <w:rFonts w:ascii="Trebuchet MS" w:hAnsi="Trebuchet MS" w:cs="Times New Roman"/>
          <w:color w:val="auto"/>
        </w:rPr>
        <w:t>žiadateľa</w:t>
      </w:r>
    </w:p>
    <w:p w:rsidR="00122EE8" w:rsidRPr="000B6343" w:rsidRDefault="00122EE8" w:rsidP="000B6343">
      <w:pPr>
        <w:spacing w:after="120"/>
        <w:rPr>
          <w:rFonts w:ascii="Trebuchet MS" w:hAnsi="Trebuchet MS" w:cs="Times New Roman"/>
          <w:color w:val="auto"/>
        </w:rPr>
      </w:pPr>
    </w:p>
    <w:p w:rsidR="00881431" w:rsidRPr="000B6343" w:rsidRDefault="00881431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</w:p>
    <w:p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Prílohy:</w:t>
      </w:r>
    </w:p>
    <w:p w:rsidR="00A750BF" w:rsidRPr="000B6343" w:rsidRDefault="00D371D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Cenové ponuky od jednotlivých dodávateľov</w:t>
      </w:r>
    </w:p>
    <w:sectPr w:rsidR="00A750BF" w:rsidRPr="000B6343" w:rsidSect="006D2B4B">
      <w:headerReference w:type="default" r:id="rId7"/>
      <w:pgSz w:w="11906" w:h="16838"/>
      <w:pgMar w:top="1417" w:right="1417" w:bottom="539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118F" w:rsidRDefault="0057118F">
      <w:r>
        <w:separator/>
      </w:r>
    </w:p>
  </w:endnote>
  <w:endnote w:type="continuationSeparator" w:id="0">
    <w:p w:rsidR="0057118F" w:rsidRDefault="005711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118F" w:rsidRDefault="0057118F">
      <w:r>
        <w:separator/>
      </w:r>
    </w:p>
  </w:footnote>
  <w:footnote w:type="continuationSeparator" w:id="0">
    <w:p w:rsidR="0057118F" w:rsidRDefault="0057118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5580"/>
      <w:gridCol w:w="4680"/>
    </w:tblGrid>
    <w:tr w:rsidR="00AF0848" w:rsidTr="00AF0848">
      <w:trPr>
        <w:cantSplit/>
        <w:trHeight w:val="978"/>
      </w:trPr>
      <w:tc>
        <w:tcPr>
          <w:tcW w:w="5580" w:type="dxa"/>
          <w:tcBorders>
            <w:top w:val="nil"/>
            <w:left w:val="nil"/>
            <w:bottom w:val="single" w:sz="4" w:space="0" w:color="auto"/>
            <w:right w:val="nil"/>
          </w:tcBorders>
          <w:hideMark/>
        </w:tcPr>
        <w:p w:rsidR="00AF0848" w:rsidRDefault="00AF0848" w:rsidP="00AF0848">
          <w:pPr>
            <w:pStyle w:val="Psmo"/>
            <w:spacing w:before="120"/>
            <w:rPr>
              <w:rFonts w:ascii="Trebuchet MS" w:hAnsi="Trebuchet MS" w:cs="Tahoma"/>
              <w:b/>
              <w:sz w:val="28"/>
            </w:rPr>
          </w:pPr>
          <w:r>
            <w:rPr>
              <w:rFonts w:ascii="Trebuchet MS" w:hAnsi="Trebuchet MS" w:cs="Tahoma"/>
              <w:b/>
              <w:sz w:val="28"/>
            </w:rPr>
            <w:t>Pôdohospodárska platobná agentúra</w:t>
          </w:r>
        </w:p>
        <w:p w:rsidR="00AF0848" w:rsidRDefault="00AF0848" w:rsidP="00AF0848">
          <w:pPr>
            <w:pStyle w:val="Psmo"/>
            <w:rPr>
              <w:rFonts w:ascii="Trebuchet MS" w:hAnsi="Trebuchet MS" w:cs="Tahoma"/>
              <w:b/>
              <w:sz w:val="26"/>
              <w:szCs w:val="26"/>
            </w:rPr>
          </w:pPr>
          <w:r>
            <w:rPr>
              <w:rFonts w:ascii="Trebuchet MS" w:hAnsi="Trebuchet MS" w:cs="Tahoma"/>
              <w:b/>
              <w:sz w:val="26"/>
              <w:szCs w:val="26"/>
            </w:rPr>
            <w:t>Sekcia organizácie trhu</w:t>
          </w:r>
        </w:p>
      </w:tc>
      <w:tc>
        <w:tcPr>
          <w:tcW w:w="4680" w:type="dxa"/>
          <w:tcBorders>
            <w:top w:val="nil"/>
            <w:left w:val="nil"/>
            <w:bottom w:val="single" w:sz="4" w:space="0" w:color="auto"/>
            <w:right w:val="nil"/>
          </w:tcBorders>
          <w:hideMark/>
        </w:tcPr>
        <w:p w:rsidR="00AF0848" w:rsidRDefault="00AF0848" w:rsidP="00AF0848">
          <w:pPr>
            <w:pStyle w:val="Hlavika"/>
            <w:spacing w:before="120"/>
            <w:jc w:val="right"/>
            <w:rPr>
              <w:rFonts w:ascii="Trebuchet MS" w:hAnsi="Trebuchet MS" w:cs="Tahoma"/>
              <w:sz w:val="20"/>
            </w:rPr>
          </w:pPr>
          <w:r>
            <w:rPr>
              <w:rFonts w:ascii="Trebuchet MS" w:hAnsi="Trebuchet MS" w:cs="Tahoma"/>
            </w:rPr>
            <w:t xml:space="preserve">          </w:t>
          </w:r>
          <w:r>
            <w:rPr>
              <w:rFonts w:ascii="Trebuchet MS" w:hAnsi="Trebuchet MS" w:cs="Tahoma"/>
              <w:b/>
              <w:sz w:val="20"/>
            </w:rPr>
            <w:t xml:space="preserve">           </w:t>
          </w:r>
          <w:r>
            <w:rPr>
              <w:rFonts w:ascii="Trebuchet MS" w:hAnsi="Trebuchet MS" w:cs="Tahoma"/>
              <w:sz w:val="20"/>
            </w:rPr>
            <w:t>Dobrovičova 12</w:t>
          </w:r>
        </w:p>
        <w:p w:rsidR="00AF0848" w:rsidRDefault="00AF0848" w:rsidP="00AF0848">
          <w:pPr>
            <w:pStyle w:val="Hlavika"/>
            <w:ind w:left="-1188" w:firstLine="1188"/>
            <w:jc w:val="right"/>
            <w:rPr>
              <w:rFonts w:ascii="Trebuchet MS" w:hAnsi="Trebuchet MS" w:cs="Tahoma"/>
              <w:sz w:val="20"/>
            </w:rPr>
          </w:pPr>
          <w:r>
            <w:rPr>
              <w:rFonts w:ascii="Trebuchet MS" w:hAnsi="Trebuchet MS" w:cs="Tahoma"/>
              <w:sz w:val="20"/>
            </w:rPr>
            <w:t xml:space="preserve">        815 26 Bratislava</w:t>
          </w:r>
        </w:p>
        <w:p w:rsidR="00AF0848" w:rsidRDefault="00AF0848" w:rsidP="00AF0848">
          <w:pPr>
            <w:pStyle w:val="Hlavika"/>
            <w:ind w:left="-1188" w:firstLine="1188"/>
            <w:jc w:val="right"/>
            <w:rPr>
              <w:rFonts w:ascii="Trebuchet MS" w:hAnsi="Trebuchet MS" w:cs="Tahoma"/>
            </w:rPr>
          </w:pPr>
          <w:r>
            <w:rPr>
              <w:rFonts w:ascii="Trebuchet MS" w:hAnsi="Trebuchet MS" w:cs="Tahoma"/>
              <w:sz w:val="20"/>
            </w:rPr>
            <w:t xml:space="preserve">    Tel.: 02/59 266 111</w:t>
          </w:r>
        </w:p>
      </w:tc>
    </w:tr>
  </w:tbl>
  <w:p w:rsidR="00AF0848" w:rsidRDefault="00AF084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0BF"/>
    <w:rsid w:val="000B6343"/>
    <w:rsid w:val="00122EE8"/>
    <w:rsid w:val="00240BA5"/>
    <w:rsid w:val="00242199"/>
    <w:rsid w:val="002B526D"/>
    <w:rsid w:val="00341AE4"/>
    <w:rsid w:val="005028F9"/>
    <w:rsid w:val="0057118F"/>
    <w:rsid w:val="006629EF"/>
    <w:rsid w:val="006D2B4B"/>
    <w:rsid w:val="00772FA9"/>
    <w:rsid w:val="007B55D4"/>
    <w:rsid w:val="007F671B"/>
    <w:rsid w:val="008161D4"/>
    <w:rsid w:val="00856EFF"/>
    <w:rsid w:val="00881431"/>
    <w:rsid w:val="0091376D"/>
    <w:rsid w:val="00A547F9"/>
    <w:rsid w:val="00A750BF"/>
    <w:rsid w:val="00AF0848"/>
    <w:rsid w:val="00C73919"/>
    <w:rsid w:val="00C91685"/>
    <w:rsid w:val="00CB5DA3"/>
    <w:rsid w:val="00D371DF"/>
    <w:rsid w:val="00D43602"/>
    <w:rsid w:val="00D765F0"/>
    <w:rsid w:val="00D939C8"/>
    <w:rsid w:val="00DF7B44"/>
    <w:rsid w:val="00E4304C"/>
    <w:rsid w:val="00EC7A94"/>
    <w:rsid w:val="00F35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B22C1C93-205F-420C-AF8E-12B7525A9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F084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AF0848"/>
    <w:pPr>
      <w:keepLines w:val="0"/>
      <w:spacing w:before="0"/>
    </w:pPr>
    <w:rPr>
      <w:rFonts w:ascii="Arial" w:eastAsia="Times New Roman" w:hAnsi="Arial" w:cs="Arial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F0848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0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455</Words>
  <Characters>2598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3047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adamik</dc:creator>
  <cp:lastModifiedBy>Slováčková Monika</cp:lastModifiedBy>
  <cp:revision>5</cp:revision>
  <dcterms:created xsi:type="dcterms:W3CDTF">2016-03-11T12:39:00Z</dcterms:created>
  <dcterms:modified xsi:type="dcterms:W3CDTF">2016-03-16T11:14:00Z</dcterms:modified>
</cp:coreProperties>
</file>