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bookmarkStart w:id="0" w:name="_GoBack"/>
      <w:bookmarkEnd w:id="0"/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7777777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 neverejnej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8149B5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8149B5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8149B5" w14:paraId="2491C632" w14:textId="77777777" w:rsidTr="00B84764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2975A40E" w:rsidR="00C11A6E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Konkrétny oprávnený žiadateľ</w:t>
            </w:r>
          </w:p>
        </w:tc>
        <w:tc>
          <w:tcPr>
            <w:tcW w:w="7229" w:type="dxa"/>
            <w:vAlign w:val="center"/>
            <w:hideMark/>
          </w:tcPr>
          <w:p w14:paraId="49392A72" w14:textId="7C90F606" w:rsidR="00530B3B" w:rsidRPr="0002273A" w:rsidRDefault="0002273A" w:rsidP="0002273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1)</w:t>
            </w:r>
          </w:p>
          <w:p w14:paraId="6C4EC2BD" w14:textId="7C5C668F" w:rsidR="008149B5" w:rsidRPr="0002273A" w:rsidRDefault="005246C6" w:rsidP="0002273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02273A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  <w:r w:rsidR="00137D84" w:rsidRPr="0002273A">
              <w:rPr>
                <w:rFonts w:asciiTheme="minorHAnsi" w:hAnsiTheme="minorHAnsi" w:cs="Arial"/>
                <w:sz w:val="19"/>
                <w:szCs w:val="19"/>
              </w:rPr>
              <w:t xml:space="preserve"> bez záväzného vzoru</w:t>
            </w:r>
          </w:p>
        </w:tc>
      </w:tr>
      <w:tr w:rsidR="008149B5" w:rsidRPr="00B84764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2933D587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13234449" w14:textId="43DE6B18" w:rsidR="008149B5" w:rsidRPr="00B84764" w:rsidRDefault="0002273A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02273A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4F4BCC" w:rsidRPr="00B84764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29B5A7AB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7238231C" w14:textId="40BDB9C7" w:rsidR="004F4BCC" w:rsidRPr="00B84764" w:rsidRDefault="0002273A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tabuľkách č. 9, 10 a 11 špecifikuje hlavné aktivity, ktoré budú realizované v rámci projektu)</w:t>
            </w:r>
          </w:p>
        </w:tc>
      </w:tr>
      <w:tr w:rsidR="004F4BCC" w:rsidRPr="00B84764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7D6A2487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47A1A209" w14:textId="498CD24C" w:rsidR="004F4BCC" w:rsidRPr="00B84764" w:rsidRDefault="0002273A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časti č. 9 formulára ŽoNFP definuje harmonogram časovej realizácie aktivít projektu)</w:t>
            </w:r>
          </w:p>
        </w:tc>
      </w:tr>
      <w:tr w:rsidR="008149B5" w:rsidRPr="00B84764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7FAAB9F7" w:rsidR="008149B5" w:rsidRPr="004F4BCC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5870441F" w14:textId="77777777" w:rsidR="00F830E8" w:rsidRDefault="0002273A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11)</w:t>
            </w:r>
          </w:p>
          <w:p w14:paraId="1CC558F0" w14:textId="6FD0291D" w:rsidR="008149B5" w:rsidRPr="00FC7A1A" w:rsidRDefault="008149B5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 xml:space="preserve">Tabuľková časť projektu (tabuľka č. 1 - Oprávnené výdavky projektu za príslušný </w:t>
            </w:r>
            <w:r w:rsidRPr="00FC7A1A">
              <w:rPr>
                <w:rFonts w:asciiTheme="minorHAnsi" w:hAnsiTheme="minorHAnsi" w:cs="Arial"/>
                <w:sz w:val="19"/>
                <w:szCs w:val="19"/>
              </w:rPr>
              <w:lastRenderedPageBreak/>
              <w:t>rok/roky realizácie projektu)</w:t>
            </w:r>
          </w:p>
        </w:tc>
      </w:tr>
      <w:tr w:rsidR="004F4BCC" w:rsidRPr="00B84764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63F4CFEF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lastRenderedPageBreak/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3FB6098E" w14:textId="1FC6368C" w:rsidR="004F4BCC" w:rsidRPr="00B84764" w:rsidRDefault="0002273A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 tabuľke č. 6 miesto realizácie projektu)</w:t>
            </w:r>
          </w:p>
        </w:tc>
      </w:tr>
      <w:tr w:rsidR="008149B5" w:rsidRPr="00B84764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7584B17F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splnenia hodnotiacich kritérií</w:t>
            </w:r>
          </w:p>
        </w:tc>
        <w:tc>
          <w:tcPr>
            <w:tcW w:w="7229" w:type="dxa"/>
            <w:vAlign w:val="center"/>
          </w:tcPr>
          <w:p w14:paraId="304FC70E" w14:textId="77777777" w:rsidR="0002273A" w:rsidRDefault="0002273A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>bez osobitnej prílohy – formulár ŽoNFP (ciele projektu, oprávnené aktivity projektu, ukazovatele projektu – tabuľky č. 9 a 10)</w:t>
            </w:r>
          </w:p>
          <w:p w14:paraId="0E6680D3" w14:textId="77777777" w:rsidR="0002273A" w:rsidRDefault="0002273A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(popis východiskovej situácie v mieste realizácie projektu, oprávnené aktivity, popis cieľov a výsledkov projektu – tabuľky č. 7 a 10)</w:t>
            </w:r>
          </w:p>
          <w:p w14:paraId="47F0EBC4" w14:textId="0AADB9A4" w:rsidR="00142FC4" w:rsidRPr="00FC7A1A" w:rsidRDefault="0002273A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(harmonogram projektu, zoznam aktivít projektu – tabuľka č. 9)</w:t>
            </w:r>
          </w:p>
          <w:p w14:paraId="3AC6160D" w14:textId="45B76EB7" w:rsidR="008149B5" w:rsidRPr="00FC7A1A" w:rsidRDefault="004F4BCC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 xml:space="preserve"> Dokumentácia k VO</w:t>
            </w:r>
          </w:p>
          <w:p w14:paraId="14433874" w14:textId="291F4DC8" w:rsidR="004F4BCC" w:rsidRPr="00FC7A1A" w:rsidRDefault="004F4BCC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 xml:space="preserve"> Doklad preukazujúci hospodárnosť výdavkov (ak relevantné viď upozornenie na strane 26 Príručky pre žiadateľa)</w:t>
            </w:r>
          </w:p>
        </w:tc>
      </w:tr>
      <w:tr w:rsidR="008149B5" w:rsidRPr="00B84764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11A0B788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spôsobu financovania</w:t>
            </w:r>
          </w:p>
        </w:tc>
        <w:tc>
          <w:tcPr>
            <w:tcW w:w="7229" w:type="dxa"/>
            <w:vAlign w:val="center"/>
          </w:tcPr>
          <w:p w14:paraId="30AC4285" w14:textId="775C1F20" w:rsidR="008149B5" w:rsidRPr="00B84764" w:rsidRDefault="004F4BC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830E8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</w:p>
        </w:tc>
      </w:tr>
      <w:tr w:rsidR="008149B5" w:rsidRPr="00B84764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309981BA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mať vykonané VO a jeho overenie zo stany poskytovateľa s kladným výsledkom</w:t>
            </w:r>
          </w:p>
        </w:tc>
        <w:tc>
          <w:tcPr>
            <w:tcW w:w="7229" w:type="dxa"/>
            <w:vAlign w:val="center"/>
          </w:tcPr>
          <w:p w14:paraId="59ADABD3" w14:textId="30F7A954" w:rsidR="00F45DBF" w:rsidRPr="00FC7A1A" w:rsidRDefault="00396794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 tabuľke č. 12 požadované údaje o VO týkajúcich sa všetkých aktivít projektu)</w:t>
            </w:r>
          </w:p>
          <w:p w14:paraId="5C946B68" w14:textId="2827D3C8" w:rsidR="008149B5" w:rsidRPr="00FC7A1A" w:rsidRDefault="005246C6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 xml:space="preserve"> Dokumentácia k VO</w:t>
            </w:r>
          </w:p>
        </w:tc>
      </w:tr>
      <w:tr w:rsidR="008149B5" w:rsidRPr="00B84764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1AFBD4D" w:rsidR="008149B5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neporušil zákaz nelegálnej práce a nelegálneho zamestnávania</w:t>
            </w:r>
          </w:p>
        </w:tc>
        <w:tc>
          <w:tcPr>
            <w:tcW w:w="7229" w:type="dxa"/>
            <w:vAlign w:val="center"/>
          </w:tcPr>
          <w:p w14:paraId="05F63A71" w14:textId="1AF47873" w:rsidR="008149B5" w:rsidRPr="00B84764" w:rsidRDefault="0039679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6794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39679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26725AEB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z hľadiska súladu projektu s horizontálnymi princípmi</w:t>
            </w:r>
          </w:p>
        </w:tc>
        <w:tc>
          <w:tcPr>
            <w:tcW w:w="7229" w:type="dxa"/>
            <w:vAlign w:val="center"/>
          </w:tcPr>
          <w:p w14:paraId="5F09A72B" w14:textId="2FBD909F" w:rsidR="00B84764" w:rsidRPr="00B84764" w:rsidRDefault="0039679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6794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39679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1F402A45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2E64488B" w14:textId="1661EA1F" w:rsidR="00B84764" w:rsidRPr="00B84764" w:rsidRDefault="0039679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6794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10)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4"/>
          <w:footerReference w:type="default" r:id="rId15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48784B7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635F6953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4998E8AA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105BE6BD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C9133FF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18D6591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57230DB0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514D274" w14:textId="77777777" w:rsidR="00F010B0" w:rsidRPr="00D84176" w:rsidRDefault="00F010B0" w:rsidP="00F010B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7328F390" w14:textId="0ADA586D" w:rsidR="00F010B0" w:rsidRDefault="00F010B0" w:rsidP="00F010B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8EB403D" w14:textId="77777777" w:rsidR="00F010B0" w:rsidRPr="00F010B0" w:rsidRDefault="00F010B0" w:rsidP="00F010B0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niektorý z nasledujúcich trestných činov:</w:t>
            </w:r>
          </w:p>
          <w:p w14:paraId="440C0C19" w14:textId="77777777" w:rsidR="00F010B0" w:rsidRPr="00F010B0" w:rsidRDefault="00F010B0" w:rsidP="00F010B0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poškodzovania finančných záujmov ES (§ 261 - § 263 Trestného zákona); </w:t>
            </w:r>
          </w:p>
          <w:p w14:paraId="1D38EDCE" w14:textId="77777777" w:rsidR="00F010B0" w:rsidRPr="00F010B0" w:rsidRDefault="00F010B0" w:rsidP="00F010B0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niektorý z trestných činov korupcie (§ 328 - § 336 Trestného zákona); </w:t>
            </w:r>
          </w:p>
          <w:p w14:paraId="2C07BFB2" w14:textId="77777777" w:rsidR="00F010B0" w:rsidRPr="00F010B0" w:rsidRDefault="00F010B0" w:rsidP="00F010B0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legalizácie príjmu z trestnej činnosti (§ 233 - § 234 Trestného zákona); </w:t>
            </w:r>
          </w:p>
          <w:p w14:paraId="4051CA8F" w14:textId="77777777" w:rsidR="00F010B0" w:rsidRPr="00F010B0" w:rsidRDefault="00F010B0" w:rsidP="00F010B0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trestný čin založenia, zosnovania a podporovania zločineckej skupiny (§ 296 Trestného zákona);</w:t>
            </w:r>
          </w:p>
          <w:p w14:paraId="3D49BBD7" w14:textId="1CD4A0F3" w:rsidR="00F010B0" w:rsidRPr="008149B5" w:rsidRDefault="00F010B0" w:rsidP="00F010B0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machinácie pri verejnom obstarávaní a verejnej dražbe (§ 266 až § 268 Trestného zákona).</w:t>
            </w:r>
          </w:p>
          <w:p w14:paraId="625DFE4B" w14:textId="77777777" w:rsidR="005206F0" w:rsidRPr="00F010B0" w:rsidRDefault="00F010B0" w:rsidP="00F010B0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ako žiadateľ som neporušil zákaz nelegálnej práce a nelegálneho zamestnávania podľa zákona č. 82/2005 Z. z. o nelegálnej práci a nelegálnom zamestnávaní v znení neskorších predpisov za obdobie 5 rokov predchádzajúcich podaniu ŽoNFP,</w:t>
            </w:r>
          </w:p>
          <w:p w14:paraId="61A60F79" w14:textId="77777777" w:rsidR="00F010B0" w:rsidRDefault="00F010B0" w:rsidP="00F010B0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Žiadateľ nemohol z objektívnych príčin vykonať prieskum trhu na preukázanie hospodárnosti výdavkov na obstaranie hnuteľného majetku, zahrnutých do rozpočtu projektu ŽoNFP, preto pre tento účel predkladá 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 xml:space="preserve">znalecký posudok v rámci prílohy č. 5 ŽoNFP - Doklad preukazujúci hospodárnosť výdavkov.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Žiadateľ toto vyhlásenie neuvádza v prípade nerelevantnosti.</w:t>
            </w:r>
          </w:p>
          <w:p w14:paraId="55B7F978" w14:textId="5AE5425D" w:rsidR="00F010B0" w:rsidRPr="00F010B0" w:rsidRDefault="00F010B0" w:rsidP="00F010B0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>...................................................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(uvedie sa meno, priezvisko a pracovná pozícia oprávnenej osoby)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je oprávnený/ná vykonávať úkony vo vzťahu k ŽoNFP a/alebo konaniu o ŽoNFP na základe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......................................................(uvedie sa názov príslušného aktu organizácie). Žiadateľ toto vyhlásenie neuvádza v prípade nerelevantnosti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>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96D9B1" w14:textId="77777777" w:rsidR="001F715F" w:rsidRDefault="001F715F" w:rsidP="00297396">
      <w:pPr>
        <w:spacing w:after="0" w:line="240" w:lineRule="auto"/>
      </w:pPr>
      <w:r>
        <w:separator/>
      </w:r>
    </w:p>
  </w:endnote>
  <w:endnote w:type="continuationSeparator" w:id="0">
    <w:p w14:paraId="6DE6C786" w14:textId="77777777" w:rsidR="001F715F" w:rsidRDefault="001F715F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163E8F" w:rsidRPr="00016F1C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163E8F" w:rsidRPr="009A2557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FC7A1A">
      <w:rPr>
        <w:rFonts w:ascii="Arial" w:eastAsia="Times New Roman" w:hAnsi="Arial" w:cs="Arial"/>
        <w:noProof/>
        <w:sz w:val="18"/>
        <w:szCs w:val="24"/>
        <w:lang w:eastAsia="sk-SK"/>
      </w:rPr>
      <w:t>2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163E8F" w:rsidRPr="00016F1C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163E8F" w:rsidRPr="00016F1C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163E8F" w:rsidRPr="00BB3EFA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FC7A1A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163E8F" w:rsidRPr="00016F1C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163E8F" w:rsidRPr="00016F1C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163E8F" w:rsidRPr="00BB3EFA" w:rsidRDefault="00163E8F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FC7A1A">
      <w:rPr>
        <w:rFonts w:ascii="Calibri" w:eastAsia="Times New Roman" w:hAnsi="Calibri" w:cs="Arial"/>
        <w:noProof/>
        <w:sz w:val="18"/>
        <w:szCs w:val="24"/>
        <w:lang w:eastAsia="sk-SK"/>
      </w:rPr>
      <w:t>16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163E8F" w:rsidRPr="00570367" w:rsidRDefault="00163E8F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50E11C" w14:textId="77777777" w:rsidR="001F715F" w:rsidRDefault="001F715F" w:rsidP="00297396">
      <w:pPr>
        <w:spacing w:after="0" w:line="240" w:lineRule="auto"/>
      </w:pPr>
      <w:r>
        <w:separator/>
      </w:r>
    </w:p>
  </w:footnote>
  <w:footnote w:type="continuationSeparator" w:id="0">
    <w:p w14:paraId="30B63707" w14:textId="77777777" w:rsidR="001F715F" w:rsidRDefault="001F715F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163E8F" w:rsidRPr="005B30FE" w:rsidRDefault="00163E8F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163E8F" w:rsidRPr="005B30FE" w:rsidRDefault="00163E8F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163E8F" w:rsidRPr="008228EA" w:rsidRDefault="00163E8F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163E8F" w:rsidRDefault="00163E8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42024E4" w:rsidR="00163E8F" w:rsidRPr="007A7341" w:rsidRDefault="00163E8F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>Príloha č. 1 k vyzvaniu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163E8F" w:rsidRDefault="00163E8F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163E8F" w:rsidRDefault="00163E8F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E271062"/>
    <w:multiLevelType w:val="hybridMultilevel"/>
    <w:tmpl w:val="14401F9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5" w15:restartNumberingAfterBreak="0">
    <w:nsid w:val="56EB44AB"/>
    <w:multiLevelType w:val="hybridMultilevel"/>
    <w:tmpl w:val="BCAE0DF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7"/>
  </w:num>
  <w:num w:numId="4">
    <w:abstractNumId w:val="9"/>
  </w:num>
  <w:num w:numId="5">
    <w:abstractNumId w:val="3"/>
  </w:num>
  <w:num w:numId="6">
    <w:abstractNumId w:val="2"/>
  </w:num>
  <w:num w:numId="7">
    <w:abstractNumId w:val="5"/>
  </w:num>
  <w:num w:numId="8">
    <w:abstractNumId w:val="1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37EC"/>
    <w:rsid w:val="00007732"/>
    <w:rsid w:val="00016F1C"/>
    <w:rsid w:val="00020955"/>
    <w:rsid w:val="000218A0"/>
    <w:rsid w:val="00021918"/>
    <w:rsid w:val="0002273A"/>
    <w:rsid w:val="0002301C"/>
    <w:rsid w:val="00050586"/>
    <w:rsid w:val="00053993"/>
    <w:rsid w:val="00054CDE"/>
    <w:rsid w:val="00061D73"/>
    <w:rsid w:val="00062B88"/>
    <w:rsid w:val="00067CA0"/>
    <w:rsid w:val="00076FC2"/>
    <w:rsid w:val="000806BF"/>
    <w:rsid w:val="000B674B"/>
    <w:rsid w:val="000C0D6B"/>
    <w:rsid w:val="000C3731"/>
    <w:rsid w:val="000C718A"/>
    <w:rsid w:val="000E4433"/>
    <w:rsid w:val="000F396A"/>
    <w:rsid w:val="00137D84"/>
    <w:rsid w:val="001407E8"/>
    <w:rsid w:val="00142FC4"/>
    <w:rsid w:val="00163E8F"/>
    <w:rsid w:val="0016773B"/>
    <w:rsid w:val="00170403"/>
    <w:rsid w:val="00180815"/>
    <w:rsid w:val="00187776"/>
    <w:rsid w:val="001A3CF3"/>
    <w:rsid w:val="001A69BA"/>
    <w:rsid w:val="001B15BC"/>
    <w:rsid w:val="001C645B"/>
    <w:rsid w:val="001F0635"/>
    <w:rsid w:val="001F715F"/>
    <w:rsid w:val="00204701"/>
    <w:rsid w:val="00215499"/>
    <w:rsid w:val="00226AB6"/>
    <w:rsid w:val="002279C7"/>
    <w:rsid w:val="00231C62"/>
    <w:rsid w:val="00240C5A"/>
    <w:rsid w:val="0024689C"/>
    <w:rsid w:val="0025567F"/>
    <w:rsid w:val="00285FFB"/>
    <w:rsid w:val="002948E7"/>
    <w:rsid w:val="00297396"/>
    <w:rsid w:val="002A3A9C"/>
    <w:rsid w:val="002A6EF9"/>
    <w:rsid w:val="002C4DEF"/>
    <w:rsid w:val="002E5EB4"/>
    <w:rsid w:val="002F393A"/>
    <w:rsid w:val="003007BA"/>
    <w:rsid w:val="003256B5"/>
    <w:rsid w:val="00330A1D"/>
    <w:rsid w:val="0033719C"/>
    <w:rsid w:val="00340992"/>
    <w:rsid w:val="00340D3A"/>
    <w:rsid w:val="00343F2B"/>
    <w:rsid w:val="00344F28"/>
    <w:rsid w:val="00346F2F"/>
    <w:rsid w:val="00353687"/>
    <w:rsid w:val="00362BF7"/>
    <w:rsid w:val="00387DF4"/>
    <w:rsid w:val="00393BEF"/>
    <w:rsid w:val="0039409A"/>
    <w:rsid w:val="00396794"/>
    <w:rsid w:val="003A67A8"/>
    <w:rsid w:val="003A6D6C"/>
    <w:rsid w:val="003B15F0"/>
    <w:rsid w:val="003B3437"/>
    <w:rsid w:val="003E623A"/>
    <w:rsid w:val="003F1257"/>
    <w:rsid w:val="00401CA0"/>
    <w:rsid w:val="0042131C"/>
    <w:rsid w:val="00426502"/>
    <w:rsid w:val="004336D9"/>
    <w:rsid w:val="00445389"/>
    <w:rsid w:val="00447871"/>
    <w:rsid w:val="004660ED"/>
    <w:rsid w:val="00473F9B"/>
    <w:rsid w:val="00484EC7"/>
    <w:rsid w:val="004966FE"/>
    <w:rsid w:val="004A6D1F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45797"/>
    <w:rsid w:val="00547497"/>
    <w:rsid w:val="00554C3B"/>
    <w:rsid w:val="00563B37"/>
    <w:rsid w:val="0056541A"/>
    <w:rsid w:val="00570367"/>
    <w:rsid w:val="00584D11"/>
    <w:rsid w:val="005946B4"/>
    <w:rsid w:val="005A0719"/>
    <w:rsid w:val="005B30FE"/>
    <w:rsid w:val="005E1820"/>
    <w:rsid w:val="005E4C1B"/>
    <w:rsid w:val="005F30B4"/>
    <w:rsid w:val="005F3DBD"/>
    <w:rsid w:val="005F4D97"/>
    <w:rsid w:val="006118BF"/>
    <w:rsid w:val="006135CB"/>
    <w:rsid w:val="00616F2A"/>
    <w:rsid w:val="00622C4C"/>
    <w:rsid w:val="006236C8"/>
    <w:rsid w:val="006500F5"/>
    <w:rsid w:val="006670FF"/>
    <w:rsid w:val="00671E70"/>
    <w:rsid w:val="006931C3"/>
    <w:rsid w:val="006A1986"/>
    <w:rsid w:val="006A1AFD"/>
    <w:rsid w:val="006A61FE"/>
    <w:rsid w:val="006E1F75"/>
    <w:rsid w:val="006E3561"/>
    <w:rsid w:val="006F6E13"/>
    <w:rsid w:val="00713950"/>
    <w:rsid w:val="007314FF"/>
    <w:rsid w:val="00732A40"/>
    <w:rsid w:val="00736C40"/>
    <w:rsid w:val="00760313"/>
    <w:rsid w:val="00760DE9"/>
    <w:rsid w:val="007946AE"/>
    <w:rsid w:val="007A7341"/>
    <w:rsid w:val="007B3E5C"/>
    <w:rsid w:val="007C0688"/>
    <w:rsid w:val="007C2E4A"/>
    <w:rsid w:val="007E2824"/>
    <w:rsid w:val="007E285C"/>
    <w:rsid w:val="008149B5"/>
    <w:rsid w:val="00821D98"/>
    <w:rsid w:val="008228EA"/>
    <w:rsid w:val="00833BAC"/>
    <w:rsid w:val="008430EA"/>
    <w:rsid w:val="0085112A"/>
    <w:rsid w:val="0085134E"/>
    <w:rsid w:val="008719EE"/>
    <w:rsid w:val="00871B13"/>
    <w:rsid w:val="00874F37"/>
    <w:rsid w:val="00884808"/>
    <w:rsid w:val="008A293F"/>
    <w:rsid w:val="008B46A9"/>
    <w:rsid w:val="008C382F"/>
    <w:rsid w:val="008D6D59"/>
    <w:rsid w:val="008F0949"/>
    <w:rsid w:val="008F3D66"/>
    <w:rsid w:val="00900594"/>
    <w:rsid w:val="0091485F"/>
    <w:rsid w:val="0093580E"/>
    <w:rsid w:val="00951DEF"/>
    <w:rsid w:val="00965448"/>
    <w:rsid w:val="00980020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209BB"/>
    <w:rsid w:val="00A21F40"/>
    <w:rsid w:val="00A22AA0"/>
    <w:rsid w:val="00A23BE3"/>
    <w:rsid w:val="00A2689E"/>
    <w:rsid w:val="00A363C4"/>
    <w:rsid w:val="00A572C3"/>
    <w:rsid w:val="00A6173A"/>
    <w:rsid w:val="00A65F9C"/>
    <w:rsid w:val="00A71082"/>
    <w:rsid w:val="00AE3334"/>
    <w:rsid w:val="00AE353F"/>
    <w:rsid w:val="00AF404A"/>
    <w:rsid w:val="00AF6D51"/>
    <w:rsid w:val="00B07F69"/>
    <w:rsid w:val="00B10209"/>
    <w:rsid w:val="00B107D1"/>
    <w:rsid w:val="00B34CEF"/>
    <w:rsid w:val="00B4260D"/>
    <w:rsid w:val="00B426E1"/>
    <w:rsid w:val="00B4365A"/>
    <w:rsid w:val="00B4401E"/>
    <w:rsid w:val="00B45824"/>
    <w:rsid w:val="00B52C02"/>
    <w:rsid w:val="00B63EE8"/>
    <w:rsid w:val="00B747B7"/>
    <w:rsid w:val="00B84764"/>
    <w:rsid w:val="00B9021E"/>
    <w:rsid w:val="00BB3EFA"/>
    <w:rsid w:val="00BB5079"/>
    <w:rsid w:val="00BB58B3"/>
    <w:rsid w:val="00BB6CC4"/>
    <w:rsid w:val="00BD2500"/>
    <w:rsid w:val="00C052FF"/>
    <w:rsid w:val="00C10E17"/>
    <w:rsid w:val="00C11A6E"/>
    <w:rsid w:val="00C213B4"/>
    <w:rsid w:val="00C2697A"/>
    <w:rsid w:val="00C31B6B"/>
    <w:rsid w:val="00C36149"/>
    <w:rsid w:val="00C47274"/>
    <w:rsid w:val="00C575C8"/>
    <w:rsid w:val="00C62B07"/>
    <w:rsid w:val="00C843F7"/>
    <w:rsid w:val="00C86F70"/>
    <w:rsid w:val="00CA3AFA"/>
    <w:rsid w:val="00CA6C90"/>
    <w:rsid w:val="00CC52B7"/>
    <w:rsid w:val="00CD6015"/>
    <w:rsid w:val="00CE28B6"/>
    <w:rsid w:val="00CF7260"/>
    <w:rsid w:val="00D03613"/>
    <w:rsid w:val="00D12146"/>
    <w:rsid w:val="00D133CE"/>
    <w:rsid w:val="00D26C37"/>
    <w:rsid w:val="00D36A28"/>
    <w:rsid w:val="00D4101E"/>
    <w:rsid w:val="00D63959"/>
    <w:rsid w:val="00D70B62"/>
    <w:rsid w:val="00D8579F"/>
    <w:rsid w:val="00DA7DEB"/>
    <w:rsid w:val="00DB2737"/>
    <w:rsid w:val="00DB7CD8"/>
    <w:rsid w:val="00DD6852"/>
    <w:rsid w:val="00DE1611"/>
    <w:rsid w:val="00DE30EF"/>
    <w:rsid w:val="00DE377F"/>
    <w:rsid w:val="00E020C7"/>
    <w:rsid w:val="00E04D19"/>
    <w:rsid w:val="00E13ABD"/>
    <w:rsid w:val="00E17B5C"/>
    <w:rsid w:val="00E26D11"/>
    <w:rsid w:val="00E43825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D1CFC"/>
    <w:rsid w:val="00ED7543"/>
    <w:rsid w:val="00EE1815"/>
    <w:rsid w:val="00EE27A6"/>
    <w:rsid w:val="00EE456B"/>
    <w:rsid w:val="00EF1965"/>
    <w:rsid w:val="00EF1C07"/>
    <w:rsid w:val="00F00752"/>
    <w:rsid w:val="00F010B0"/>
    <w:rsid w:val="00F01634"/>
    <w:rsid w:val="00F13119"/>
    <w:rsid w:val="00F272A7"/>
    <w:rsid w:val="00F3185E"/>
    <w:rsid w:val="00F42784"/>
    <w:rsid w:val="00F45DBF"/>
    <w:rsid w:val="00F66C9E"/>
    <w:rsid w:val="00F74B96"/>
    <w:rsid w:val="00F830E8"/>
    <w:rsid w:val="00FA31EC"/>
    <w:rsid w:val="00FB28C1"/>
    <w:rsid w:val="00FC00A8"/>
    <w:rsid w:val="00FC7A1A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B06A2A13-2B6A-4140-BAD0-791208CE6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78D607-408B-41FB-A723-265FC955D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3327</Words>
  <Characters>18970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22253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3</cp:revision>
  <cp:lastPrinted>2014-11-06T07:47:00Z</cp:lastPrinted>
  <dcterms:created xsi:type="dcterms:W3CDTF">2016-11-10T09:38:00Z</dcterms:created>
  <dcterms:modified xsi:type="dcterms:W3CDTF">2016-11-10T09:38:00Z</dcterms:modified>
</cp:coreProperties>
</file>