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B35F08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B35F08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B35F08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F08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B35F08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B35F08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B35F08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B35F08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B35F08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B35F08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B35F08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B35F08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B35F08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2B91AAD3" w:rsidR="00FC00A8" w:rsidRPr="00B35F08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B35F08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4E4513">
        <w:rPr>
          <w:rFonts w:asciiTheme="minorHAnsi" w:hAnsiTheme="minorHAnsi"/>
          <w:i/>
          <w:iCs/>
          <w:sz w:val="23"/>
          <w:szCs w:val="23"/>
        </w:rPr>
        <w:t>o</w:t>
      </w:r>
      <w:r w:rsidRPr="00B35F08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B35F08">
        <w:rPr>
          <w:rFonts w:asciiTheme="minorHAnsi" w:hAnsiTheme="minorHAnsi"/>
          <w:i/>
          <w:iCs/>
          <w:sz w:val="23"/>
          <w:szCs w:val="23"/>
        </w:rPr>
        <w:t> </w:t>
      </w:r>
      <w:r w:rsidRPr="00B35F08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B35F08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B35F08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B35F08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B35F08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B35F08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B35F08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B35F08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B35F08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B35F08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7578163" w14:textId="77777777" w:rsidR="00AE5401" w:rsidRDefault="00AE540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030B9E6B" w14:textId="77777777" w:rsidR="00AE5401" w:rsidRDefault="00AE540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FC90E1D" w14:textId="77777777" w:rsidR="00AE5401" w:rsidRPr="00B35F08" w:rsidRDefault="00AE540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B35F08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B35F08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B35F08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B35F08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B35F08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B35F08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B35F08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B35F08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B35F08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B35F08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B35F08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B35F08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B35F08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B35F08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B35F08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B35F08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B35F08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B35F08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B35F08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B35F08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B35F08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B35F08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B35F08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B35F08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B35F08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B35F08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B35F08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A59B572" w14:textId="77777777" w:rsidR="00C15EDE" w:rsidRDefault="00C15EDE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5E92C2FC" w14:textId="77777777" w:rsidR="00C15EDE" w:rsidRPr="00B35F08" w:rsidRDefault="00C15EDE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B35F08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B35F08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B35F08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B35F08" w:rsidRDefault="00CD6015" w:rsidP="00C15EDE">
            <w:pPr>
              <w:spacing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B35F08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B35F08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B35F08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B35F08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B35F08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B35F08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B35F08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B35F08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B35F08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B35F08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B35F08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B35F08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B35F08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B35F08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B35F08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B35F08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B35F08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B35F08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B35F08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B35F08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B35F08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B35F08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B35F08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B35F08" w:rsidRDefault="00DE377F" w:rsidP="00C15EDE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B35F08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B35F08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B35F08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B35F08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Kód </w:t>
            </w:r>
            <w:proofErr w:type="spellStart"/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6A1AFD" w:rsidRPr="00B35F08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B35F08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B35F08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B35F08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B35F08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B35F08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B35F08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B35F08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B35F08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B35F08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B35F08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B35F08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B35F08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si vyberie špecifický cieľ v nadväznosti na výzvu V prípade, ak je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relevantná k viacerým špecifickým cieľom, údaje za celú tabuľku č. 5 sa opakujú za každý špecifický cieľ</w:t>
            </w:r>
          </w:p>
        </w:tc>
      </w:tr>
      <w:tr w:rsidR="00DE377F" w:rsidRPr="00B35F08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B35F08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B35F08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B35F08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B35F08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B35F08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B35F08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B35F08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B35F08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B35F08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B35F08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B35F08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B35F08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B35F08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B35F08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B35F08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B35F08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B35F08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B35F08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</w:p>
        </w:tc>
      </w:tr>
      <w:tr w:rsidR="00393BEF" w:rsidRPr="00B35F08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B35F08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B35F08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B35F08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B35F08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B35F08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B35F08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B35F08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B35F08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B35F08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B35F08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B35F08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B35F08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B35F08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B35F08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B35F08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B35F08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B35F08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B35F08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>Z.z</w:t>
            </w:r>
            <w:proofErr w:type="spellEnd"/>
            <w:r w:rsidR="002F393A" w:rsidRPr="00B35F08">
              <w:rPr>
                <w:rFonts w:asciiTheme="minorHAnsi" w:hAnsiTheme="minorHAnsi" w:cs="Arial"/>
                <w:sz w:val="19"/>
                <w:szCs w:val="19"/>
              </w:rPr>
              <w:t>.)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B35F08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B35F08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B35F08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B35F08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B35F08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B35F08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B35F08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B35F08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B35F08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B35F08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B35F08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B35F08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B35F08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B35F08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B35F08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B35F08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B35F08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B35F08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B35F08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B35F08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B35F08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B35F08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B35F08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B35F08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B35F08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B35F08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B35F08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B35F08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B35F08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B35F08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B35F08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B35F08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B35F08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B35F08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B35F08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B35F08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B35F08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B35F08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B35F08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B35F08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B35F08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B35F08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B35F08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proofErr w:type="spellStart"/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Predvyplnená</w:t>
            </w:r>
            <w:proofErr w:type="spellEnd"/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len 1 Aktivita - "Podporné aktivity" </w:t>
            </w:r>
          </w:p>
          <w:p w14:paraId="7A730978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B35F08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B35F08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B35F08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B35F08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B35F08" w:rsidSect="000218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B35F08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B35F08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B35F08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B35F08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B35F08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B35F08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B35F08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B35F08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B35F08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B35F08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B35F08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B35F08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B35F08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B35F08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B35F08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B35F08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B35F08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B35F08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B35F08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B35F08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B35F08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B35F08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B35F08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B35F08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B35F08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B35F08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B35F08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B35F08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B35F08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B35F08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B35F08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B35F08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B35F08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B35F08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B35F08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B35F08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B35F08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B35F08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B35F08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B35F08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B35F08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B35F08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B35F08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B35F08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B35F08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B35F08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B35F08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B35F08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B35F08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B35F08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B35F08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B35F08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B35F08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B35F08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B35F08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B35F08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B35F08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B35F08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B35F08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B35F08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B35F08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B35F08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B35F08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B35F08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B35F08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B35F08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B35F08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B35F08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B35F08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B35F08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B35F08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B35F08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B35F08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B35F08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B35F08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B35F08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B35F08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B35F08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B35F08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B35F08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1</w:t>
            </w:r>
          </w:p>
          <w:p w14:paraId="2294B4D1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B35F08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B35F08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B35F08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B35F08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B35F08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B35F08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B35F08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B35F08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B35F08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B35F08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B35F08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B35F08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B35F08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B35F08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B35F08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B35F08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B35F08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B35F08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B35F08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B35F08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B35F08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B35F08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B35F08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B35F08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B35F08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B35F08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B35F08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</w:t>
            </w:r>
            <w:proofErr w:type="spellStart"/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 xml:space="preserve">, v tejto časti sa uvádzajú údaje za všetky plánované aj zrealizované VO, pričom sekcia 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  <w:proofErr w:type="spellStart"/>
            <w:r w:rsidR="00E43825"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</w:p>
          <w:p w14:paraId="01C24EF6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B35F08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B35F08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B35F08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B35F08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B35F08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B35F08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B35F08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proofErr w:type="spellStart"/>
            <w:r w:rsidR="00E26D11" w:rsidRPr="00B35F08">
              <w:rPr>
                <w:rFonts w:asciiTheme="minorHAnsi" w:hAnsiTheme="minorHAnsi" w:cs="Arial"/>
                <w:sz w:val="19"/>
                <w:szCs w:val="19"/>
              </w:rPr>
              <w:t>zazmluvnenú</w:t>
            </w:r>
            <w:proofErr w:type="spellEnd"/>
            <w:r w:rsidR="00E26D11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B35F08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B35F08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B35F08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B35F08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B35F08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B35F08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B35F08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B35F08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B35F08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B35F08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B35F08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B35F08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 w:rsidRPr="00B35F08">
              <w:rPr>
                <w:rFonts w:asciiTheme="minorHAnsi" w:hAnsiTheme="minorHAnsi" w:cs="Arial"/>
                <w:sz w:val="19"/>
                <w:szCs w:val="19"/>
              </w:rPr>
              <w:t>VO</w:t>
            </w:r>
            <w:proofErr w:type="spellEnd"/>
            <w:r w:rsidR="00204701" w:rsidRPr="00B35F08">
              <w:rPr>
                <w:rFonts w:asciiTheme="minorHAnsi" w:hAnsiTheme="minorHAnsi" w:cs="Arial"/>
                <w:sz w:val="19"/>
                <w:szCs w:val="19"/>
              </w:rPr>
              <w:t xml:space="preserve">, resp. zeleného VO. </w:t>
            </w:r>
          </w:p>
        </w:tc>
      </w:tr>
      <w:tr w:rsidR="004A6D1F" w:rsidRPr="00B35F08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B35F08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B35F08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B35F08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B35F08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B35F08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B35F08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B35F08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B35F08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B35F08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B35F08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B35F08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B35F08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1B2675F" w14:textId="77777777" w:rsidR="00F318F5" w:rsidRPr="00B35F08" w:rsidRDefault="00F318F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B35F08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B35F08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B35F08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B35F08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</w:t>
            </w:r>
            <w:proofErr w:type="spellStart"/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ých</w:t>
            </w:r>
            <w:proofErr w:type="spellEnd"/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 xml:space="preserve"> ukazovateľa/</w:t>
            </w:r>
            <w:proofErr w:type="spellStart"/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ov</w:t>
            </w:r>
            <w:proofErr w:type="spellEnd"/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, ktorý/é bol/i na úrovni výzvy označený/é zo strany RO príznakom  s možnosťou identifikácie faktov (preukázania skutočností) objektívne neovplyvniteľnými žiadateľom, v prípade nenaplnenia merateľného/</w:t>
            </w:r>
            <w:proofErr w:type="spellStart"/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ých</w:t>
            </w:r>
            <w:proofErr w:type="spellEnd"/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 xml:space="preserve"> ukazovateľa/</w:t>
            </w:r>
            <w:proofErr w:type="spellStart"/>
            <w:r w:rsidR="003007BA" w:rsidRPr="00B35F08">
              <w:rPr>
                <w:rFonts w:asciiTheme="minorHAnsi" w:hAnsiTheme="minorHAnsi" w:cs="Arial"/>
                <w:sz w:val="19"/>
                <w:szCs w:val="19"/>
              </w:rPr>
              <w:t>ov</w:t>
            </w:r>
            <w:proofErr w:type="spellEnd"/>
          </w:p>
        </w:tc>
      </w:tr>
      <w:tr w:rsidR="00D12146" w:rsidRPr="00B35F08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B35F08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B35F08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B35F08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B35F08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B35F08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B35F08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dané prílohy k </w:t>
            </w:r>
            <w:proofErr w:type="spellStart"/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, pričom k jednej podmienke môže prislúchať viacero príloh a naopak. Definovanie možných príloh vykoná RO pri zadávaní výzvy do ITMS2014+</w:t>
            </w:r>
          </w:p>
        </w:tc>
      </w:tr>
      <w:tr w:rsidR="00C11A6E" w:rsidRPr="00B35F08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B35F08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B35F08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B35F08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B35F08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2C37CE9E" w:rsidR="008149B5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Doklad preukazujúci právnu subjektivitu žiadateľa nie starší ako 3 mesiace ku dňu predloženia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="00AC2FD4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41F0BB4E" w14:textId="77777777" w:rsidR="00242C4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Plnomocenstvo</w:t>
            </w:r>
            <w:proofErr w:type="spellEnd"/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(ak relevantné)</w:t>
            </w:r>
          </w:p>
          <w:p w14:paraId="6C4EC2BD" w14:textId="6335EB4C" w:rsidR="0055249D" w:rsidRPr="0055249D" w:rsidRDefault="0055249D" w:rsidP="0055249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55249D">
              <w:rPr>
                <w:rFonts w:asciiTheme="minorHAnsi" w:hAnsiTheme="minorHAnsi" w:cs="Arial"/>
                <w:sz w:val="19"/>
                <w:szCs w:val="19"/>
              </w:rPr>
              <w:t>Osvedčenie na chov rýb (ak relevantné)</w:t>
            </w:r>
          </w:p>
        </w:tc>
      </w:tr>
      <w:tr w:rsidR="008149B5" w:rsidRPr="00B35F08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Vyhlásenie o veľkosti podniku nie staršie ako 3 mesiace ku dňu predloženia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</w:p>
          <w:p w14:paraId="7410A947" w14:textId="6940E962" w:rsidR="00242C47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AC2FD4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B35F08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B35F08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č</w:t>
            </w:r>
            <w:r w:rsidR="00DB2757" w:rsidRPr="00B35F08">
              <w:rPr>
                <w:rFonts w:asciiTheme="minorHAnsi" w:hAnsiTheme="minorHAnsi" w:cs="Arial"/>
                <w:sz w:val="19"/>
                <w:szCs w:val="19"/>
              </w:rPr>
              <w:t xml:space="preserve">estné vyhlásenie žiadateľa; štatutárny orgán žiadateľa záväzne vyhlási, že sa </w:t>
            </w:r>
            <w:r w:rsidR="00DB2757" w:rsidRPr="00B35F08">
              <w:rPr>
                <w:rFonts w:asciiTheme="minorHAnsi" w:hAnsiTheme="minorHAnsi" w:cs="Arial"/>
                <w:sz w:val="19"/>
                <w:szCs w:val="19"/>
              </w:rPr>
              <w:lastRenderedPageBreak/>
              <w:t>naň nevzťahuje § 22 zákona č. 431/2002 Z. z. o účtovníctve v znení neskorších predpisov) (ak relevantné)</w:t>
            </w:r>
          </w:p>
        </w:tc>
      </w:tr>
      <w:tr w:rsidR="004F4BCC" w:rsidRPr="00B35F08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018E87E5" w14:textId="37402BA6" w:rsidR="009235DF" w:rsidRPr="00B35F08" w:rsidRDefault="009235DF" w:rsidP="009235DF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 (tabuľka č. 15 - Čestné vyhlásenie žiadateľa; štatutárny orgán žiadateľa záväzne vyhlási, že nie je dlžníkom na daniach) </w:t>
            </w:r>
          </w:p>
          <w:p w14:paraId="27B18778" w14:textId="09BCD016" w:rsidR="004F4BCC" w:rsidRPr="00B35F08" w:rsidRDefault="00242C47" w:rsidP="00C7065C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nie staršie ako 3 mesiace ku dňu predloženia </w:t>
            </w:r>
            <w:proofErr w:type="spellStart"/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ŽoNFP</w:t>
            </w:r>
            <w:proofErr w:type="spellEnd"/>
            <w:r w:rsidR="00C7065C"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B35F08" w:rsidRDefault="00675897" w:rsidP="00C7065C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B35F08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B35F08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5405D8BF" w:rsidR="003C4895" w:rsidRPr="00767E7E" w:rsidRDefault="009235DF" w:rsidP="00767E7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B35F08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22B1E19C" w14:textId="0D6C11D1" w:rsidR="009235DF" w:rsidRPr="00B35F08" w:rsidRDefault="009235DF" w:rsidP="009235DF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 (tabuľka č. 15 - Čestné vyhlásenie žiadateľa; štatutárny orgán žiadateľa záväzne vyhlási, že nie je dlžníkom poistného na zdravotnom poistení) </w:t>
            </w:r>
          </w:p>
          <w:p w14:paraId="6458EAFA" w14:textId="26A5B78B" w:rsidR="004F4BCC" w:rsidRPr="00B35F08" w:rsidRDefault="00242C47" w:rsidP="00AC2FD4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Potvrdenie zdravotných poisťovní o úhrade poistného na zdravotné poistenie nie staršie ako 3 mesiace ku dňu predloženia </w:t>
            </w:r>
            <w:proofErr w:type="spellStart"/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ŽoNFP</w:t>
            </w:r>
            <w:proofErr w:type="spellEnd"/>
            <w:r w:rsidR="00AC2FD4"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(listinná alternatíva ak relevantné)</w:t>
            </w:r>
          </w:p>
          <w:p w14:paraId="47A1A209" w14:textId="423B6AA3" w:rsidR="00675897" w:rsidRPr="00B35F08" w:rsidRDefault="00675897" w:rsidP="00AC2FD4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Splátkový kalendár (ak relevantné)</w:t>
            </w:r>
          </w:p>
        </w:tc>
      </w:tr>
      <w:tr w:rsidR="008149B5" w:rsidRPr="00B35F08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4B808FBA" w14:textId="4B19B97C" w:rsidR="009235DF" w:rsidRPr="00B35F08" w:rsidRDefault="009235DF" w:rsidP="009235D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(tabuľka č. 15 - Čestné vyhlásenie žiadateľa; štatutárny orgán žiadateľa záväzne vyhlási, že nie je dlžníkom na sociálnom poistení) </w:t>
            </w:r>
          </w:p>
          <w:p w14:paraId="738A9593" w14:textId="24DF5FBA" w:rsidR="005E230F" w:rsidRPr="00B35F08" w:rsidRDefault="00242C47" w:rsidP="00AC2FD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nie staršie ako 3 mesiace ku dňu predloženia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="00AC2FD4" w:rsidRPr="00B35F0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9235DF" w:rsidRPr="00B35F08">
              <w:rPr>
                <w:rFonts w:asciiTheme="minorHAnsi" w:hAnsiTheme="minorHAnsi" w:cs="Arial"/>
                <w:sz w:val="19"/>
                <w:szCs w:val="19"/>
              </w:rPr>
              <w:t>(listinná alternatíva ak relevantné)</w:t>
            </w:r>
          </w:p>
          <w:p w14:paraId="1CC558F0" w14:textId="269921DD" w:rsidR="00675897" w:rsidRPr="00B35F08" w:rsidRDefault="00675897" w:rsidP="00AC2FD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4F4BCC" w:rsidRPr="00B35F08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3287EE1C" w:rsidR="004F4BCC" w:rsidRPr="00335114" w:rsidRDefault="00335114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335114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 konkurze alebo v reštrukturalizácií</w:t>
            </w:r>
          </w:p>
        </w:tc>
        <w:tc>
          <w:tcPr>
            <w:tcW w:w="7229" w:type="dxa"/>
            <w:vAlign w:val="center"/>
          </w:tcPr>
          <w:p w14:paraId="6A61EAE4" w14:textId="77777777" w:rsidR="009235DF" w:rsidRPr="00B35F08" w:rsidRDefault="009235DF" w:rsidP="009235DF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02779E47" w:rsidR="004F4BCC" w:rsidRPr="00AE5401" w:rsidRDefault="009235DF" w:rsidP="00AE540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B35F08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B35F08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15 - Čestné vyhlásenie</w:t>
            </w:r>
            <w:r w:rsidR="00DB2757" w:rsidRPr="00B35F08">
              <w:rPr>
                <w:rFonts w:asciiTheme="minorHAnsi" w:hAnsiTheme="minorHAnsi"/>
                <w:sz w:val="22"/>
              </w:rPr>
              <w:t xml:space="preserve"> </w:t>
            </w:r>
            <w:r w:rsidR="00DB2757" w:rsidRPr="00B35F08">
              <w:rPr>
                <w:rFonts w:asciiTheme="minorHAnsi" w:hAnsiTheme="minorHAns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>)</w:t>
            </w:r>
          </w:p>
        </w:tc>
      </w:tr>
      <w:tr w:rsidR="008149B5" w:rsidRPr="00B35F08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B35F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nie starší ako 1 mesiac ku dňu predloženia </w:t>
            </w:r>
            <w:proofErr w:type="spellStart"/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, úverová zmluva s komerčnou bankou, úverový prísľub od komerčnej banky nie starší ako 1 mesiac ku dňu predloženia </w:t>
            </w:r>
            <w:proofErr w:type="spellStart"/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a pod.)</w:t>
            </w:r>
          </w:p>
          <w:p w14:paraId="30AC4285" w14:textId="0688D15A" w:rsidR="00242C47" w:rsidRPr="00B35F08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B35F08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B35F08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Podmienka, že žiadateľ ani jeho štatutárny orgán, ani žiadny člen štatutárneho orgánu, ani prokurista/i, ani osoba splnomocnená zastupovať žiadateľa v konaní o </w:t>
            </w:r>
            <w:proofErr w:type="spellStart"/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neboli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právoplatne odsúdení</w:t>
            </w:r>
          </w:p>
        </w:tc>
        <w:tc>
          <w:tcPr>
            <w:tcW w:w="7229" w:type="dxa"/>
            <w:vAlign w:val="center"/>
          </w:tcPr>
          <w:p w14:paraId="5C946B68" w14:textId="03608B53" w:rsidR="00D679A2" w:rsidRPr="00EC578B" w:rsidRDefault="00242C47" w:rsidP="00EC578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lastRenderedPageBreak/>
              <w:t xml:space="preserve">Výpis z registra trestov </w:t>
            </w: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nie starší ako 3 mesiace ku dňu predloženia </w:t>
            </w:r>
            <w:proofErr w:type="spellStart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ŽoNFP</w:t>
            </w:r>
            <w:proofErr w:type="spellEnd"/>
            <w:r w:rsidR="00DB2757" w:rsidRPr="00B35F08">
              <w:rPr>
                <w:rFonts w:asciiTheme="minorHAnsi" w:hAnsiTheme="minorHAns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</w:tc>
      </w:tr>
      <w:tr w:rsidR="008149B5" w:rsidRPr="00B35F08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B35F08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B35F08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6DD5DD54" w:rsidR="008149B5" w:rsidRPr="00B35F08" w:rsidRDefault="00242C47" w:rsidP="009235DF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Účtovná závierka za posledný alebo predposledný účtovný rok (podľa toho, v ktorom období preukazuje splnenie kritérií </w:t>
            </w:r>
            <w:r w:rsidRPr="009E5852">
              <w:rPr>
                <w:rFonts w:asciiTheme="minorHAnsi" w:eastAsia="Times New Roman" w:hAnsiTheme="minorHAnsi" w:cs="Times New Roman"/>
                <w:sz w:val="19"/>
                <w:szCs w:val="19"/>
              </w:rPr>
              <w:t>ekonomickej životaschopnosti), kto</w:t>
            </w:r>
            <w:r w:rsidR="00183B61" w:rsidRPr="009E5852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rý predchádza dňu podania </w:t>
            </w:r>
            <w:proofErr w:type="spellStart"/>
            <w:r w:rsidR="00183B61" w:rsidRPr="009E5852">
              <w:rPr>
                <w:rFonts w:asciiTheme="minorHAnsi" w:eastAsia="Times New Roman" w:hAnsiTheme="minorHAnsi" w:cs="Times New Roman"/>
                <w:sz w:val="19"/>
                <w:szCs w:val="19"/>
              </w:rPr>
              <w:t>ŽoNFP</w:t>
            </w:r>
            <w:proofErr w:type="spellEnd"/>
            <w:r w:rsidR="00183B61" w:rsidRPr="009E5852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 </w:t>
            </w:r>
            <w:r w:rsidR="009235DF" w:rsidRPr="009E5852">
              <w:rPr>
                <w:rFonts w:ascii="Calibri" w:hAnsi="Calibri"/>
                <w:sz w:val="19"/>
                <w:szCs w:val="19"/>
              </w:rPr>
              <w:t>(možnosť využitia integračnej akcie „Získanie informácie o účtovných závierkach“ v ITMS2014+).</w:t>
            </w:r>
          </w:p>
        </w:tc>
      </w:tr>
      <w:tr w:rsidR="00B84764" w:rsidRPr="00B35F08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B35F08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Podmienka, že žiadateľ, ktorým je právnická osoba, nemá právoplatným rozsudkom uložený trest zákazu prijímať dotácie alebo subvencie, trest zákazu prijímať pomoc a podporu poskytovanú z fondov EÚ alebo trest zákazu účasti vo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VO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podľa osobitného predpisu</w:t>
            </w:r>
            <w:r w:rsidRPr="00B35F08">
              <w:rPr>
                <w:rFonts w:asciiTheme="minorHAnsi" w:hAnsiTheme="minorHAnsi"/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B35F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Výpis z registra trestov </w:t>
            </w:r>
            <w:r w:rsidRPr="00B35F08">
              <w:rPr>
                <w:rFonts w:asciiTheme="minorHAnsi" w:eastAsia="Times New Roman" w:hAnsiTheme="minorHAnsi" w:cs="Times New Roman"/>
                <w:bCs/>
                <w:iCs/>
                <w:sz w:val="19"/>
                <w:szCs w:val="19"/>
              </w:rPr>
              <w:t xml:space="preserve">nie starší ako 3 mesiace ku dňu predloženia </w:t>
            </w:r>
            <w:proofErr w:type="spellStart"/>
            <w:r w:rsidRPr="00B35F08">
              <w:rPr>
                <w:rFonts w:asciiTheme="minorHAnsi" w:eastAsia="Times New Roman" w:hAnsiTheme="minorHAnsi" w:cs="Times New Roman"/>
                <w:bCs/>
                <w:iCs/>
                <w:sz w:val="19"/>
                <w:szCs w:val="19"/>
              </w:rPr>
              <w:t>ŽoNFP</w:t>
            </w:r>
            <w:proofErr w:type="spellEnd"/>
          </w:p>
        </w:tc>
      </w:tr>
      <w:tr w:rsidR="00C74B6A" w:rsidRPr="00B35F08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B35F08" w:rsidRDefault="00DB2757" w:rsidP="001331D7">
            <w:pPr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B35F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Times New Roman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Výpis z registra trestov právnickej osoby nie starší ako 3 mesiace ku dňu predloženia </w:t>
            </w:r>
            <w:proofErr w:type="spellStart"/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>ŽoNFP</w:t>
            </w:r>
            <w:proofErr w:type="spellEnd"/>
          </w:p>
          <w:p w14:paraId="4848983C" w14:textId="491A0930" w:rsidR="00C74B6A" w:rsidRPr="00B35F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Times New Roman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B35F08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B35F08" w:rsidRDefault="007E4717" w:rsidP="001331D7">
            <w:pPr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B35F08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Times New Roman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eastAsia="Times New Roman" w:hAnsiTheme="minorHAnsi" w:cs="Times New Roman"/>
                <w:sz w:val="19"/>
                <w:szCs w:val="19"/>
              </w:rPr>
              <w:t xml:space="preserve">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B35F08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B35F08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B35F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Arial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 (tabuľka č. 7 – Popis projektu)</w:t>
            </w:r>
          </w:p>
          <w:p w14:paraId="2E64488B" w14:textId="277E91DF" w:rsidR="001B6932" w:rsidRPr="00B35F08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</w:tc>
      </w:tr>
      <w:tr w:rsidR="0006736F" w:rsidRPr="00B35F08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B35F08" w:rsidRDefault="0006736F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Podmienka, že žiadateľ neukončil fyzickú realizáciu všetkých oprávnených aktivít projektu pred predložením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</w:p>
        </w:tc>
        <w:tc>
          <w:tcPr>
            <w:tcW w:w="7229" w:type="dxa"/>
            <w:vAlign w:val="center"/>
          </w:tcPr>
          <w:p w14:paraId="7354B7B3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9 - Harmonogram časovej realizácie aktivít projektu)</w:t>
            </w:r>
          </w:p>
          <w:p w14:paraId="66C9CA82" w14:textId="7FD7938C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</w:tc>
      </w:tr>
      <w:tr w:rsidR="0006736F" w:rsidRPr="00B35F08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B35F08" w:rsidRDefault="0006736F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B35F08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(tabuľka č. 11 - Rozpočet projektu</w:t>
            </w:r>
            <w:r w:rsidR="001E15B4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B35F08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B35F08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Potvrdenie, že žiadateľ nie je platcom DPH nie staršie ako 3 mesiace ku dňu </w:t>
            </w: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 xml:space="preserve">predloženia </w:t>
            </w:r>
            <w:proofErr w:type="spellStart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ŽoNFP</w:t>
            </w:r>
            <w:proofErr w:type="spellEnd"/>
            <w:r w:rsidR="00B2405F"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B35F08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lastRenderedPageBreak/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(tabuľka č. 6 - Miesto realizácie projektu)</w:t>
            </w:r>
          </w:p>
        </w:tc>
      </w:tr>
      <w:tr w:rsidR="00872252" w:rsidRPr="00B35F08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B35F08" w:rsidRDefault="00E439EB" w:rsidP="00176B80">
            <w:pPr>
              <w:pStyle w:val="Odsekzoznamu"/>
              <w:spacing w:line="288" w:lineRule="auto"/>
              <w:ind w:left="0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B35F08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 w:cs="Times New Roman"/>
                <w:b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B35F08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 w:cs="Times New Roman"/>
                <w:b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 (ciele projektu, ukazovatele projektu, oprávnené aktivity projektu)</w:t>
            </w:r>
          </w:p>
          <w:p w14:paraId="42546BE2" w14:textId="1AEB73C3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 (oprávnené aktivity, popis východiskovej situácie v mieste realizácie projektu, popis cieľov a výsledkov projektu)</w:t>
            </w:r>
          </w:p>
          <w:p w14:paraId="33BE5616" w14:textId="2D9091C5" w:rsidR="0040334C" w:rsidRPr="009E5852" w:rsidRDefault="00E439EB" w:rsidP="009E585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 (harmonogram projektu, zoznam aktivít projektu)</w:t>
            </w:r>
          </w:p>
          <w:p w14:paraId="7A76302F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Súlad projektu s cieľmi HP RMŽ a ND</w:t>
            </w:r>
          </w:p>
          <w:p w14:paraId="3E9F5D6A" w14:textId="124A7146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ŽoNFP</w:t>
            </w:r>
            <w:proofErr w:type="spellEnd"/>
          </w:p>
          <w:p w14:paraId="2A9F98D7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 (tabuľka č. 11 - Rozpočet projektu)</w:t>
            </w:r>
          </w:p>
          <w:p w14:paraId="315B479C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 (tabuľka č. 11 - Rozpočet projektu)</w:t>
            </w:r>
          </w:p>
          <w:p w14:paraId="2B3E8045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2E85784E" w14:textId="77777777" w:rsidR="00E439EB" w:rsidRPr="00B35F08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B35F0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Times New Roman"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B35F08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sz w:val="19"/>
                <w:szCs w:val="19"/>
                <w:u w:val="single"/>
              </w:rPr>
            </w:pPr>
            <w:r w:rsidRPr="00B35F08">
              <w:rPr>
                <w:rFonts w:asciiTheme="minorHAnsi" w:hAnsiTheme="minorHAns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2E083F60" w:rsidR="009A2675" w:rsidRPr="009E5852" w:rsidRDefault="00E439EB" w:rsidP="009E585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B35F08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B35F08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B35F08" w:rsidRDefault="00872252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lastRenderedPageBreak/>
              <w:t xml:space="preserve">Podmienky týkajúce sa štátnej pomoci a vyplývajúce zo schém štátnej pomoci/pomoci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de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minimis</w:t>
            </w:r>
            <w:proofErr w:type="spellEnd"/>
          </w:p>
        </w:tc>
        <w:tc>
          <w:tcPr>
            <w:tcW w:w="7229" w:type="dxa"/>
            <w:vAlign w:val="center"/>
          </w:tcPr>
          <w:p w14:paraId="41812CE5" w14:textId="5E885242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B35F08">
              <w:rPr>
                <w:rFonts w:asciiTheme="minorHAnsi" w:hAnsiTheme="minorHAnsi"/>
                <w:sz w:val="19"/>
                <w:szCs w:val="19"/>
              </w:rPr>
              <w:t>ý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B35F08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B35F08" w:rsidRDefault="00872252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 (tabuľka č. 12 - Verejné obstarávanie)</w:t>
            </w:r>
          </w:p>
          <w:p w14:paraId="47EA9006" w14:textId="4C0DF61C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B35F08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B35F08" w:rsidRDefault="00872252" w:rsidP="001331D7">
            <w:pPr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 xml:space="preserve">Podmienka, že žiadateľ neporušil zákaz nelegálnej práce a nelegálneho zamestnávania za obdobie 5 rokov predchádzajúcich podaniu </w:t>
            </w:r>
            <w:proofErr w:type="spellStart"/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ŽoNFP</w:t>
            </w:r>
            <w:proofErr w:type="spellEnd"/>
          </w:p>
        </w:tc>
        <w:tc>
          <w:tcPr>
            <w:tcW w:w="7229" w:type="dxa"/>
            <w:vAlign w:val="center"/>
          </w:tcPr>
          <w:p w14:paraId="71E2D30D" w14:textId="088B3D07" w:rsidR="009235DF" w:rsidRPr="00B35F08" w:rsidRDefault="009235DF" w:rsidP="00AE5401">
            <w:pPr>
              <w:pStyle w:val="Odsekzoznamu"/>
              <w:numPr>
                <w:ilvl w:val="0"/>
                <w:numId w:val="19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(tabuľka č. 15 Čestné vyhlásenie žiadateľa; štatutárny orgán žiadateľa záväzne vyhlási, že neporušil zákaz nelegálnej práce a nelegálneho zamestnávania za obdobie 5 rokov predchádzajúcich podaniu </w:t>
            </w:r>
            <w:proofErr w:type="spellStart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521B3D92" w14:textId="38755EF7" w:rsidR="00872252" w:rsidRPr="00B35F08" w:rsidRDefault="00872252" w:rsidP="00A07256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8" w:hanging="284"/>
              <w:contextualSpacing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lang w:val="en-US"/>
              </w:rPr>
            </w:pPr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Potvrdenie krajského </w:t>
            </w:r>
            <w:r w:rsidRPr="00A07256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inšpektorátu práce nie staršie ako 3 mesiace ku dňu predloženia </w:t>
            </w:r>
            <w:proofErr w:type="spellStart"/>
            <w:r w:rsidRPr="00A07256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ŽoNFP</w:t>
            </w:r>
            <w:proofErr w:type="spellEnd"/>
            <w:r w:rsidR="00183B61" w:rsidRPr="00A07256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 </w:t>
            </w:r>
            <w:r w:rsidR="009235DF" w:rsidRPr="00A07256">
              <w:rPr>
                <w:rFonts w:ascii="Calibri" w:hAnsi="Calibri" w:cs="Calibri"/>
                <w:bCs/>
                <w:iCs/>
                <w:color w:val="000000"/>
                <w:sz w:val="19"/>
                <w:szCs w:val="19"/>
              </w:rPr>
              <w:t>(možnosť využitia integračnej akcie „Získanie informácie zo zoznamu právnických osôb porušujúcich zákaz nelegálneho zamestnávania“ v ITMS2014+)</w:t>
            </w:r>
          </w:p>
        </w:tc>
      </w:tr>
      <w:tr w:rsidR="00872252" w:rsidRPr="00B35F08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B35F08" w:rsidRDefault="00872252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B35F08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15 - Čestné vyhlásenie</w:t>
            </w:r>
            <w:r w:rsidRPr="00B35F08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B35F08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B35F08" w:rsidRDefault="00872252" w:rsidP="001331D7">
            <w:pPr>
              <w:spacing w:line="288" w:lineRule="auto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254B6E83" w:rsidR="00872252" w:rsidRPr="00B35F08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B35F08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64E0BBEA" w14:textId="2CC51174" w:rsidR="00872252" w:rsidRPr="00CF63FB" w:rsidRDefault="00246EDF" w:rsidP="00CF63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15 - Čestné vyhlásenie žiadateľa; štatutárny orgán žiadateľa, záväzne vyhlási, že súhlasí s overením plnenia spravodajských povinností zo strany poskytovateľa)</w:t>
            </w:r>
          </w:p>
        </w:tc>
      </w:tr>
      <w:tr w:rsidR="004B75FE" w:rsidRPr="00B35F08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B35F08" w:rsidRDefault="004B75FE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B35F08" w:rsidRDefault="00F97F3D" w:rsidP="003B5EC8">
            <w:pPr>
              <w:spacing w:before="60" w:after="60"/>
              <w:rPr>
                <w:rFonts w:asciiTheme="minorHAnsi" w:eastAsia="Arial Unicode MS" w:hAnsiTheme="minorHAnsi"/>
              </w:rPr>
            </w:pPr>
            <w:r w:rsidRPr="00B35F08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15 - Čestné vyhlásenie</w:t>
            </w:r>
            <w:r w:rsidR="003E64B1" w:rsidRPr="00B35F08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B35F08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B35F08" w:rsidRDefault="00F97F3D" w:rsidP="003B5EC8">
            <w:pPr>
              <w:spacing w:before="60" w:after="60"/>
              <w:ind w:left="34"/>
              <w:rPr>
                <w:rFonts w:asciiTheme="minorHAnsi" w:hAnsiTheme="minorHAnsi"/>
              </w:rPr>
            </w:pPr>
            <w:r w:rsidRPr="00B35F08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B35F08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B35F08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lastRenderedPageBreak/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t xml:space="preserve"> (tabuľka č. 15 - Čestné vyhlásenie</w:t>
            </w:r>
            <w:r w:rsidR="003E64B1" w:rsidRPr="00B35F08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B35F08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B35F08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B35F08" w:rsidRDefault="004B75FE" w:rsidP="001331D7">
            <w:pPr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lastRenderedPageBreak/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11 – Rozpočet projektu)</w:t>
            </w:r>
          </w:p>
        </w:tc>
      </w:tr>
      <w:tr w:rsidR="004B75FE" w:rsidRPr="00B35F08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B35F08" w:rsidRDefault="004B75FE" w:rsidP="001331D7">
            <w:pPr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9 – Harmonogram realizácie aktivít)</w:t>
            </w:r>
          </w:p>
        </w:tc>
      </w:tr>
      <w:tr w:rsidR="004B75FE" w:rsidRPr="00B35F08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B35F08" w:rsidRDefault="004B75FE" w:rsidP="001331D7">
            <w:pPr>
              <w:spacing w:line="288" w:lineRule="auto"/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 xml:space="preserve">formulár </w:t>
            </w:r>
            <w:proofErr w:type="spellStart"/>
            <w:r w:rsidRPr="00B35F08">
              <w:rPr>
                <w:rFonts w:asciiTheme="minorHAnsi" w:hAnsiTheme="minorHAnsi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/>
                <w:sz w:val="19"/>
                <w:szCs w:val="19"/>
              </w:rPr>
              <w:t xml:space="preserve"> (tabuľka č. 10 – Aktivity projektu a očakávané merateľné ukazovatele)</w:t>
            </w:r>
          </w:p>
          <w:p w14:paraId="05A456B6" w14:textId="6F2AE471" w:rsidR="004B75FE" w:rsidRPr="00B35F08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B35F08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B35F08" w:rsidSect="00F74B96">
          <w:headerReference w:type="default" r:id="rId18"/>
          <w:footerReference w:type="default" r:id="rId1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B35F08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B35F08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B35F08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B35F08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B35F08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B35F08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3FAFA24E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</w:t>
            </w:r>
            <w:proofErr w:type="spellStart"/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dolupodpísaný</w:t>
            </w:r>
            <w:proofErr w:type="spellEnd"/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žiadateľ (štatutárny orgán žiadateľa) čestne vyhlasujem, že: </w:t>
            </w:r>
            <w:r w:rsidRPr="00B35F08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B35F08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B35F08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</w:t>
            </w:r>
            <w:bookmarkStart w:id="0" w:name="_GoBack"/>
            <w:bookmarkEnd w:id="0"/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 a uchovávaním všetkých uvedených osobných údajov v súlade so zák. č. 122/2013 Z. z. o </w:t>
            </w:r>
            <w:r w:rsidRPr="00B35F08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35F08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35F08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FF0000"/>
                <w:sz w:val="19"/>
                <w:szCs w:val="19"/>
              </w:rPr>
              <w:t xml:space="preserve">(Pozn. druhá časť sekcie je editovateľná zo strany RO v ITMS2014 a znenie vyhlásení na preukázanie podmienok poskytnutia príspevku môže RO upravovať pri zadávaní výzvy. Jednotlivé ustanovenia v tejto časti si pri zadávaní </w:t>
            </w:r>
            <w:proofErr w:type="spellStart"/>
            <w:r w:rsidRPr="00B35F08">
              <w:rPr>
                <w:rFonts w:asciiTheme="minorHAnsi" w:hAnsiTheme="minorHAnsi" w:cs="Arial"/>
                <w:color w:val="FF0000"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color w:val="FF0000"/>
                <w:sz w:val="19"/>
                <w:szCs w:val="19"/>
              </w:rPr>
              <w:t xml:space="preserve"> žiadateľ môže vybrať a zvoliť v závislosti od toho, ktoré vyhlásenie je preňho relevantné)</w:t>
            </w:r>
          </w:p>
          <w:p w14:paraId="0A176DAE" w14:textId="019A5D4D" w:rsidR="00B13E70" w:rsidRPr="00B35F08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mne </w:t>
            </w:r>
            <w:r w:rsidR="002D6C87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74588FE2" w14:textId="1BA7C55F" w:rsidR="00B523E2" w:rsidRPr="00FD09C5" w:rsidRDefault="002D6C87" w:rsidP="0077451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FD09C5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30F65CD0" w:rsidR="002D6C87" w:rsidRPr="00B35F08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B35F08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Pr="00B35F08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B35F08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súhlasím s overením plnenia spravodajských povinností žiadateľa zo st</w:t>
            </w:r>
            <w:r w:rsidR="004839C3"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B35F08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Pr="00774510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774510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viažuce sa na činnosti, ktoré by boli súčasťou projektu, v prípade ktorého sa začalo alebo malo začať vymáhacie konanie po premiestnení výrobnej činnosti mimo oblasti OP RH</w:t>
            </w:r>
            <w:r w:rsidR="00E50A5C" w:rsidRPr="00774510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Pr="00B35F08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voči sa mne </w:t>
            </w: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 w:rsidRPr="00B35F08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69DF7629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3CC4E487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687FDC84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0C3BAD1E" w14:textId="77777777" w:rsidR="009235DF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0C7F66AC" w:rsidR="00B00406" w:rsidRPr="00B35F08" w:rsidRDefault="009235DF" w:rsidP="009235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neporušil som zákaz nelegálnej práce a nelegálneho zamestnávania za obdobie 5-tich rokov predchádzajúcich podaniu </w:t>
            </w:r>
            <w:proofErr w:type="spellStart"/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ŽoNFP</w:t>
            </w:r>
            <w:proofErr w:type="spellEnd"/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  <w:r w:rsidR="00B35F08" w:rsidRPr="00B35F08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B35F08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AEE8C" w14:textId="77777777" w:rsidR="00CC745C" w:rsidRDefault="00CC745C" w:rsidP="00297396">
      <w:pPr>
        <w:spacing w:after="0" w:line="240" w:lineRule="auto"/>
      </w:pPr>
      <w:r>
        <w:separator/>
      </w:r>
    </w:p>
  </w:endnote>
  <w:endnote w:type="continuationSeparator" w:id="0">
    <w:p w14:paraId="03524892" w14:textId="77777777" w:rsidR="00CC745C" w:rsidRDefault="00CC745C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9ED79" w14:textId="77777777" w:rsidR="00977931" w:rsidRDefault="0097793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16CE3" w14:textId="77777777" w:rsidR="00977931" w:rsidRPr="00016F1C" w:rsidRDefault="0097793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977931" w:rsidRPr="009A2557" w:rsidRDefault="0097793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FD09C5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977931" w:rsidRPr="00016F1C" w:rsidRDefault="0097793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0E1C7" w14:textId="77777777" w:rsidR="00977931" w:rsidRDefault="00977931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1FAAD" w14:textId="77777777" w:rsidR="00977931" w:rsidRPr="00016F1C" w:rsidRDefault="0097793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977931" w:rsidRPr="00BB3EFA" w:rsidRDefault="0097793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FD09C5">
      <w:rPr>
        <w:rFonts w:asciiTheme="minorHAnsi" w:eastAsia="Times New Roman" w:hAnsiTheme="minorHAnsi" w:cs="Arial"/>
        <w:noProof/>
        <w:sz w:val="18"/>
        <w:szCs w:val="24"/>
        <w:lang w:eastAsia="sk-SK"/>
      </w:rPr>
      <w:t>8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977931" w:rsidRPr="00016F1C" w:rsidRDefault="0097793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D1E58" w14:textId="77777777" w:rsidR="00977931" w:rsidRPr="00016F1C" w:rsidRDefault="0097793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977931" w:rsidRPr="00BB3EFA" w:rsidRDefault="00977931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FD09C5">
      <w:rPr>
        <w:rFonts w:ascii="Calibri" w:eastAsia="Times New Roman" w:hAnsi="Calibri" w:cs="Arial"/>
        <w:noProof/>
        <w:sz w:val="18"/>
        <w:szCs w:val="24"/>
        <w:lang w:eastAsia="sk-SK"/>
      </w:rPr>
      <w:t>19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977931" w:rsidRPr="00570367" w:rsidRDefault="0097793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8D5F0" w14:textId="77777777" w:rsidR="00CC745C" w:rsidRDefault="00CC745C" w:rsidP="00297396">
      <w:pPr>
        <w:spacing w:after="0" w:line="240" w:lineRule="auto"/>
      </w:pPr>
      <w:r>
        <w:separator/>
      </w:r>
    </w:p>
  </w:footnote>
  <w:footnote w:type="continuationSeparator" w:id="0">
    <w:p w14:paraId="796F3090" w14:textId="77777777" w:rsidR="00CC745C" w:rsidRDefault="00CC745C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977931" w:rsidRPr="005B30FE" w:rsidRDefault="0097793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977931" w:rsidRPr="005B30FE" w:rsidRDefault="0097793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</w:t>
      </w:r>
      <w:r w:rsidRPr="005B30FE">
        <w:rPr>
          <w:rFonts w:ascii="Arial" w:hAnsi="Arial" w:cs="Arial"/>
          <w:sz w:val="16"/>
        </w:rPr>
        <w:t>Odkaz na automatické vyplnenie sa vzťahuje na prípad vyplnenia formulára prostredníctvom ITMS2014+</w:t>
      </w:r>
    </w:p>
  </w:footnote>
  <w:footnote w:id="3">
    <w:p w14:paraId="72133792" w14:textId="77777777" w:rsidR="00977931" w:rsidRPr="009C10BF" w:rsidRDefault="00977931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</w:t>
      </w:r>
      <w:r w:rsidRPr="009C10BF">
        <w:rPr>
          <w:rFonts w:ascii="Calibri" w:hAnsi="Calibri"/>
          <w:sz w:val="14"/>
          <w:szCs w:val="16"/>
        </w:rPr>
        <w:t>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45822" w14:textId="77777777" w:rsidR="00977931" w:rsidRDefault="0097793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1CB7A" w14:textId="77777777" w:rsidR="00977931" w:rsidRPr="008228EA" w:rsidRDefault="00977931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4" name="Obrázok 4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977931" w:rsidRDefault="0097793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1CDE9" w14:textId="2E5ABB96" w:rsidR="00977931" w:rsidRPr="007A7341" w:rsidRDefault="00977931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8C585" w14:textId="5CFBC2B6" w:rsidR="00977931" w:rsidRDefault="00977931" w:rsidP="00C15EDE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0C259EBE" wp14:editId="1A47A349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E7CA5" w14:textId="288198B6" w:rsidR="00977931" w:rsidRDefault="00977931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527BEF76" wp14:editId="779E6033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D70F0"/>
    <w:multiLevelType w:val="hybridMultilevel"/>
    <w:tmpl w:val="0958B5CA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7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3"/>
  </w:num>
  <w:num w:numId="11">
    <w:abstractNumId w:val="11"/>
  </w:num>
  <w:num w:numId="12">
    <w:abstractNumId w:val="8"/>
  </w:num>
  <w:num w:numId="13">
    <w:abstractNumId w:val="1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</w:num>
  <w:num w:numId="17">
    <w:abstractNumId w:val="15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6F1C"/>
    <w:rsid w:val="0001726E"/>
    <w:rsid w:val="00020955"/>
    <w:rsid w:val="000218A0"/>
    <w:rsid w:val="00021918"/>
    <w:rsid w:val="0002301C"/>
    <w:rsid w:val="000246F3"/>
    <w:rsid w:val="00033D70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8686B"/>
    <w:rsid w:val="000A2EB9"/>
    <w:rsid w:val="000B674B"/>
    <w:rsid w:val="000B6F90"/>
    <w:rsid w:val="000C060B"/>
    <w:rsid w:val="000C0D6B"/>
    <w:rsid w:val="000C3731"/>
    <w:rsid w:val="000C718A"/>
    <w:rsid w:val="000E4433"/>
    <w:rsid w:val="000F10DB"/>
    <w:rsid w:val="000F396A"/>
    <w:rsid w:val="000F3D1A"/>
    <w:rsid w:val="00114636"/>
    <w:rsid w:val="001331D7"/>
    <w:rsid w:val="00137D84"/>
    <w:rsid w:val="001407E8"/>
    <w:rsid w:val="001514F8"/>
    <w:rsid w:val="001526C4"/>
    <w:rsid w:val="00161EE1"/>
    <w:rsid w:val="0016773B"/>
    <w:rsid w:val="00170403"/>
    <w:rsid w:val="00176B80"/>
    <w:rsid w:val="00177D5A"/>
    <w:rsid w:val="00180815"/>
    <w:rsid w:val="00183B61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F0635"/>
    <w:rsid w:val="001F3AC7"/>
    <w:rsid w:val="001F78BE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46EDF"/>
    <w:rsid w:val="0025121F"/>
    <w:rsid w:val="002541FF"/>
    <w:rsid w:val="0025567F"/>
    <w:rsid w:val="002707CD"/>
    <w:rsid w:val="002770C0"/>
    <w:rsid w:val="00285FFB"/>
    <w:rsid w:val="002948E7"/>
    <w:rsid w:val="00297396"/>
    <w:rsid w:val="002A6EF9"/>
    <w:rsid w:val="002C4DEF"/>
    <w:rsid w:val="002D33D7"/>
    <w:rsid w:val="002D3BA1"/>
    <w:rsid w:val="002D6C87"/>
    <w:rsid w:val="002E5EB4"/>
    <w:rsid w:val="002F393A"/>
    <w:rsid w:val="002F5BED"/>
    <w:rsid w:val="003007BA"/>
    <w:rsid w:val="00306427"/>
    <w:rsid w:val="0031057C"/>
    <w:rsid w:val="003229DE"/>
    <w:rsid w:val="003256B5"/>
    <w:rsid w:val="00330A1D"/>
    <w:rsid w:val="00331C2D"/>
    <w:rsid w:val="00335114"/>
    <w:rsid w:val="0033719C"/>
    <w:rsid w:val="00340992"/>
    <w:rsid w:val="00340D3A"/>
    <w:rsid w:val="00343D97"/>
    <w:rsid w:val="00343F2B"/>
    <w:rsid w:val="00344F28"/>
    <w:rsid w:val="00346F2F"/>
    <w:rsid w:val="00353687"/>
    <w:rsid w:val="00357E28"/>
    <w:rsid w:val="00362BF7"/>
    <w:rsid w:val="003823BE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5EC8"/>
    <w:rsid w:val="003B62D7"/>
    <w:rsid w:val="003C1F0C"/>
    <w:rsid w:val="003C4895"/>
    <w:rsid w:val="003E4836"/>
    <w:rsid w:val="003E623A"/>
    <w:rsid w:val="003E64B1"/>
    <w:rsid w:val="003F1257"/>
    <w:rsid w:val="003F4E10"/>
    <w:rsid w:val="00401CA0"/>
    <w:rsid w:val="00403235"/>
    <w:rsid w:val="0040334C"/>
    <w:rsid w:val="00410E15"/>
    <w:rsid w:val="00421204"/>
    <w:rsid w:val="0042131C"/>
    <w:rsid w:val="00426502"/>
    <w:rsid w:val="004269C5"/>
    <w:rsid w:val="004336D9"/>
    <w:rsid w:val="00442A4B"/>
    <w:rsid w:val="00445389"/>
    <w:rsid w:val="00446346"/>
    <w:rsid w:val="004660ED"/>
    <w:rsid w:val="0047322C"/>
    <w:rsid w:val="00473F9B"/>
    <w:rsid w:val="004839C3"/>
    <w:rsid w:val="00484EC7"/>
    <w:rsid w:val="0049294E"/>
    <w:rsid w:val="004966FE"/>
    <w:rsid w:val="00496FDE"/>
    <w:rsid w:val="004A6D1F"/>
    <w:rsid w:val="004B1D1F"/>
    <w:rsid w:val="004B32DF"/>
    <w:rsid w:val="004B75FE"/>
    <w:rsid w:val="004D05FD"/>
    <w:rsid w:val="004D25E1"/>
    <w:rsid w:val="004D393A"/>
    <w:rsid w:val="004D426D"/>
    <w:rsid w:val="004D606B"/>
    <w:rsid w:val="004E4513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249D"/>
    <w:rsid w:val="00554C3B"/>
    <w:rsid w:val="00563B37"/>
    <w:rsid w:val="00570367"/>
    <w:rsid w:val="00584D11"/>
    <w:rsid w:val="005860BE"/>
    <w:rsid w:val="00597652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605879"/>
    <w:rsid w:val="006118BF"/>
    <w:rsid w:val="006135CB"/>
    <w:rsid w:val="00616F2A"/>
    <w:rsid w:val="00620337"/>
    <w:rsid w:val="00622C4C"/>
    <w:rsid w:val="006236C8"/>
    <w:rsid w:val="00627CE8"/>
    <w:rsid w:val="006463BA"/>
    <w:rsid w:val="006500F5"/>
    <w:rsid w:val="0066349C"/>
    <w:rsid w:val="006670FF"/>
    <w:rsid w:val="00671E70"/>
    <w:rsid w:val="00675897"/>
    <w:rsid w:val="006931C3"/>
    <w:rsid w:val="006A0F28"/>
    <w:rsid w:val="006A1986"/>
    <w:rsid w:val="006A1AFD"/>
    <w:rsid w:val="006A61FE"/>
    <w:rsid w:val="006B5DF4"/>
    <w:rsid w:val="006C13C8"/>
    <w:rsid w:val="006C338E"/>
    <w:rsid w:val="006D4BCF"/>
    <w:rsid w:val="006E1F75"/>
    <w:rsid w:val="006E3561"/>
    <w:rsid w:val="006F6E13"/>
    <w:rsid w:val="00713950"/>
    <w:rsid w:val="00721D12"/>
    <w:rsid w:val="007314FF"/>
    <w:rsid w:val="00732A40"/>
    <w:rsid w:val="00736C40"/>
    <w:rsid w:val="00760313"/>
    <w:rsid w:val="00760DE9"/>
    <w:rsid w:val="00767E7E"/>
    <w:rsid w:val="00774510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E4717"/>
    <w:rsid w:val="007E530A"/>
    <w:rsid w:val="007F732B"/>
    <w:rsid w:val="008149B5"/>
    <w:rsid w:val="00821D98"/>
    <w:rsid w:val="008228EA"/>
    <w:rsid w:val="0082337D"/>
    <w:rsid w:val="00824668"/>
    <w:rsid w:val="00833BAC"/>
    <w:rsid w:val="00834D66"/>
    <w:rsid w:val="00850E54"/>
    <w:rsid w:val="0085112A"/>
    <w:rsid w:val="0085134E"/>
    <w:rsid w:val="008710B3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8F7BBC"/>
    <w:rsid w:val="00900594"/>
    <w:rsid w:val="0091485F"/>
    <w:rsid w:val="009235DF"/>
    <w:rsid w:val="0093580E"/>
    <w:rsid w:val="00936E22"/>
    <w:rsid w:val="00951DEF"/>
    <w:rsid w:val="009626FA"/>
    <w:rsid w:val="00965065"/>
    <w:rsid w:val="00965448"/>
    <w:rsid w:val="0097310D"/>
    <w:rsid w:val="00977931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E5852"/>
    <w:rsid w:val="009F15FF"/>
    <w:rsid w:val="009F7894"/>
    <w:rsid w:val="00A009FF"/>
    <w:rsid w:val="00A03016"/>
    <w:rsid w:val="00A07256"/>
    <w:rsid w:val="00A154A6"/>
    <w:rsid w:val="00A20696"/>
    <w:rsid w:val="00A209BB"/>
    <w:rsid w:val="00A21F40"/>
    <w:rsid w:val="00A23BE3"/>
    <w:rsid w:val="00A2689E"/>
    <w:rsid w:val="00A30350"/>
    <w:rsid w:val="00A318C9"/>
    <w:rsid w:val="00A363C4"/>
    <w:rsid w:val="00A42B7A"/>
    <w:rsid w:val="00A572C3"/>
    <w:rsid w:val="00A6173A"/>
    <w:rsid w:val="00A65F9C"/>
    <w:rsid w:val="00A71082"/>
    <w:rsid w:val="00A7200C"/>
    <w:rsid w:val="00A75C3E"/>
    <w:rsid w:val="00A90FE0"/>
    <w:rsid w:val="00AC0120"/>
    <w:rsid w:val="00AC2FD4"/>
    <w:rsid w:val="00AD5656"/>
    <w:rsid w:val="00AE3334"/>
    <w:rsid w:val="00AE353F"/>
    <w:rsid w:val="00AE4BE4"/>
    <w:rsid w:val="00AE5401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3645"/>
    <w:rsid w:val="00B13E70"/>
    <w:rsid w:val="00B174FA"/>
    <w:rsid w:val="00B2405F"/>
    <w:rsid w:val="00B34CEF"/>
    <w:rsid w:val="00B35F08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C130F"/>
    <w:rsid w:val="00BD005E"/>
    <w:rsid w:val="00BD2500"/>
    <w:rsid w:val="00C052FF"/>
    <w:rsid w:val="00C10E17"/>
    <w:rsid w:val="00C11A6E"/>
    <w:rsid w:val="00C15EDE"/>
    <w:rsid w:val="00C213B4"/>
    <w:rsid w:val="00C2269F"/>
    <w:rsid w:val="00C2697A"/>
    <w:rsid w:val="00C26BDE"/>
    <w:rsid w:val="00C31B6B"/>
    <w:rsid w:val="00C36149"/>
    <w:rsid w:val="00C436DD"/>
    <w:rsid w:val="00C47274"/>
    <w:rsid w:val="00C51523"/>
    <w:rsid w:val="00C532A4"/>
    <w:rsid w:val="00C575C8"/>
    <w:rsid w:val="00C61333"/>
    <w:rsid w:val="00C62B07"/>
    <w:rsid w:val="00C7065C"/>
    <w:rsid w:val="00C74B6A"/>
    <w:rsid w:val="00C80073"/>
    <w:rsid w:val="00C82158"/>
    <w:rsid w:val="00C843F7"/>
    <w:rsid w:val="00C86F70"/>
    <w:rsid w:val="00CA3AFA"/>
    <w:rsid w:val="00CA6C90"/>
    <w:rsid w:val="00CB56FC"/>
    <w:rsid w:val="00CC2F21"/>
    <w:rsid w:val="00CC52B7"/>
    <w:rsid w:val="00CC62DD"/>
    <w:rsid w:val="00CC745C"/>
    <w:rsid w:val="00CD0BDD"/>
    <w:rsid w:val="00CD5466"/>
    <w:rsid w:val="00CD6015"/>
    <w:rsid w:val="00CE28B6"/>
    <w:rsid w:val="00CF63FB"/>
    <w:rsid w:val="00CF7260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A0E57"/>
    <w:rsid w:val="00DA7B0A"/>
    <w:rsid w:val="00DA7DEB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E020C7"/>
    <w:rsid w:val="00E02BF7"/>
    <w:rsid w:val="00E04D19"/>
    <w:rsid w:val="00E14B64"/>
    <w:rsid w:val="00E17B5C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9010D"/>
    <w:rsid w:val="00E97860"/>
    <w:rsid w:val="00EA6606"/>
    <w:rsid w:val="00EB2874"/>
    <w:rsid w:val="00EB336E"/>
    <w:rsid w:val="00EC578B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08BF"/>
    <w:rsid w:val="00F01634"/>
    <w:rsid w:val="00F13119"/>
    <w:rsid w:val="00F22FB6"/>
    <w:rsid w:val="00F272A7"/>
    <w:rsid w:val="00F3185E"/>
    <w:rsid w:val="00F318F5"/>
    <w:rsid w:val="00F42784"/>
    <w:rsid w:val="00F66814"/>
    <w:rsid w:val="00F66C9E"/>
    <w:rsid w:val="00F74B96"/>
    <w:rsid w:val="00F97F3D"/>
    <w:rsid w:val="00FA31EC"/>
    <w:rsid w:val="00FB28C1"/>
    <w:rsid w:val="00FC00A8"/>
    <w:rsid w:val="00FD09C5"/>
    <w:rsid w:val="00FD6ABB"/>
    <w:rsid w:val="00FD6DC1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20522-8F5B-4033-9AB1-E3E7F169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4744</Words>
  <Characters>27046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Huslica Kamil</cp:lastModifiedBy>
  <cp:revision>31</cp:revision>
  <cp:lastPrinted>2017-02-06T13:49:00Z</cp:lastPrinted>
  <dcterms:created xsi:type="dcterms:W3CDTF">2017-04-10T09:11:00Z</dcterms:created>
  <dcterms:modified xsi:type="dcterms:W3CDTF">2017-08-03T10:07:00Z</dcterms:modified>
</cp:coreProperties>
</file>