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6019" w:type="dxa"/>
        <w:tblInd w:w="-743" w:type="dxa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5.2 Podnecovanie investícií do odvetví spracovania a uvádzania na trh</w:t>
            </w: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 xml:space="preserve"> 5.2.1 Spracovanie produktov rybolovu a akvakultúry (čl. 69.1.a, b, f)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D99594" w:themeFill="accent2" w:themeFillTint="99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D99594" w:themeFill="accent2" w:themeFillTint="99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sz w:val="16"/>
                <w:szCs w:val="16"/>
              </w:rPr>
              <w:t>2 Zlepšenie bezpečnosti, hygieny, zdravia a pracovných podmienok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485FD8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485FD8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P0805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CD3F6A" w:rsidP="00A1131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HP RMŽ a ND </w:t>
            </w:r>
            <w:r w:rsidR="00414600"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P0806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obstaraných nových strojov, prístrojov, zariadení, technicky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nových strojov, prístrojov, zariadení, techniky a</w:t>
            </w:r>
            <w:r w:rsidR="00CD3F6A">
              <w:rPr>
                <w:rFonts w:cs="Arial"/>
                <w:sz w:val="16"/>
                <w:szCs w:val="16"/>
              </w:rPr>
              <w:t> </w:t>
            </w:r>
            <w:r w:rsidRPr="000F2953">
              <w:rPr>
                <w:rFonts w:cs="Arial"/>
                <w:sz w:val="16"/>
                <w:szCs w:val="16"/>
              </w:rPr>
              <w:t>technológií</w:t>
            </w:r>
            <w:r w:rsidR="00CD3F6A">
              <w:rPr>
                <w:rFonts w:cs="Arial"/>
                <w:sz w:val="16"/>
                <w:szCs w:val="16"/>
              </w:rPr>
              <w:t xml:space="preserve"> </w:t>
            </w:r>
            <w:r w:rsidR="00CD3F6A" w:rsidRPr="00CD3F6A">
              <w:rPr>
                <w:rFonts w:cs="Arial"/>
                <w:sz w:val="16"/>
                <w:szCs w:val="16"/>
              </w:rPr>
              <w:t xml:space="preserve"> (vrátane hardvéru, softvéru a rybárskeho náradia , ak relevantné)</w:t>
            </w:r>
            <w:r w:rsidRPr="000F2953">
              <w:rPr>
                <w:rFonts w:cs="Arial"/>
                <w:sz w:val="16"/>
                <w:szCs w:val="16"/>
              </w:rPr>
              <w:t xml:space="preserve"> obstaraných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P0807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zmodernizovaných strojov, prístrojov, zariadení, technicky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CD3F6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strojov, prístrojov, zariadení, techniky a  technológií </w:t>
            </w:r>
            <w:r w:rsidR="00CD3F6A" w:rsidRPr="00CD3F6A">
              <w:rPr>
                <w:rFonts w:cs="Arial"/>
                <w:sz w:val="16"/>
                <w:szCs w:val="16"/>
              </w:rPr>
              <w:t>(vrátane hardvéru, softvéru a rybárskeho náradia, ak relevantné)</w:t>
            </w:r>
            <w:r w:rsidR="00CD3F6A">
              <w:rPr>
                <w:rFonts w:cs="Arial"/>
                <w:sz w:val="16"/>
                <w:szCs w:val="16"/>
              </w:rPr>
              <w:t xml:space="preserve"> </w:t>
            </w:r>
            <w:r w:rsidRPr="000F2953">
              <w:rPr>
                <w:rFonts w:cs="Arial"/>
                <w:sz w:val="16"/>
                <w:szCs w:val="16"/>
              </w:rPr>
              <w:t>zmodernizovaných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5E5E05" w:rsidRDefault="00E554D0"/>
    <w:sectPr w:rsidR="005E5E05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198" w:rsidRDefault="003E2198" w:rsidP="00D16893">
      <w:pPr>
        <w:spacing w:after="0" w:line="240" w:lineRule="auto"/>
      </w:pPr>
      <w:r>
        <w:separator/>
      </w:r>
    </w:p>
  </w:endnote>
  <w:endnote w:type="continuationSeparator" w:id="0">
    <w:p w:rsidR="003E2198" w:rsidRDefault="003E2198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028" w:rsidRDefault="000E70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028" w:rsidRDefault="000E70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028" w:rsidRDefault="000E70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198" w:rsidRDefault="003E2198" w:rsidP="00D16893">
      <w:pPr>
        <w:spacing w:after="0" w:line="240" w:lineRule="auto"/>
      </w:pPr>
      <w:r>
        <w:separator/>
      </w:r>
    </w:p>
  </w:footnote>
  <w:footnote w:type="continuationSeparator" w:id="0">
    <w:p w:rsidR="003E2198" w:rsidRDefault="003E2198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028" w:rsidRDefault="000E70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0E7028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028" w:rsidRDefault="000E70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16F"/>
    <w:rsid w:val="000E5081"/>
    <w:rsid w:val="000E7028"/>
    <w:rsid w:val="001F659E"/>
    <w:rsid w:val="002B2489"/>
    <w:rsid w:val="002B2E54"/>
    <w:rsid w:val="003534AA"/>
    <w:rsid w:val="003E2198"/>
    <w:rsid w:val="00414600"/>
    <w:rsid w:val="0042133C"/>
    <w:rsid w:val="00485FD8"/>
    <w:rsid w:val="0049216F"/>
    <w:rsid w:val="004D5712"/>
    <w:rsid w:val="00550B67"/>
    <w:rsid w:val="00607906"/>
    <w:rsid w:val="00680337"/>
    <w:rsid w:val="006B4B1C"/>
    <w:rsid w:val="006D49CB"/>
    <w:rsid w:val="00737701"/>
    <w:rsid w:val="007631BF"/>
    <w:rsid w:val="007D639F"/>
    <w:rsid w:val="008F5927"/>
    <w:rsid w:val="0091196A"/>
    <w:rsid w:val="009B002D"/>
    <w:rsid w:val="00AF39D3"/>
    <w:rsid w:val="00B26F36"/>
    <w:rsid w:val="00B4129E"/>
    <w:rsid w:val="00C336B8"/>
    <w:rsid w:val="00CD3F6A"/>
    <w:rsid w:val="00CE56D0"/>
    <w:rsid w:val="00D16893"/>
    <w:rsid w:val="00DE5D19"/>
    <w:rsid w:val="00E554D0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DBF6AA-1A48-4382-B36F-331F3D517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1362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dcterms:created xsi:type="dcterms:W3CDTF">2018-04-23T06:51:00Z</dcterms:created>
  <dcterms:modified xsi:type="dcterms:W3CDTF">2018-04-23T06:51:00Z</dcterms:modified>
</cp:coreProperties>
</file>