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5E2" w:rsidRPr="008414CC" w:rsidRDefault="000A55E2" w:rsidP="00662ABB">
      <w:pPr>
        <w:pStyle w:val="mojNORMALNY"/>
        <w:jc w:val="center"/>
        <w:rPr>
          <w:rFonts w:ascii="Times New Roman" w:hAnsi="Times New Roman"/>
          <w:b/>
          <w:caps/>
          <w:sz w:val="32"/>
          <w:szCs w:val="32"/>
        </w:rPr>
      </w:pPr>
      <w:bookmarkStart w:id="0" w:name="_GoBack"/>
      <w:bookmarkEnd w:id="0"/>
      <w:r w:rsidRPr="008414CC">
        <w:rPr>
          <w:rFonts w:ascii="Times New Roman" w:hAnsi="Times New Roman"/>
          <w:b/>
          <w:caps/>
          <w:sz w:val="32"/>
          <w:szCs w:val="32"/>
        </w:rPr>
        <w:t>V 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</w:t>
      </w:r>
      <w:r w:rsidR="00441B58">
        <w:rPr>
          <w:b/>
        </w:rPr>
        <w:t xml:space="preserve">drevené sudy, </w:t>
      </w:r>
      <w:r w:rsidRPr="008414CC">
        <w:rPr>
          <w:b/>
        </w:rPr>
        <w:t>označovani</w:t>
      </w:r>
      <w:r w:rsidR="00BC3713">
        <w:rPr>
          <w:b/>
        </w:rPr>
        <w:t>e</w:t>
      </w:r>
      <w:r w:rsidR="00441B58">
        <w:rPr>
          <w:b/>
        </w:rPr>
        <w:t>, korkové a sklenené uzávery</w:t>
      </w:r>
      <w:r w:rsidRPr="008414CC">
        <w:rPr>
          <w:b/>
        </w:rPr>
        <w:t>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>2. 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471BC4">
        <w:rPr>
          <w:b w:val="0"/>
          <w:caps/>
          <w:u w:val="single"/>
        </w:rPr>
        <w:t>drevených sudov</w:t>
      </w:r>
      <w:r w:rsidR="00471BC4" w:rsidRPr="00471BC4">
        <w:rPr>
          <w:caps/>
          <w:u w:val="single"/>
        </w:rPr>
        <w:t>/</w:t>
      </w:r>
      <w:r w:rsidR="00BC2832">
        <w:rPr>
          <w:b w:val="0"/>
          <w:caps/>
          <w:u w:val="single"/>
        </w:rPr>
        <w:t>spôsob označovania VINÁRSKYCH PRODUKTOV u</w:t>
      </w:r>
      <w:r w:rsidR="00471BC4">
        <w:rPr>
          <w:b w:val="0"/>
          <w:caps/>
          <w:u w:val="single"/>
        </w:rPr>
        <w:t> </w:t>
      </w:r>
      <w:r w:rsidR="00BC2832">
        <w:rPr>
          <w:b w:val="0"/>
          <w:caps/>
          <w:u w:val="single"/>
        </w:rPr>
        <w:t>žiadateľa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 jeho zmena v rámci predloženého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471BC4">
        <w:rPr>
          <w:spacing w:val="-2"/>
        </w:rPr>
        <w:t xml:space="preserve"> a presné miesto (adresa) realizácie projektu</w:t>
      </w:r>
      <w:r w:rsidR="001E7BE7" w:rsidRPr="00BB746D">
        <w:rPr>
          <w:spacing w:val="-2"/>
        </w:rPr>
        <w:t xml:space="preserve">.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3"/>
        <w:gridCol w:w="3516"/>
        <w:gridCol w:w="1303"/>
        <w:gridCol w:w="1815"/>
        <w:gridCol w:w="1617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55C"/>
    <w:rsid w:val="00017EBE"/>
    <w:rsid w:val="0005360A"/>
    <w:rsid w:val="000A55E2"/>
    <w:rsid w:val="000C724F"/>
    <w:rsid w:val="001E7BE7"/>
    <w:rsid w:val="00230279"/>
    <w:rsid w:val="00255951"/>
    <w:rsid w:val="00262847"/>
    <w:rsid w:val="00280235"/>
    <w:rsid w:val="00311989"/>
    <w:rsid w:val="003B5324"/>
    <w:rsid w:val="00441B58"/>
    <w:rsid w:val="00471BC4"/>
    <w:rsid w:val="00480317"/>
    <w:rsid w:val="004D3778"/>
    <w:rsid w:val="004F06EE"/>
    <w:rsid w:val="00537744"/>
    <w:rsid w:val="005A355C"/>
    <w:rsid w:val="00662ABB"/>
    <w:rsid w:val="00711DC5"/>
    <w:rsid w:val="007728A2"/>
    <w:rsid w:val="007934DE"/>
    <w:rsid w:val="007D008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C3713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AF9C0B-FF8B-4D86-8153-E99048110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Žemlová Jana</cp:lastModifiedBy>
  <cp:revision>2</cp:revision>
  <dcterms:created xsi:type="dcterms:W3CDTF">2018-09-10T08:54:00Z</dcterms:created>
  <dcterms:modified xsi:type="dcterms:W3CDTF">2018-09-10T08:54:00Z</dcterms:modified>
</cp:coreProperties>
</file>