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2CD2C" w14:textId="77777777" w:rsidR="00DA28EC" w:rsidRPr="00DA28EC" w:rsidRDefault="00DA28EC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DA28EC">
        <w:rPr>
          <w:rFonts w:ascii="Times New Roman" w:eastAsia="Times New Roman" w:hAnsi="Times New Roman" w:cs="Times New Roman"/>
          <w:b/>
          <w:lang w:eastAsia="sk-SK"/>
        </w:rPr>
        <w:tab/>
      </w:r>
    </w:p>
    <w:p w14:paraId="1365DC71" w14:textId="77777777" w:rsidR="003A7B29" w:rsidRPr="00E03E24" w:rsidRDefault="00E03E24" w:rsidP="00E03E2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lang w:eastAsia="sk-SK"/>
        </w:rPr>
        <w:tab/>
      </w:r>
    </w:p>
    <w:tbl>
      <w:tblPr>
        <w:tblStyle w:val="Mriekatabuky"/>
        <w:tblW w:w="13716" w:type="dxa"/>
        <w:tblLook w:val="04A0" w:firstRow="1" w:lastRow="0" w:firstColumn="1" w:lastColumn="0" w:noHBand="0" w:noVBand="1"/>
      </w:tblPr>
      <w:tblGrid>
        <w:gridCol w:w="675"/>
        <w:gridCol w:w="3686"/>
        <w:gridCol w:w="1843"/>
        <w:gridCol w:w="2504"/>
        <w:gridCol w:w="2457"/>
        <w:gridCol w:w="47"/>
        <w:gridCol w:w="2504"/>
      </w:tblGrid>
      <w:tr w:rsidR="003A7B29" w:rsidRPr="00DA28EC" w14:paraId="6CD54888" w14:textId="77777777" w:rsidTr="00BA4F4B">
        <w:trPr>
          <w:trHeight w:val="454"/>
        </w:trPr>
        <w:tc>
          <w:tcPr>
            <w:tcW w:w="13716" w:type="dxa"/>
            <w:gridSpan w:val="7"/>
            <w:shd w:val="clear" w:color="auto" w:fill="C2D69B" w:themeFill="accent3" w:themeFillTint="99"/>
            <w:vAlign w:val="center"/>
          </w:tcPr>
          <w:p w14:paraId="45C68B28" w14:textId="77777777" w:rsidR="003A7B29" w:rsidRPr="00DA28EC" w:rsidRDefault="003A7B29" w:rsidP="00A13088">
            <w:pPr>
              <w:jc w:val="center"/>
              <w:rPr>
                <w:rFonts w:eastAsiaTheme="minorEastAsia"/>
                <w:b/>
                <w:color w:val="FFFFFF" w:themeColor="background1"/>
                <w:sz w:val="28"/>
                <w:szCs w:val="28"/>
                <w:lang w:eastAsia="sk-SK"/>
              </w:rPr>
            </w:pPr>
            <w:r>
              <w:rPr>
                <w:rFonts w:eastAsiaTheme="minorEastAsia"/>
                <w:b/>
                <w:color w:val="000000" w:themeColor="text1"/>
                <w:sz w:val="28"/>
                <w:szCs w:val="28"/>
                <w:lang w:eastAsia="sk-SK"/>
              </w:rPr>
              <w:t>Hodnotiaci hárok odborného hodnotiteľa</w:t>
            </w:r>
            <w:bookmarkStart w:id="0" w:name="_GoBack"/>
            <w:bookmarkEnd w:id="0"/>
          </w:p>
        </w:tc>
      </w:tr>
      <w:tr w:rsidR="003A7B29" w:rsidRPr="00DA28EC" w14:paraId="0CE12050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4D4C82CA" w14:textId="77777777" w:rsidR="003A7B29" w:rsidRPr="003529A1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Program</w:t>
            </w:r>
          </w:p>
        </w:tc>
        <w:tc>
          <w:tcPr>
            <w:tcW w:w="9355" w:type="dxa"/>
            <w:gridSpan w:val="5"/>
            <w:shd w:val="clear" w:color="auto" w:fill="EAF1DD" w:themeFill="accent3" w:themeFillTint="33"/>
            <w:vAlign w:val="center"/>
          </w:tcPr>
          <w:p w14:paraId="0B42631E" w14:textId="77777777" w:rsidR="003A7B29" w:rsidRPr="00DA28EC" w:rsidRDefault="003A7B29" w:rsidP="00BA4F4B">
            <w:pPr>
              <w:tabs>
                <w:tab w:val="left" w:pos="1695"/>
              </w:tabs>
              <w:jc w:val="center"/>
              <w:rPr>
                <w:rFonts w:ascii="Times New Roman" w:eastAsiaTheme="minorEastAsia" w:hAnsi="Times New Roman"/>
                <w:lang w:eastAsia="sk-SK"/>
              </w:rPr>
            </w:pPr>
            <w:r w:rsidRPr="00DA28EC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3A7B29" w:rsidRPr="00DA28EC" w14:paraId="09F421F2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33A14932" w14:textId="77777777" w:rsidR="003A7B29" w:rsidRPr="003529A1" w:rsidRDefault="003A7B29" w:rsidP="00A13088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Názov opatrenia/podopatrenia stratégie CLLD</w: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begin"/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instrText xml:space="preserve"> NOTEREF _Ref526757321 \h  \* MERGEFORMAT </w:instrTex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separate"/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t>2</w: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9355" w:type="dxa"/>
            <w:gridSpan w:val="5"/>
            <w:vAlign w:val="center"/>
          </w:tcPr>
          <w:p w14:paraId="4D81DC7A" w14:textId="77777777" w:rsidR="003A7B29" w:rsidRPr="00DA28EC" w:rsidRDefault="003A7B29" w:rsidP="00BA4F4B">
            <w:pPr>
              <w:tabs>
                <w:tab w:val="left" w:pos="1695"/>
              </w:tabs>
              <w:rPr>
                <w:rFonts w:ascii="Times New Roman" w:eastAsiaTheme="minorEastAsia" w:hAnsi="Times New Roman" w:cs="Times New Roman"/>
                <w:i/>
                <w:color w:val="1F497D" w:themeColor="text2"/>
                <w:sz w:val="24"/>
                <w:szCs w:val="24"/>
                <w:lang w:eastAsia="sk-SK"/>
              </w:rPr>
            </w:pPr>
          </w:p>
        </w:tc>
      </w:tr>
      <w:tr w:rsidR="003A7B29" w:rsidRPr="00DA28EC" w14:paraId="317F4002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75C6EA6C" w14:textId="77777777" w:rsidR="003A7B29" w:rsidRPr="003529A1" w:rsidRDefault="003A7B29" w:rsidP="00A13088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Názov a kód podopatrenia PRV SR </w:t>
            </w: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br/>
              <w:t>2014 – 2020/nariadenia (EÚ) č. 1305/2013</w: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begin"/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instrText xml:space="preserve"> NOTEREF _Ref526757333 \h  \* MERGEFORMAT </w:instrTex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separate"/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t>3</w:t>
            </w:r>
            <w:r w:rsidR="00416A6B" w:rsidRPr="003529A1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9355" w:type="dxa"/>
            <w:gridSpan w:val="5"/>
            <w:vAlign w:val="center"/>
          </w:tcPr>
          <w:p w14:paraId="6B1C2333" w14:textId="77777777" w:rsidR="003A7B29" w:rsidRPr="00DA28EC" w:rsidRDefault="003A7B29" w:rsidP="00BA4F4B">
            <w:pPr>
              <w:tabs>
                <w:tab w:val="left" w:pos="1695"/>
              </w:tabs>
              <w:rPr>
                <w:rFonts w:ascii="Times New Roman" w:eastAsiaTheme="minorEastAsia" w:hAnsi="Times New Roman" w:cs="Times New Roman"/>
                <w:i/>
                <w:color w:val="1F497D" w:themeColor="text2"/>
                <w:sz w:val="24"/>
                <w:szCs w:val="24"/>
                <w:lang w:eastAsia="sk-SK"/>
              </w:rPr>
            </w:pPr>
          </w:p>
        </w:tc>
      </w:tr>
      <w:tr w:rsidR="003A7B29" w:rsidRPr="00DA28EC" w14:paraId="566F9D1E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79C75687" w14:textId="43F288EB" w:rsidR="003A7B29" w:rsidRPr="003529A1" w:rsidRDefault="007D522C" w:rsidP="00A13088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Kód/č</w:t>
            </w:r>
            <w:r w:rsidR="003A7B29"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íslo výzvy</w:t>
            </w:r>
            <w:r w:rsidRPr="003529A1">
              <w:rPr>
                <w:rStyle w:val="Odkaznavysvetlivku"/>
                <w:rFonts w:eastAsiaTheme="minorEastAsia"/>
                <w:b/>
                <w:sz w:val="20"/>
                <w:szCs w:val="20"/>
                <w:lang w:eastAsia="sk-SK"/>
              </w:rPr>
              <w:endnoteReference w:id="1"/>
            </w:r>
          </w:p>
        </w:tc>
        <w:tc>
          <w:tcPr>
            <w:tcW w:w="9355" w:type="dxa"/>
            <w:gridSpan w:val="5"/>
            <w:vAlign w:val="center"/>
          </w:tcPr>
          <w:p w14:paraId="6F4F7605" w14:textId="77777777" w:rsidR="003A7B29" w:rsidRPr="00DA28EC" w:rsidRDefault="003A7B29" w:rsidP="00BA4F4B">
            <w:pPr>
              <w:tabs>
                <w:tab w:val="left" w:pos="1695"/>
              </w:tabs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7AA0E127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12EB791E" w14:textId="77777777" w:rsidR="003A7B29" w:rsidRPr="003529A1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Názov žiadateľa</w:t>
            </w:r>
          </w:p>
        </w:tc>
        <w:tc>
          <w:tcPr>
            <w:tcW w:w="9355" w:type="dxa"/>
            <w:gridSpan w:val="5"/>
            <w:vAlign w:val="center"/>
          </w:tcPr>
          <w:p w14:paraId="6E9238FB" w14:textId="77777777" w:rsidR="003A7B29" w:rsidRPr="00DA28EC" w:rsidRDefault="003A7B29" w:rsidP="00BA4F4B">
            <w:pPr>
              <w:tabs>
                <w:tab w:val="left" w:pos="1695"/>
              </w:tabs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536D118C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08EA8BA2" w14:textId="77777777" w:rsidR="003A7B29" w:rsidRPr="003529A1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/>
                <w:b/>
                <w:sz w:val="20"/>
                <w:szCs w:val="20"/>
                <w:lang w:eastAsia="sk-SK"/>
              </w:rPr>
              <w:t>Názov projektu</w:t>
            </w:r>
          </w:p>
        </w:tc>
        <w:tc>
          <w:tcPr>
            <w:tcW w:w="9355" w:type="dxa"/>
            <w:gridSpan w:val="5"/>
            <w:vAlign w:val="center"/>
          </w:tcPr>
          <w:p w14:paraId="28FB8013" w14:textId="77777777" w:rsidR="003A7B29" w:rsidRPr="00DA28EC" w:rsidRDefault="003A7B29" w:rsidP="00BA4F4B">
            <w:pPr>
              <w:tabs>
                <w:tab w:val="left" w:pos="1695"/>
              </w:tabs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5B2CC0" w:rsidRPr="00DA28EC" w14:paraId="4C7EDF7C" w14:textId="77777777" w:rsidTr="003529A1">
        <w:trPr>
          <w:trHeight w:val="454"/>
        </w:trPr>
        <w:tc>
          <w:tcPr>
            <w:tcW w:w="4361" w:type="dxa"/>
            <w:gridSpan w:val="2"/>
            <w:shd w:val="clear" w:color="auto" w:fill="EAF1DD" w:themeFill="accent3" w:themeFillTint="33"/>
            <w:vAlign w:val="center"/>
          </w:tcPr>
          <w:p w14:paraId="1A470DFD" w14:textId="77777777" w:rsidR="005B2CC0" w:rsidRPr="003529A1" w:rsidRDefault="004D1D17" w:rsidP="00A13088">
            <w:pPr>
              <w:tabs>
                <w:tab w:val="left" w:pos="1695"/>
              </w:tabs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Kód</w:t>
            </w:r>
            <w:r w:rsidR="005B2CC0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projektového zámeru/žiadosti o NFP</w:t>
            </w:r>
            <w:r w:rsidR="005B2CC0">
              <w:rPr>
                <w:rStyle w:val="Odkaznavysvetlivku"/>
                <w:rFonts w:eastAsiaTheme="minorEastAsia"/>
                <w:b/>
                <w:sz w:val="20"/>
                <w:szCs w:val="20"/>
                <w:lang w:eastAsia="sk-SK"/>
              </w:rPr>
              <w:endnoteReference w:id="2"/>
            </w:r>
          </w:p>
        </w:tc>
        <w:tc>
          <w:tcPr>
            <w:tcW w:w="9355" w:type="dxa"/>
            <w:gridSpan w:val="5"/>
            <w:vAlign w:val="center"/>
          </w:tcPr>
          <w:p w14:paraId="32F06C7E" w14:textId="77777777" w:rsidR="005B2CC0" w:rsidRPr="00DA28EC" w:rsidRDefault="005B2CC0" w:rsidP="00BA4F4B">
            <w:pPr>
              <w:tabs>
                <w:tab w:val="left" w:pos="1695"/>
              </w:tabs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3CE5AF5A" w14:textId="77777777" w:rsidTr="00BA4F4B">
        <w:trPr>
          <w:trHeight w:val="454"/>
        </w:trPr>
        <w:tc>
          <w:tcPr>
            <w:tcW w:w="13716" w:type="dxa"/>
            <w:gridSpan w:val="7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14:paraId="3A507D5A" w14:textId="77777777" w:rsidR="003A7B29" w:rsidRPr="00DA28EC" w:rsidRDefault="003A7B29" w:rsidP="00416A6B">
            <w:pPr>
              <w:tabs>
                <w:tab w:val="left" w:pos="1701"/>
              </w:tabs>
              <w:contextualSpacing/>
              <w:rPr>
                <w:rFonts w:ascii="Times New Roman" w:eastAsiaTheme="minorEastAsia" w:hAnsi="Times New Roman" w:cs="Times New Roman"/>
                <w:b/>
                <w:sz w:val="24"/>
                <w:lang w:eastAsia="sk-SK"/>
              </w:rPr>
            </w:pPr>
            <w:r>
              <w:rPr>
                <w:rFonts w:eastAsiaTheme="minorEastAsia" w:cs="Times New Roman"/>
                <w:b/>
                <w:lang w:eastAsia="sk-SK"/>
              </w:rPr>
              <w:t xml:space="preserve">1.  </w:t>
            </w:r>
            <w:r w:rsidRPr="00DA28EC">
              <w:rPr>
                <w:rFonts w:eastAsiaTheme="minorEastAsia" w:cs="Times New Roman"/>
                <w:b/>
                <w:lang w:eastAsia="sk-SK"/>
              </w:rPr>
              <w:t>Výberové kritéria pre výber projektov</w:t>
            </w:r>
          </w:p>
        </w:tc>
      </w:tr>
      <w:tr w:rsidR="003A7B29" w:rsidRPr="00DA28EC" w14:paraId="588C6F0B" w14:textId="77777777" w:rsidTr="00C47A0A">
        <w:tc>
          <w:tcPr>
            <w:tcW w:w="675" w:type="dxa"/>
            <w:shd w:val="clear" w:color="auto" w:fill="EAF1DD" w:themeFill="accent3" w:themeFillTint="33"/>
            <w:vAlign w:val="center"/>
          </w:tcPr>
          <w:p w14:paraId="5284D860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P.č.</w:t>
            </w:r>
          </w:p>
        </w:tc>
        <w:tc>
          <w:tcPr>
            <w:tcW w:w="5529" w:type="dxa"/>
            <w:gridSpan w:val="2"/>
            <w:shd w:val="clear" w:color="auto" w:fill="EAF1DD" w:themeFill="accent3" w:themeFillTint="33"/>
            <w:vAlign w:val="center"/>
          </w:tcPr>
          <w:p w14:paraId="4D6DBC0E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Kritérium</w:t>
            </w:r>
            <w:r w:rsidR="00416A6B">
              <w:rPr>
                <w:rStyle w:val="Odkaznavysvetlivku"/>
                <w:rFonts w:eastAsiaTheme="minorEastAsia"/>
                <w:b/>
                <w:sz w:val="20"/>
                <w:szCs w:val="20"/>
                <w:lang w:eastAsia="sk-SK"/>
              </w:rPr>
              <w:endnoteReference w:id="3"/>
            </w:r>
          </w:p>
        </w:tc>
        <w:tc>
          <w:tcPr>
            <w:tcW w:w="4961" w:type="dxa"/>
            <w:gridSpan w:val="2"/>
            <w:shd w:val="clear" w:color="auto" w:fill="EAF1DD" w:themeFill="accent3" w:themeFillTint="33"/>
            <w:vAlign w:val="center"/>
          </w:tcPr>
          <w:p w14:paraId="05D4557B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Slovný popis</w:t>
            </w:r>
            <w:bookmarkStart w:id="1" w:name="_Ref472070590"/>
            <w:r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4"/>
            </w:r>
            <w:bookmarkEnd w:id="1"/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51" w:type="dxa"/>
            <w:gridSpan w:val="2"/>
            <w:shd w:val="clear" w:color="auto" w:fill="EAF1DD" w:themeFill="accent3" w:themeFillTint="33"/>
            <w:vAlign w:val="center"/>
          </w:tcPr>
          <w:p w14:paraId="3DE014D8" w14:textId="77777777" w:rsidR="003A7B29" w:rsidRPr="00DA28EC" w:rsidRDefault="00C47A0A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Hodnotenie</w:t>
            </w:r>
            <w:r w:rsidR="003A7B29"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5"/>
            </w:r>
          </w:p>
        </w:tc>
      </w:tr>
      <w:tr w:rsidR="003A7B29" w:rsidRPr="00DA28EC" w14:paraId="00B2CBB5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1E8CEB44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5529" w:type="dxa"/>
            <w:gridSpan w:val="2"/>
            <w:shd w:val="clear" w:color="auto" w:fill="auto"/>
            <w:vAlign w:val="center"/>
          </w:tcPr>
          <w:p w14:paraId="1F2A4342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  <w:vAlign w:val="center"/>
          </w:tcPr>
          <w:p w14:paraId="3362ED41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7534ABE1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245EDACB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663D80B2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5529" w:type="dxa"/>
            <w:gridSpan w:val="2"/>
            <w:shd w:val="clear" w:color="auto" w:fill="auto"/>
            <w:vAlign w:val="center"/>
          </w:tcPr>
          <w:p w14:paraId="607F115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  <w:vAlign w:val="center"/>
          </w:tcPr>
          <w:p w14:paraId="05CA2D40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3836AB85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5640359F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65FC708A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5529" w:type="dxa"/>
            <w:gridSpan w:val="2"/>
            <w:shd w:val="clear" w:color="auto" w:fill="auto"/>
            <w:vAlign w:val="center"/>
          </w:tcPr>
          <w:p w14:paraId="20765353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  <w:vAlign w:val="center"/>
          </w:tcPr>
          <w:p w14:paraId="76674DEC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74254E78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649CE531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7856017B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5529" w:type="dxa"/>
            <w:gridSpan w:val="2"/>
            <w:shd w:val="clear" w:color="auto" w:fill="auto"/>
            <w:vAlign w:val="center"/>
          </w:tcPr>
          <w:p w14:paraId="1683BB08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  <w:vAlign w:val="center"/>
          </w:tcPr>
          <w:p w14:paraId="56AAD262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7255E772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5CFABEE3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72116E7A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5529" w:type="dxa"/>
            <w:gridSpan w:val="2"/>
            <w:shd w:val="clear" w:color="auto" w:fill="auto"/>
            <w:vAlign w:val="center"/>
          </w:tcPr>
          <w:p w14:paraId="21C82AD2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  <w:vAlign w:val="center"/>
          </w:tcPr>
          <w:p w14:paraId="171F6E5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2BD9C8D8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C47A0A" w:rsidRPr="00DA28EC" w14:paraId="7C7A9AB5" w14:textId="77777777" w:rsidTr="006A5B5A">
        <w:tc>
          <w:tcPr>
            <w:tcW w:w="11165" w:type="dxa"/>
            <w:gridSpan w:val="5"/>
            <w:shd w:val="clear" w:color="auto" w:fill="EAF1DD" w:themeFill="accent3" w:themeFillTint="33"/>
            <w:vAlign w:val="center"/>
          </w:tcPr>
          <w:p w14:paraId="1A7A020E" w14:textId="77777777" w:rsidR="00C47A0A" w:rsidRPr="00DA28EC" w:rsidRDefault="006A5B5A" w:rsidP="00C47A0A">
            <w:pPr>
              <w:jc w:val="both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Výsledok</w:t>
            </w:r>
            <w:r w:rsidR="00551C03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odborného</w:t>
            </w: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hodnotenia</w:t>
            </w:r>
          </w:p>
        </w:tc>
        <w:sdt>
          <w:sdtPr>
            <w:rPr>
              <w:rFonts w:eastAsiaTheme="minorEastAsia"/>
              <w:sz w:val="20"/>
              <w:szCs w:val="20"/>
              <w:lang w:eastAsia="sk-SK"/>
            </w:rPr>
            <w:id w:val="-1594777524"/>
            <w:placeholder>
              <w:docPart w:val="64895E9386BD4DFAAC94BB2282E1D5C0"/>
            </w:placeholder>
            <w:showingPlcHdr/>
            <w:comboBox>
              <w:listItem w:displayText="výberové kritériá splnené " w:value="výberové kritériá splnené "/>
              <w:listItem w:displayText="výberové kritériá nesplnené" w:value="výberové kritériá nesplnené"/>
              <w:listItem w:displayText="výzva na doplnenie" w:value="výzva na doplnenie"/>
              <w:listItem w:displayText="počet bodov" w:value="počet bodov"/>
            </w:comboBox>
          </w:sdtPr>
          <w:sdtEndPr>
            <w:rPr>
              <w:rFonts w:ascii="Times New Roman" w:hAnsi="Times New Roman"/>
              <w:b/>
              <w:sz w:val="24"/>
            </w:rPr>
          </w:sdtEndPr>
          <w:sdtContent>
            <w:tc>
              <w:tcPr>
                <w:tcW w:w="2551" w:type="dxa"/>
                <w:gridSpan w:val="2"/>
                <w:shd w:val="clear" w:color="auto" w:fill="auto"/>
                <w:vAlign w:val="center"/>
              </w:tcPr>
              <w:p w14:paraId="55AD82AA" w14:textId="77777777" w:rsidR="00C47A0A" w:rsidRPr="00DA28EC" w:rsidRDefault="006A5B5A" w:rsidP="00C47A0A">
                <w:pPr>
                  <w:jc w:val="center"/>
                  <w:rPr>
                    <w:rFonts w:ascii="Times New Roman" w:eastAsiaTheme="minorEastAsia" w:hAnsi="Times New Roman"/>
                    <w:b/>
                    <w:sz w:val="24"/>
                    <w:lang w:eastAsia="sk-SK"/>
                  </w:rPr>
                </w:pPr>
                <w:r w:rsidRPr="00DA28EC">
                  <w:rPr>
                    <w:rFonts w:ascii="Times New Roman" w:eastAsiaTheme="minorEastAsia" w:hAnsi="Times New Roman"/>
                    <w:color w:val="808080"/>
                    <w:sz w:val="20"/>
                    <w:szCs w:val="20"/>
                    <w:shd w:val="clear" w:color="auto" w:fill="FFFFFF" w:themeFill="background1"/>
                    <w:lang w:eastAsia="sk-SK"/>
                  </w:rPr>
                  <w:t>Vyberte položku.</w:t>
                </w:r>
              </w:p>
            </w:tc>
          </w:sdtContent>
        </w:sdt>
      </w:tr>
      <w:tr w:rsidR="003A7B29" w:rsidRPr="00DA28EC" w14:paraId="10E111F2" w14:textId="77777777" w:rsidTr="00BA4F4B">
        <w:trPr>
          <w:trHeight w:val="454"/>
        </w:trPr>
        <w:tc>
          <w:tcPr>
            <w:tcW w:w="13716" w:type="dxa"/>
            <w:gridSpan w:val="7"/>
            <w:shd w:val="clear" w:color="auto" w:fill="C2D69B" w:themeFill="accent3" w:themeFillTint="99"/>
            <w:vAlign w:val="center"/>
          </w:tcPr>
          <w:p w14:paraId="068E01A0" w14:textId="77777777" w:rsidR="003A7B29" w:rsidRPr="003529A1" w:rsidRDefault="003529A1" w:rsidP="003529A1">
            <w:pPr>
              <w:pStyle w:val="Odsekzoznamu"/>
              <w:numPr>
                <w:ilvl w:val="0"/>
                <w:numId w:val="3"/>
              </w:numPr>
              <w:ind w:left="284" w:hanging="284"/>
              <w:jc w:val="both"/>
              <w:rPr>
                <w:rFonts w:eastAsiaTheme="minorEastAsia" w:cs="Times New Roman"/>
                <w:b/>
                <w:lang w:eastAsia="sk-SK"/>
              </w:rPr>
            </w:pPr>
            <w:r>
              <w:rPr>
                <w:rFonts w:eastAsiaTheme="minorEastAsia" w:cs="Times New Roman"/>
                <w:b/>
                <w:lang w:eastAsia="sk-SK"/>
              </w:rPr>
              <w:t xml:space="preserve"> </w:t>
            </w:r>
            <w:r w:rsidR="003A7B29" w:rsidRPr="003529A1">
              <w:rPr>
                <w:rFonts w:eastAsiaTheme="minorEastAsia" w:cs="Times New Roman"/>
                <w:b/>
                <w:lang w:eastAsia="sk-SK"/>
              </w:rPr>
              <w:t>Hodnotiace (bodovacie kritéria)</w:t>
            </w:r>
          </w:p>
        </w:tc>
      </w:tr>
      <w:tr w:rsidR="003A7B29" w:rsidRPr="00DA28EC" w14:paraId="474D7A68" w14:textId="77777777" w:rsidTr="003529A1">
        <w:trPr>
          <w:trHeight w:val="170"/>
        </w:trPr>
        <w:tc>
          <w:tcPr>
            <w:tcW w:w="675" w:type="dxa"/>
            <w:shd w:val="clear" w:color="auto" w:fill="EAF1DD" w:themeFill="accent3" w:themeFillTint="33"/>
            <w:vAlign w:val="center"/>
          </w:tcPr>
          <w:p w14:paraId="257A3AF2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P.č.</w:t>
            </w:r>
          </w:p>
        </w:tc>
        <w:tc>
          <w:tcPr>
            <w:tcW w:w="5529" w:type="dxa"/>
            <w:gridSpan w:val="2"/>
            <w:shd w:val="clear" w:color="auto" w:fill="EAF1DD" w:themeFill="accent3" w:themeFillTint="33"/>
            <w:vAlign w:val="center"/>
          </w:tcPr>
          <w:p w14:paraId="5D341B12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Hodnotiace (bodovacie) kritérium</w:t>
            </w:r>
            <w:r w:rsidR="00416A6B">
              <w:rPr>
                <w:rStyle w:val="Odkaznavysvetlivku"/>
                <w:rFonts w:eastAsiaTheme="minorEastAsia"/>
                <w:b/>
                <w:sz w:val="20"/>
                <w:szCs w:val="20"/>
                <w:lang w:eastAsia="sk-SK"/>
              </w:rPr>
              <w:endnoteReference w:id="6"/>
            </w:r>
          </w:p>
        </w:tc>
        <w:tc>
          <w:tcPr>
            <w:tcW w:w="4961" w:type="dxa"/>
            <w:gridSpan w:val="2"/>
            <w:shd w:val="clear" w:color="auto" w:fill="EAF1DD" w:themeFill="accent3" w:themeFillTint="33"/>
            <w:vAlign w:val="center"/>
          </w:tcPr>
          <w:p w14:paraId="32FF747B" w14:textId="7B486ECE" w:rsidR="003A7B29" w:rsidRPr="00DA28EC" w:rsidRDefault="003A7B29" w:rsidP="00A13088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Slovný popis</w:t>
            </w:r>
            <w:r w:rsidR="00416A6B" w:rsidRPr="00416A6B">
              <w:rPr>
                <w:rFonts w:ascii="Times New Roman" w:eastAsiaTheme="minorEastAsia" w:hAnsi="Times New Roman"/>
                <w:sz w:val="24"/>
                <w:vertAlign w:val="superscript"/>
                <w:lang w:eastAsia="sk-SK"/>
              </w:rPr>
              <w:fldChar w:fldCharType="begin"/>
            </w:r>
            <w:r w:rsidR="00416A6B" w:rsidRPr="00416A6B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instrText xml:space="preserve"> NOTEREF _Ref472070590 \h </w:instrText>
            </w:r>
            <w:r w:rsidR="00416A6B" w:rsidRPr="00416A6B">
              <w:rPr>
                <w:rFonts w:ascii="Times New Roman" w:eastAsiaTheme="minorEastAsia" w:hAnsi="Times New Roman"/>
                <w:sz w:val="24"/>
                <w:vertAlign w:val="superscript"/>
                <w:lang w:eastAsia="sk-SK"/>
              </w:rPr>
              <w:instrText xml:space="preserve"> \* MERGEFORMAT </w:instrText>
            </w:r>
            <w:r w:rsidR="00416A6B" w:rsidRPr="00416A6B">
              <w:rPr>
                <w:rFonts w:ascii="Times New Roman" w:eastAsiaTheme="minorEastAsia" w:hAnsi="Times New Roman"/>
                <w:sz w:val="24"/>
                <w:vertAlign w:val="superscript"/>
                <w:lang w:eastAsia="sk-SK"/>
              </w:rPr>
            </w:r>
            <w:r w:rsidR="00416A6B" w:rsidRPr="00416A6B">
              <w:rPr>
                <w:rFonts w:ascii="Times New Roman" w:eastAsiaTheme="minorEastAsia" w:hAnsi="Times New Roman"/>
                <w:sz w:val="24"/>
                <w:vertAlign w:val="superscript"/>
                <w:lang w:eastAsia="sk-SK"/>
              </w:rPr>
              <w:fldChar w:fldCharType="separate"/>
            </w:r>
            <w:r w:rsidR="00416A6B" w:rsidRPr="00416A6B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t>5</w:t>
            </w:r>
            <w:r w:rsidR="00416A6B" w:rsidRPr="00416A6B">
              <w:rPr>
                <w:rFonts w:ascii="Times New Roman" w:eastAsiaTheme="minorEastAsia" w:hAnsi="Times New Roman"/>
                <w:sz w:val="24"/>
                <w:vertAlign w:val="superscript"/>
                <w:lang w:eastAsia="sk-SK"/>
              </w:rPr>
              <w:fldChar w:fldCharType="end"/>
            </w:r>
          </w:p>
        </w:tc>
        <w:tc>
          <w:tcPr>
            <w:tcW w:w="2551" w:type="dxa"/>
            <w:gridSpan w:val="2"/>
            <w:shd w:val="clear" w:color="auto" w:fill="EAF1DD" w:themeFill="accent3" w:themeFillTint="33"/>
            <w:vAlign w:val="center"/>
          </w:tcPr>
          <w:p w14:paraId="0D245E97" w14:textId="77777777" w:rsidR="003A7B29" w:rsidRPr="00DA28EC" w:rsidRDefault="002D5C50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H</w:t>
            </w:r>
            <w:r w:rsidR="003A7B29"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odnotenie</w:t>
            </w:r>
            <w:r>
              <w:rPr>
                <w:rStyle w:val="Odkaznavysvetlivku"/>
                <w:rFonts w:eastAsiaTheme="minorEastAsia"/>
                <w:b/>
                <w:sz w:val="20"/>
                <w:szCs w:val="20"/>
                <w:lang w:eastAsia="sk-SK"/>
              </w:rPr>
              <w:endnoteReference w:id="7"/>
            </w:r>
          </w:p>
        </w:tc>
      </w:tr>
      <w:tr w:rsidR="003A7B29" w:rsidRPr="00DA28EC" w14:paraId="4C8B5CE6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025DC06D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5529" w:type="dxa"/>
            <w:gridSpan w:val="2"/>
            <w:shd w:val="clear" w:color="auto" w:fill="auto"/>
          </w:tcPr>
          <w:p w14:paraId="61ABC480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</w:tcPr>
          <w:p w14:paraId="159E5778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</w:tcPr>
          <w:p w14:paraId="768E4F76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5A589DDC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1977C749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5529" w:type="dxa"/>
            <w:gridSpan w:val="2"/>
            <w:shd w:val="clear" w:color="auto" w:fill="auto"/>
          </w:tcPr>
          <w:p w14:paraId="23250C4B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</w:tcPr>
          <w:p w14:paraId="5F556BB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</w:tcPr>
          <w:p w14:paraId="6B133156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66170D1D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14ACF73D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5529" w:type="dxa"/>
            <w:gridSpan w:val="2"/>
            <w:shd w:val="clear" w:color="auto" w:fill="auto"/>
          </w:tcPr>
          <w:p w14:paraId="4A958B5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</w:tcPr>
          <w:p w14:paraId="6610756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</w:tcPr>
          <w:p w14:paraId="2075E676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064D72A0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1D5EFFFB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5529" w:type="dxa"/>
            <w:gridSpan w:val="2"/>
            <w:shd w:val="clear" w:color="auto" w:fill="auto"/>
          </w:tcPr>
          <w:p w14:paraId="608F0FFB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</w:tcPr>
          <w:p w14:paraId="6B64FB2E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</w:tcPr>
          <w:p w14:paraId="1C04FC3D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3A7B29" w:rsidRPr="00DA28EC" w14:paraId="33DB2C32" w14:textId="77777777" w:rsidTr="00D32EEE">
        <w:tc>
          <w:tcPr>
            <w:tcW w:w="675" w:type="dxa"/>
            <w:shd w:val="clear" w:color="auto" w:fill="EAF1DD" w:themeFill="accent3" w:themeFillTint="33"/>
            <w:vAlign w:val="center"/>
          </w:tcPr>
          <w:p w14:paraId="64331C05" w14:textId="77777777" w:rsidR="003A7B29" w:rsidRPr="00DA28EC" w:rsidRDefault="003A7B29" w:rsidP="00BA4F4B">
            <w:pPr>
              <w:jc w:val="center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5529" w:type="dxa"/>
            <w:gridSpan w:val="2"/>
            <w:shd w:val="clear" w:color="auto" w:fill="auto"/>
          </w:tcPr>
          <w:p w14:paraId="17C6D8FD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4961" w:type="dxa"/>
            <w:gridSpan w:val="2"/>
            <w:shd w:val="clear" w:color="auto" w:fill="auto"/>
          </w:tcPr>
          <w:p w14:paraId="427F2E56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  <w:tc>
          <w:tcPr>
            <w:tcW w:w="2551" w:type="dxa"/>
            <w:gridSpan w:val="2"/>
            <w:shd w:val="clear" w:color="auto" w:fill="auto"/>
          </w:tcPr>
          <w:p w14:paraId="24217D93" w14:textId="77777777" w:rsidR="003A7B29" w:rsidRPr="00DA28EC" w:rsidRDefault="003A7B29" w:rsidP="00BA4F4B">
            <w:pPr>
              <w:jc w:val="center"/>
              <w:rPr>
                <w:rFonts w:ascii="Times New Roman" w:eastAsiaTheme="minorEastAsia" w:hAnsi="Times New Roman"/>
                <w:b/>
                <w:sz w:val="24"/>
                <w:lang w:eastAsia="sk-SK"/>
              </w:rPr>
            </w:pPr>
          </w:p>
        </w:tc>
      </w:tr>
      <w:tr w:rsidR="006A5B5A" w:rsidRPr="00DA28EC" w14:paraId="1A067D81" w14:textId="77777777" w:rsidTr="003529A1">
        <w:tc>
          <w:tcPr>
            <w:tcW w:w="11165" w:type="dxa"/>
            <w:gridSpan w:val="5"/>
            <w:shd w:val="clear" w:color="auto" w:fill="EAF1DD" w:themeFill="accent3" w:themeFillTint="33"/>
            <w:vAlign w:val="center"/>
          </w:tcPr>
          <w:p w14:paraId="7A3B520D" w14:textId="77777777" w:rsidR="006A5B5A" w:rsidRPr="00DA28EC" w:rsidRDefault="006A5B5A" w:rsidP="006A5B5A">
            <w:pPr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Výsledok hodnotenia</w:t>
            </w:r>
          </w:p>
        </w:tc>
        <w:sdt>
          <w:sdtPr>
            <w:rPr>
              <w:rFonts w:eastAsiaTheme="minorEastAsia"/>
              <w:sz w:val="20"/>
              <w:szCs w:val="20"/>
              <w:lang w:eastAsia="sk-SK"/>
            </w:rPr>
            <w:id w:val="902099125"/>
            <w:placeholder>
              <w:docPart w:val="DF8F985E9A054A578F61ABC37CE6E49F"/>
            </w:placeholder>
            <w:showingPlcHdr/>
            <w:comboBox>
              <w:listItem w:displayText="výzva na doplnenie" w:value="výzva na doplnenie"/>
              <w:listItem w:displayText="počet bodov" w:value="počet bodov"/>
            </w:comboBox>
          </w:sdtPr>
          <w:sdtEndPr>
            <w:rPr>
              <w:rFonts w:ascii="Times New Roman" w:hAnsi="Times New Roman"/>
              <w:b/>
              <w:sz w:val="24"/>
            </w:rPr>
          </w:sdtEndPr>
          <w:sdtContent>
            <w:tc>
              <w:tcPr>
                <w:tcW w:w="2551" w:type="dxa"/>
                <w:gridSpan w:val="2"/>
                <w:shd w:val="clear" w:color="auto" w:fill="auto"/>
                <w:vAlign w:val="center"/>
              </w:tcPr>
              <w:p w14:paraId="50C7BF66" w14:textId="77777777" w:rsidR="006A5B5A" w:rsidRPr="00DA28EC" w:rsidRDefault="006A5B5A" w:rsidP="00BA4F4B">
                <w:pPr>
                  <w:jc w:val="center"/>
                  <w:rPr>
                    <w:rFonts w:eastAsiaTheme="minorEastAsia"/>
                    <w:b/>
                    <w:sz w:val="20"/>
                    <w:szCs w:val="20"/>
                    <w:lang w:eastAsia="sk-SK"/>
                  </w:rPr>
                </w:pPr>
                <w:r w:rsidRPr="00DA28EC">
                  <w:rPr>
                    <w:rFonts w:ascii="Times New Roman" w:eastAsiaTheme="minorEastAsia" w:hAnsi="Times New Roman"/>
                    <w:color w:val="808080"/>
                    <w:sz w:val="20"/>
                    <w:szCs w:val="20"/>
                    <w:shd w:val="clear" w:color="auto" w:fill="FFFFFF" w:themeFill="background1"/>
                    <w:lang w:eastAsia="sk-SK"/>
                  </w:rPr>
                  <w:t>Vyberte položku.</w:t>
                </w:r>
              </w:p>
            </w:tc>
          </w:sdtContent>
        </w:sdt>
      </w:tr>
      <w:tr w:rsidR="003A7B29" w:rsidRPr="00DA28EC" w14:paraId="1744AA5E" w14:textId="77777777" w:rsidTr="003529A1">
        <w:trPr>
          <w:trHeight w:val="454"/>
        </w:trPr>
        <w:tc>
          <w:tcPr>
            <w:tcW w:w="6204" w:type="dxa"/>
            <w:gridSpan w:val="3"/>
            <w:shd w:val="clear" w:color="auto" w:fill="EAF1DD" w:themeFill="accent3" w:themeFillTint="33"/>
            <w:vAlign w:val="center"/>
          </w:tcPr>
          <w:p w14:paraId="0609825A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lastRenderedPageBreak/>
              <w:t>Žiadaná výška NFP</w:t>
            </w:r>
            <w:r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8"/>
            </w:r>
          </w:p>
        </w:tc>
        <w:tc>
          <w:tcPr>
            <w:tcW w:w="7512" w:type="dxa"/>
            <w:gridSpan w:val="4"/>
            <w:shd w:val="clear" w:color="auto" w:fill="auto"/>
          </w:tcPr>
          <w:p w14:paraId="35DA6AEC" w14:textId="77777777" w:rsidR="003A7B29" w:rsidRPr="00DA28EC" w:rsidRDefault="003A7B29" w:rsidP="00BA4F4B">
            <w:pPr>
              <w:ind w:left="284"/>
              <w:contextualSpacing/>
              <w:rPr>
                <w:rFonts w:eastAsiaTheme="minorEastAsia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A7B29" w:rsidRPr="00DA28EC" w14:paraId="36251A50" w14:textId="77777777" w:rsidTr="003529A1">
        <w:trPr>
          <w:trHeight w:val="454"/>
        </w:trPr>
        <w:tc>
          <w:tcPr>
            <w:tcW w:w="6204" w:type="dxa"/>
            <w:gridSpan w:val="3"/>
            <w:shd w:val="clear" w:color="auto" w:fill="EAF1DD" w:themeFill="accent3" w:themeFillTint="33"/>
            <w:vAlign w:val="center"/>
          </w:tcPr>
          <w:p w14:paraId="40488854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Navrhovaná výška NFP</w:t>
            </w:r>
            <w:r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9"/>
            </w:r>
          </w:p>
        </w:tc>
        <w:tc>
          <w:tcPr>
            <w:tcW w:w="7512" w:type="dxa"/>
            <w:gridSpan w:val="4"/>
            <w:shd w:val="clear" w:color="auto" w:fill="auto"/>
          </w:tcPr>
          <w:p w14:paraId="39A2D07D" w14:textId="77777777" w:rsidR="003A7B29" w:rsidRPr="00DA28EC" w:rsidRDefault="003A7B29" w:rsidP="00BA4F4B">
            <w:pPr>
              <w:ind w:left="284"/>
              <w:contextualSpacing/>
              <w:rPr>
                <w:rFonts w:eastAsiaTheme="minorEastAsia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A7B29" w:rsidRPr="00DA28EC" w14:paraId="3C3B383F" w14:textId="77777777" w:rsidTr="003529A1">
        <w:trPr>
          <w:trHeight w:val="454"/>
        </w:trPr>
        <w:tc>
          <w:tcPr>
            <w:tcW w:w="6204" w:type="dxa"/>
            <w:gridSpan w:val="3"/>
            <w:shd w:val="clear" w:color="auto" w:fill="EAF1DD" w:themeFill="accent3" w:themeFillTint="33"/>
            <w:vAlign w:val="center"/>
          </w:tcPr>
          <w:p w14:paraId="486F2CCE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Identifikácia neoprávnených výdavkov</w:t>
            </w:r>
            <w:r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10"/>
            </w:r>
          </w:p>
        </w:tc>
        <w:tc>
          <w:tcPr>
            <w:tcW w:w="7512" w:type="dxa"/>
            <w:gridSpan w:val="4"/>
            <w:shd w:val="clear" w:color="auto" w:fill="auto"/>
          </w:tcPr>
          <w:p w14:paraId="6C16A816" w14:textId="77777777" w:rsidR="003A7B29" w:rsidRPr="00DA28EC" w:rsidRDefault="003A7B29" w:rsidP="00BA4F4B">
            <w:pPr>
              <w:ind w:left="284"/>
              <w:contextualSpacing/>
              <w:rPr>
                <w:rFonts w:eastAsiaTheme="minorEastAsia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A7B29" w:rsidRPr="00DA28EC" w14:paraId="0C4E08A9" w14:textId="77777777" w:rsidTr="003529A1">
        <w:trPr>
          <w:trHeight w:val="454"/>
        </w:trPr>
        <w:tc>
          <w:tcPr>
            <w:tcW w:w="13716" w:type="dxa"/>
            <w:gridSpan w:val="7"/>
            <w:shd w:val="clear" w:color="auto" w:fill="C2D69B" w:themeFill="accent3" w:themeFillTint="99"/>
            <w:vAlign w:val="center"/>
          </w:tcPr>
          <w:p w14:paraId="46E9A439" w14:textId="77777777" w:rsidR="003A7B29" w:rsidRPr="003529A1" w:rsidRDefault="003A7B29" w:rsidP="003529A1">
            <w:pPr>
              <w:pStyle w:val="Odsekzoznamu"/>
              <w:numPr>
                <w:ilvl w:val="0"/>
                <w:numId w:val="3"/>
              </w:numPr>
              <w:ind w:left="284" w:hanging="284"/>
              <w:rPr>
                <w:rFonts w:eastAsiaTheme="minorEastAsia" w:cs="Times New Roman"/>
                <w:sz w:val="20"/>
                <w:szCs w:val="20"/>
                <w:lang w:eastAsia="sk-SK"/>
              </w:rPr>
            </w:pPr>
            <w:r w:rsidRPr="003529A1">
              <w:rPr>
                <w:rFonts w:eastAsiaTheme="minorEastAsia" w:cs="Times New Roman"/>
                <w:b/>
                <w:lang w:eastAsia="sk-SK"/>
              </w:rPr>
              <w:t>Komentár</w:t>
            </w:r>
            <w:r w:rsidRPr="00DA28EC">
              <w:rPr>
                <w:sz w:val="20"/>
                <w:szCs w:val="20"/>
                <w:vertAlign w:val="superscript"/>
                <w:lang w:eastAsia="sk-SK"/>
              </w:rPr>
              <w:endnoteReference w:id="11"/>
            </w:r>
          </w:p>
        </w:tc>
      </w:tr>
      <w:tr w:rsidR="007D522C" w:rsidRPr="00DA28EC" w14:paraId="4D1C0F80" w14:textId="77777777" w:rsidTr="007D522C">
        <w:trPr>
          <w:trHeight w:val="454"/>
        </w:trPr>
        <w:tc>
          <w:tcPr>
            <w:tcW w:w="13716" w:type="dxa"/>
            <w:gridSpan w:val="7"/>
            <w:shd w:val="clear" w:color="auto" w:fill="auto"/>
            <w:vAlign w:val="center"/>
          </w:tcPr>
          <w:p w14:paraId="28AEE8BA" w14:textId="77777777" w:rsidR="007D522C" w:rsidRDefault="007D522C" w:rsidP="007D522C">
            <w:pPr>
              <w:ind w:left="284"/>
              <w:contextualSpacing/>
              <w:rPr>
                <w:rFonts w:eastAsiaTheme="minorEastAsia" w:cs="Times New Roman"/>
                <w:b/>
                <w:lang w:eastAsia="sk-SK"/>
              </w:rPr>
            </w:pPr>
          </w:p>
          <w:p w14:paraId="5922FD49" w14:textId="77777777" w:rsidR="007D522C" w:rsidRDefault="007D522C" w:rsidP="007D522C">
            <w:pPr>
              <w:ind w:left="284"/>
              <w:contextualSpacing/>
              <w:rPr>
                <w:rFonts w:eastAsiaTheme="minorEastAsia" w:cs="Times New Roman"/>
                <w:b/>
                <w:lang w:eastAsia="sk-SK"/>
              </w:rPr>
            </w:pPr>
          </w:p>
          <w:p w14:paraId="2E5BD1EE" w14:textId="77777777" w:rsidR="007D522C" w:rsidRDefault="007D522C" w:rsidP="007D522C">
            <w:pPr>
              <w:ind w:left="284"/>
              <w:contextualSpacing/>
              <w:rPr>
                <w:rFonts w:eastAsiaTheme="minorEastAsia" w:cs="Times New Roman"/>
                <w:b/>
                <w:lang w:eastAsia="sk-SK"/>
              </w:rPr>
            </w:pPr>
          </w:p>
          <w:p w14:paraId="13916D55" w14:textId="77777777" w:rsidR="007D522C" w:rsidRPr="00DA28EC" w:rsidRDefault="007D522C" w:rsidP="007D522C">
            <w:pPr>
              <w:ind w:left="284"/>
              <w:contextualSpacing/>
              <w:rPr>
                <w:rFonts w:eastAsiaTheme="minorEastAsia" w:cs="Times New Roman"/>
                <w:b/>
                <w:lang w:eastAsia="sk-SK"/>
              </w:rPr>
            </w:pPr>
          </w:p>
        </w:tc>
      </w:tr>
      <w:tr w:rsidR="00D32EEE" w:rsidRPr="00DA28EC" w14:paraId="477B3301" w14:textId="77777777" w:rsidTr="003529A1">
        <w:tc>
          <w:tcPr>
            <w:tcW w:w="11165" w:type="dxa"/>
            <w:gridSpan w:val="5"/>
            <w:shd w:val="clear" w:color="auto" w:fill="EAF1DD" w:themeFill="accent3" w:themeFillTint="33"/>
            <w:vAlign w:val="center"/>
          </w:tcPr>
          <w:p w14:paraId="488B6F20" w14:textId="77777777" w:rsidR="00D32EEE" w:rsidRPr="00DA28EC" w:rsidRDefault="00D32EEE" w:rsidP="00D32EEE">
            <w:pPr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Výsledok</w:t>
            </w:r>
            <w:r w:rsidR="00551C03"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odborného</w:t>
            </w: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 xml:space="preserve"> hodnotenia</w:t>
            </w:r>
          </w:p>
        </w:tc>
        <w:sdt>
          <w:sdtPr>
            <w:rPr>
              <w:rFonts w:eastAsiaTheme="minorEastAsia"/>
              <w:sz w:val="20"/>
              <w:szCs w:val="20"/>
              <w:lang w:eastAsia="sk-SK"/>
            </w:rPr>
            <w:id w:val="386616577"/>
            <w:placeholder>
              <w:docPart w:val="1020F24F41174D4FAC5A27C701272464"/>
            </w:placeholder>
            <w:showingPlcHdr/>
            <w:comboBox>
              <w:listItem w:displayText="výzva na doplnenie" w:value="výzva na doplnenie"/>
              <w:listItem w:displayText="počet bodov" w:value="počet bodov"/>
            </w:comboBox>
          </w:sdtPr>
          <w:sdtEndPr>
            <w:rPr>
              <w:rFonts w:ascii="Times New Roman" w:hAnsi="Times New Roman"/>
              <w:b/>
              <w:sz w:val="24"/>
            </w:rPr>
          </w:sdtEndPr>
          <w:sdtContent>
            <w:tc>
              <w:tcPr>
                <w:tcW w:w="2551" w:type="dxa"/>
                <w:gridSpan w:val="2"/>
                <w:shd w:val="clear" w:color="auto" w:fill="auto"/>
                <w:vAlign w:val="center"/>
              </w:tcPr>
              <w:p w14:paraId="2832FF5C" w14:textId="77777777" w:rsidR="00D32EEE" w:rsidRPr="00DA28EC" w:rsidRDefault="00D32EEE" w:rsidP="00BA4F4B">
                <w:pPr>
                  <w:jc w:val="center"/>
                  <w:rPr>
                    <w:rFonts w:eastAsiaTheme="minorEastAsia"/>
                    <w:b/>
                    <w:sz w:val="20"/>
                    <w:szCs w:val="20"/>
                    <w:lang w:eastAsia="sk-SK"/>
                  </w:rPr>
                </w:pPr>
                <w:r w:rsidRPr="00DA28EC">
                  <w:rPr>
                    <w:rFonts w:ascii="Times New Roman" w:eastAsiaTheme="minorEastAsia" w:hAnsi="Times New Roman"/>
                    <w:color w:val="808080"/>
                    <w:sz w:val="20"/>
                    <w:szCs w:val="20"/>
                    <w:shd w:val="clear" w:color="auto" w:fill="FFFFFF" w:themeFill="background1"/>
                    <w:lang w:eastAsia="sk-SK"/>
                  </w:rPr>
                  <w:t>Vyberte položku.</w:t>
                </w:r>
              </w:p>
            </w:tc>
          </w:sdtContent>
        </w:sdt>
      </w:tr>
      <w:tr w:rsidR="003A7B29" w:rsidRPr="00DA28EC" w14:paraId="48166ECC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5C608B3F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Vyp</w:t>
            </w:r>
            <w:r w:rsidR="007D522C">
              <w:rPr>
                <w:rFonts w:eastAsiaTheme="minorEastAsia"/>
                <w:b/>
                <w:sz w:val="20"/>
                <w:szCs w:val="20"/>
                <w:lang w:eastAsia="sk-SK"/>
              </w:rPr>
              <w:t>racoval (odborný hodnotiteľ č. .............</w:t>
            </w: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)</w:t>
            </w:r>
            <w:bookmarkStart w:id="2" w:name="_Ref472337432"/>
            <w:r w:rsidRPr="00DA28EC">
              <w:rPr>
                <w:rFonts w:eastAsiaTheme="minorEastAsia"/>
                <w:b/>
                <w:sz w:val="20"/>
                <w:szCs w:val="20"/>
                <w:vertAlign w:val="superscript"/>
                <w:lang w:eastAsia="sk-SK"/>
              </w:rPr>
              <w:endnoteReference w:id="12"/>
            </w:r>
            <w:bookmarkEnd w:id="2"/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7ECAE093" w14:textId="77777777" w:rsidR="003A7B29" w:rsidRPr="00DA28EC" w:rsidRDefault="003A7B29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1333D6FD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1FA56AA4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27F8E9F3" w14:textId="77777777" w:rsidR="003A7B29" w:rsidRPr="00DA28EC" w:rsidRDefault="003A7B29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31E6681E" w14:textId="77777777" w:rsidTr="003529A1">
        <w:tc>
          <w:tcPr>
            <w:tcW w:w="6204" w:type="dxa"/>
            <w:gridSpan w:val="3"/>
            <w:tcBorders>
              <w:bottom w:val="nil"/>
            </w:tcBorders>
            <w:shd w:val="clear" w:color="auto" w:fill="EAF1DD" w:themeFill="accent3" w:themeFillTint="33"/>
          </w:tcPr>
          <w:p w14:paraId="46CB54DE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Podpis</w:t>
            </w:r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0183A1E4" w14:textId="77777777" w:rsidR="003A7B29" w:rsidRPr="00DA28EC" w:rsidRDefault="003A7B29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635599EB" w14:textId="77777777" w:rsidTr="00BA4F4B">
        <w:tc>
          <w:tcPr>
            <w:tcW w:w="13716" w:type="dxa"/>
            <w:gridSpan w:val="7"/>
            <w:shd w:val="clear" w:color="auto" w:fill="FFFFFF" w:themeFill="background1"/>
          </w:tcPr>
          <w:p w14:paraId="6F351AE4" w14:textId="77777777" w:rsidR="003A7B29" w:rsidRPr="00DA28EC" w:rsidRDefault="003A7B29" w:rsidP="00BA4F4B">
            <w:pPr>
              <w:rPr>
                <w:rFonts w:eastAsiaTheme="minorEastAsia"/>
                <w:sz w:val="20"/>
                <w:szCs w:val="20"/>
                <w:lang w:eastAsia="sk-SK"/>
              </w:rPr>
            </w:pPr>
          </w:p>
        </w:tc>
      </w:tr>
      <w:tr w:rsidR="003529A1" w:rsidRPr="003529A1" w14:paraId="3D1FA859" w14:textId="77777777" w:rsidTr="003529A1">
        <w:tc>
          <w:tcPr>
            <w:tcW w:w="6204" w:type="dxa"/>
            <w:gridSpan w:val="3"/>
            <w:shd w:val="clear" w:color="auto" w:fill="C2D69B" w:themeFill="accent3" w:themeFillTint="99"/>
          </w:tcPr>
          <w:p w14:paraId="65FEC2FB" w14:textId="77777777" w:rsidR="003529A1" w:rsidRPr="003529A1" w:rsidRDefault="003529A1" w:rsidP="003529A1">
            <w:pPr>
              <w:pStyle w:val="Odsekzoznamu"/>
              <w:numPr>
                <w:ilvl w:val="0"/>
                <w:numId w:val="3"/>
              </w:numPr>
              <w:ind w:left="284" w:hanging="284"/>
              <w:rPr>
                <w:rFonts w:eastAsiaTheme="minorEastAsia"/>
                <w:b/>
                <w:lang w:eastAsia="sk-SK"/>
              </w:rPr>
            </w:pPr>
            <w:r w:rsidRPr="003529A1">
              <w:rPr>
                <w:rFonts w:eastAsiaTheme="minorEastAsia"/>
                <w:b/>
                <w:lang w:eastAsia="sk-SK"/>
              </w:rPr>
              <w:t>Odborné hodnotenie za MAS overil</w:t>
            </w:r>
          </w:p>
        </w:tc>
        <w:tc>
          <w:tcPr>
            <w:tcW w:w="2504" w:type="dxa"/>
            <w:shd w:val="clear" w:color="auto" w:fill="C2D69B" w:themeFill="accent3" w:themeFillTint="99"/>
          </w:tcPr>
          <w:p w14:paraId="798B05A0" w14:textId="77777777" w:rsidR="003529A1" w:rsidRPr="003529A1" w:rsidRDefault="003529A1" w:rsidP="003529A1">
            <w:pPr>
              <w:jc w:val="center"/>
              <w:rPr>
                <w:rFonts w:eastAsiaTheme="minorEastAsia"/>
                <w:b/>
                <w:lang w:eastAsia="sk-SK"/>
              </w:rPr>
            </w:pPr>
            <w:r w:rsidRPr="003529A1">
              <w:rPr>
                <w:rFonts w:eastAsiaTheme="minorEastAsia"/>
                <w:b/>
                <w:lang w:eastAsia="sk-SK"/>
              </w:rPr>
              <w:t>áno</w:t>
            </w:r>
          </w:p>
        </w:tc>
        <w:tc>
          <w:tcPr>
            <w:tcW w:w="2504" w:type="dxa"/>
            <w:gridSpan w:val="2"/>
            <w:shd w:val="clear" w:color="auto" w:fill="C2D69B" w:themeFill="accent3" w:themeFillTint="99"/>
          </w:tcPr>
          <w:p w14:paraId="6563C149" w14:textId="77777777" w:rsidR="003529A1" w:rsidRPr="003529A1" w:rsidRDefault="003529A1" w:rsidP="003529A1">
            <w:pPr>
              <w:jc w:val="center"/>
              <w:rPr>
                <w:rFonts w:eastAsiaTheme="minorEastAsia"/>
                <w:b/>
                <w:lang w:eastAsia="sk-SK"/>
              </w:rPr>
            </w:pPr>
            <w:r w:rsidRPr="003529A1">
              <w:rPr>
                <w:rFonts w:eastAsiaTheme="minorEastAsia"/>
                <w:b/>
                <w:lang w:eastAsia="sk-SK"/>
              </w:rPr>
              <w:t>nie</w:t>
            </w:r>
          </w:p>
        </w:tc>
        <w:tc>
          <w:tcPr>
            <w:tcW w:w="2504" w:type="dxa"/>
            <w:shd w:val="clear" w:color="auto" w:fill="C2D69B" w:themeFill="accent3" w:themeFillTint="99"/>
          </w:tcPr>
          <w:p w14:paraId="3EFAF898" w14:textId="77777777" w:rsidR="003529A1" w:rsidRPr="003529A1" w:rsidRDefault="003529A1" w:rsidP="003529A1">
            <w:pPr>
              <w:jc w:val="center"/>
              <w:rPr>
                <w:rFonts w:eastAsiaTheme="minorEastAsia"/>
                <w:b/>
                <w:lang w:eastAsia="sk-SK"/>
              </w:rPr>
            </w:pPr>
            <w:r w:rsidRPr="003529A1">
              <w:rPr>
                <w:rFonts w:eastAsiaTheme="minorEastAsia"/>
                <w:b/>
                <w:lang w:eastAsia="sk-SK"/>
              </w:rPr>
              <w:t>poznámka</w:t>
            </w:r>
          </w:p>
        </w:tc>
      </w:tr>
      <w:tr w:rsidR="003529A1" w:rsidRPr="00DA28EC" w14:paraId="49312014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028A42F7" w14:textId="77777777" w:rsidR="003529A1" w:rsidRPr="003529A1" w:rsidRDefault="003529A1" w:rsidP="003529A1">
            <w:pPr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b/>
                <w:sz w:val="20"/>
                <w:szCs w:val="20"/>
              </w:rPr>
              <w:t xml:space="preserve">Odovzdal </w:t>
            </w:r>
            <w:r w:rsidR="00551C03">
              <w:rPr>
                <w:b/>
                <w:sz w:val="20"/>
                <w:szCs w:val="20"/>
              </w:rPr>
              <w:t xml:space="preserve">odborný </w:t>
            </w:r>
            <w:r w:rsidRPr="003529A1">
              <w:rPr>
                <w:b/>
                <w:sz w:val="20"/>
                <w:szCs w:val="20"/>
              </w:rPr>
              <w:t>hodnotiteľ všetku dokumentáciu, ktorú dostal pre potreby hodno</w:t>
            </w:r>
            <w:r>
              <w:rPr>
                <w:b/>
                <w:sz w:val="20"/>
                <w:szCs w:val="20"/>
              </w:rPr>
              <w:t>tenia konkrétnej žiadosti o NFP</w:t>
            </w:r>
            <w:r w:rsidRPr="003529A1">
              <w:rPr>
                <w:b/>
                <w:sz w:val="20"/>
                <w:szCs w:val="20"/>
              </w:rPr>
              <w:t>?</w:t>
            </w:r>
          </w:p>
        </w:tc>
        <w:tc>
          <w:tcPr>
            <w:tcW w:w="2504" w:type="dxa"/>
            <w:shd w:val="clear" w:color="auto" w:fill="FFFFFF" w:themeFill="background1"/>
          </w:tcPr>
          <w:p w14:paraId="0D37AF09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gridSpan w:val="2"/>
            <w:shd w:val="clear" w:color="auto" w:fill="FFFFFF" w:themeFill="background1"/>
          </w:tcPr>
          <w:p w14:paraId="2C42B3AE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shd w:val="clear" w:color="auto" w:fill="FFFFFF" w:themeFill="background1"/>
          </w:tcPr>
          <w:p w14:paraId="15F3E8A8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529A1" w:rsidRPr="00DA28EC" w14:paraId="31635E6E" w14:textId="77777777" w:rsidTr="00D3054F">
        <w:tc>
          <w:tcPr>
            <w:tcW w:w="6204" w:type="dxa"/>
            <w:gridSpan w:val="3"/>
            <w:shd w:val="clear" w:color="auto" w:fill="EAF1DD" w:themeFill="accent3" w:themeFillTint="33"/>
          </w:tcPr>
          <w:p w14:paraId="7CA87372" w14:textId="77777777" w:rsidR="003529A1" w:rsidRPr="003529A1" w:rsidRDefault="003529A1" w:rsidP="003529A1">
            <w:pPr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b/>
                <w:sz w:val="20"/>
                <w:szCs w:val="20"/>
              </w:rPr>
              <w:t>Sú správne a úplne vyplnené údaje v hlavičke hodnotiaceho hárku?</w:t>
            </w:r>
          </w:p>
        </w:tc>
        <w:tc>
          <w:tcPr>
            <w:tcW w:w="2504" w:type="dxa"/>
            <w:shd w:val="clear" w:color="auto" w:fill="FFFFFF" w:themeFill="background1"/>
          </w:tcPr>
          <w:p w14:paraId="6561CC35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gridSpan w:val="2"/>
            <w:shd w:val="clear" w:color="auto" w:fill="FFFFFF" w:themeFill="background1"/>
          </w:tcPr>
          <w:p w14:paraId="73E3E764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shd w:val="clear" w:color="auto" w:fill="FFFFFF" w:themeFill="background1"/>
          </w:tcPr>
          <w:p w14:paraId="0930D4E1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529A1" w:rsidRPr="00DA28EC" w14:paraId="50FDC3E1" w14:textId="77777777" w:rsidTr="00030DC9">
        <w:tc>
          <w:tcPr>
            <w:tcW w:w="6204" w:type="dxa"/>
            <w:gridSpan w:val="3"/>
            <w:shd w:val="clear" w:color="auto" w:fill="EAF1DD" w:themeFill="accent3" w:themeFillTint="33"/>
          </w:tcPr>
          <w:p w14:paraId="4C2A7F9F" w14:textId="77777777" w:rsidR="003529A1" w:rsidRPr="003529A1" w:rsidRDefault="003529A1" w:rsidP="003529A1">
            <w:pPr>
              <w:tabs>
                <w:tab w:val="left" w:pos="1325"/>
              </w:tabs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b/>
                <w:sz w:val="20"/>
                <w:szCs w:val="20"/>
              </w:rPr>
              <w:t xml:space="preserve">Uviedol </w:t>
            </w:r>
            <w:r w:rsidR="00551C03">
              <w:rPr>
                <w:b/>
                <w:sz w:val="20"/>
                <w:szCs w:val="20"/>
              </w:rPr>
              <w:t xml:space="preserve">odborný </w:t>
            </w:r>
            <w:r w:rsidRPr="003529A1">
              <w:rPr>
                <w:b/>
                <w:sz w:val="20"/>
                <w:szCs w:val="20"/>
              </w:rPr>
              <w:t>hodnotiteľ zdôvodnenie ku každému kritériu?</w:t>
            </w:r>
          </w:p>
        </w:tc>
        <w:tc>
          <w:tcPr>
            <w:tcW w:w="2504" w:type="dxa"/>
            <w:shd w:val="clear" w:color="auto" w:fill="FFFFFF" w:themeFill="background1"/>
          </w:tcPr>
          <w:p w14:paraId="156ED28D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gridSpan w:val="2"/>
            <w:shd w:val="clear" w:color="auto" w:fill="FFFFFF" w:themeFill="background1"/>
          </w:tcPr>
          <w:p w14:paraId="57903241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shd w:val="clear" w:color="auto" w:fill="FFFFFF" w:themeFill="background1"/>
          </w:tcPr>
          <w:p w14:paraId="51E4C8F2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529A1" w:rsidRPr="00DA28EC" w14:paraId="0DB73C06" w14:textId="77777777" w:rsidTr="006B09AA">
        <w:tc>
          <w:tcPr>
            <w:tcW w:w="6204" w:type="dxa"/>
            <w:gridSpan w:val="3"/>
            <w:shd w:val="clear" w:color="auto" w:fill="EAF1DD" w:themeFill="accent3" w:themeFillTint="33"/>
          </w:tcPr>
          <w:p w14:paraId="32507205" w14:textId="77777777" w:rsidR="003529A1" w:rsidRPr="003529A1" w:rsidRDefault="003529A1" w:rsidP="003529A1">
            <w:pPr>
              <w:tabs>
                <w:tab w:val="left" w:pos="1037"/>
              </w:tabs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b/>
                <w:sz w:val="20"/>
                <w:szCs w:val="20"/>
              </w:rPr>
              <w:t xml:space="preserve">Zaznamenal </w:t>
            </w:r>
            <w:r w:rsidR="00551C03">
              <w:rPr>
                <w:b/>
                <w:sz w:val="20"/>
                <w:szCs w:val="20"/>
              </w:rPr>
              <w:t xml:space="preserve">odborný </w:t>
            </w:r>
            <w:r w:rsidRPr="003529A1">
              <w:rPr>
                <w:b/>
                <w:sz w:val="20"/>
                <w:szCs w:val="20"/>
              </w:rPr>
              <w:t>hodnotiteľ správne, či žiadosť o NFP vyhovela, resp. nevyhovela (v časti „výsledok odborného hodnotenia“)?</w:t>
            </w:r>
          </w:p>
        </w:tc>
        <w:tc>
          <w:tcPr>
            <w:tcW w:w="2504" w:type="dxa"/>
            <w:shd w:val="clear" w:color="auto" w:fill="FFFFFF" w:themeFill="background1"/>
          </w:tcPr>
          <w:p w14:paraId="5332F724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gridSpan w:val="2"/>
            <w:shd w:val="clear" w:color="auto" w:fill="FFFFFF" w:themeFill="background1"/>
          </w:tcPr>
          <w:p w14:paraId="65400B4C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shd w:val="clear" w:color="auto" w:fill="FFFFFF" w:themeFill="background1"/>
          </w:tcPr>
          <w:p w14:paraId="64FE600A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529A1" w:rsidRPr="00DA28EC" w14:paraId="0503E8D9" w14:textId="77777777" w:rsidTr="0036739F">
        <w:tc>
          <w:tcPr>
            <w:tcW w:w="6204" w:type="dxa"/>
            <w:gridSpan w:val="3"/>
            <w:shd w:val="clear" w:color="auto" w:fill="EAF1DD" w:themeFill="accent3" w:themeFillTint="33"/>
          </w:tcPr>
          <w:p w14:paraId="4986643B" w14:textId="77777777" w:rsidR="003529A1" w:rsidRPr="003529A1" w:rsidRDefault="003529A1" w:rsidP="003529A1">
            <w:pPr>
              <w:tabs>
                <w:tab w:val="left" w:pos="2396"/>
              </w:tabs>
              <w:jc w:val="both"/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3529A1">
              <w:rPr>
                <w:b/>
                <w:sz w:val="20"/>
                <w:szCs w:val="20"/>
              </w:rPr>
              <w:t>Je hodnotiaci hárok podpísaný, je uvedený dátum a meno  hodnotiteľa?</w:t>
            </w:r>
          </w:p>
        </w:tc>
        <w:tc>
          <w:tcPr>
            <w:tcW w:w="2504" w:type="dxa"/>
            <w:shd w:val="clear" w:color="auto" w:fill="FFFFFF" w:themeFill="background1"/>
          </w:tcPr>
          <w:p w14:paraId="43C01229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gridSpan w:val="2"/>
            <w:shd w:val="clear" w:color="auto" w:fill="FFFFFF" w:themeFill="background1"/>
          </w:tcPr>
          <w:p w14:paraId="3A8589DC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  <w:tc>
          <w:tcPr>
            <w:tcW w:w="2504" w:type="dxa"/>
            <w:shd w:val="clear" w:color="auto" w:fill="FFFFFF" w:themeFill="background1"/>
          </w:tcPr>
          <w:p w14:paraId="30068408" w14:textId="77777777" w:rsidR="003529A1" w:rsidRPr="00DA28EC" w:rsidRDefault="003529A1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296B28" w:rsidRPr="00DA28EC" w14:paraId="052B86A8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02087A51" w14:textId="77777777" w:rsidR="00296B28" w:rsidRPr="00DA28EC" w:rsidRDefault="00296B28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1A4932B8" w14:textId="77777777" w:rsidR="00296B28" w:rsidRPr="00DA28EC" w:rsidRDefault="00296B28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296B28" w:rsidRPr="00DA28EC" w14:paraId="60A2D635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71D97BEC" w14:textId="77777777" w:rsidR="00296B28" w:rsidRPr="00DA28EC" w:rsidRDefault="00296B28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>
              <w:rPr>
                <w:rFonts w:eastAsiaTheme="minorEastAsia"/>
                <w:b/>
                <w:sz w:val="20"/>
                <w:szCs w:val="20"/>
                <w:lang w:eastAsia="sk-SK"/>
              </w:rPr>
              <w:t>Funkcia</w:t>
            </w:r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3F7402F9" w14:textId="77777777" w:rsidR="00296B28" w:rsidRPr="00DA28EC" w:rsidRDefault="00296B28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4A502AF7" w14:textId="77777777" w:rsidTr="003529A1">
        <w:tc>
          <w:tcPr>
            <w:tcW w:w="6204" w:type="dxa"/>
            <w:gridSpan w:val="3"/>
            <w:shd w:val="clear" w:color="auto" w:fill="EAF1DD" w:themeFill="accent3" w:themeFillTint="33"/>
          </w:tcPr>
          <w:p w14:paraId="6200A198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7512" w:type="dxa"/>
            <w:gridSpan w:val="4"/>
            <w:shd w:val="clear" w:color="auto" w:fill="FFFFFF" w:themeFill="background1"/>
          </w:tcPr>
          <w:p w14:paraId="4D44251A" w14:textId="77777777" w:rsidR="003A7B29" w:rsidRPr="00DA28EC" w:rsidRDefault="003A7B29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  <w:tr w:rsidR="003A7B29" w:rsidRPr="00DA28EC" w14:paraId="3D77F6A2" w14:textId="77777777" w:rsidTr="003529A1">
        <w:trPr>
          <w:trHeight w:val="256"/>
        </w:trPr>
        <w:tc>
          <w:tcPr>
            <w:tcW w:w="6204" w:type="dxa"/>
            <w:gridSpan w:val="3"/>
            <w:shd w:val="clear" w:color="auto" w:fill="EAF1DD" w:themeFill="accent3" w:themeFillTint="33"/>
          </w:tcPr>
          <w:p w14:paraId="008D1B61" w14:textId="77777777" w:rsidR="003A7B29" w:rsidRPr="00DA28EC" w:rsidRDefault="003A7B29" w:rsidP="00BA4F4B">
            <w:pPr>
              <w:rPr>
                <w:rFonts w:eastAsiaTheme="minorEastAsia"/>
                <w:b/>
                <w:sz w:val="20"/>
                <w:szCs w:val="20"/>
                <w:lang w:eastAsia="sk-SK"/>
              </w:rPr>
            </w:pPr>
            <w:r w:rsidRPr="00DA28EC">
              <w:rPr>
                <w:rFonts w:eastAsiaTheme="minorEastAsia"/>
                <w:b/>
                <w:sz w:val="20"/>
                <w:szCs w:val="20"/>
                <w:lang w:eastAsia="sk-SK"/>
              </w:rPr>
              <w:t>Podpis</w:t>
            </w:r>
          </w:p>
        </w:tc>
        <w:tc>
          <w:tcPr>
            <w:tcW w:w="7512" w:type="dxa"/>
            <w:gridSpan w:val="4"/>
          </w:tcPr>
          <w:p w14:paraId="405FFCF4" w14:textId="77777777" w:rsidR="003A7B29" w:rsidRPr="00DA28EC" w:rsidRDefault="003A7B29" w:rsidP="00BA4F4B">
            <w:pPr>
              <w:rPr>
                <w:rFonts w:ascii="Times New Roman" w:eastAsiaTheme="minorEastAsia" w:hAnsi="Times New Roman"/>
                <w:sz w:val="24"/>
                <w:lang w:eastAsia="sk-SK"/>
              </w:rPr>
            </w:pPr>
          </w:p>
        </w:tc>
      </w:tr>
    </w:tbl>
    <w:p w14:paraId="3E3D6990" w14:textId="77777777" w:rsidR="003878F2" w:rsidRDefault="003878F2"/>
    <w:sectPr w:rsidR="003878F2" w:rsidSect="00432B52">
      <w:headerReference w:type="default" r:id="rId9"/>
      <w:footerReference w:type="default" r:id="rId10"/>
      <w:headerReference w:type="first" r:id="rId11"/>
      <w:endnotePr>
        <w:numFmt w:val="decimal"/>
      </w:endnotePr>
      <w:pgSz w:w="16838" w:h="11906" w:orient="landscape"/>
      <w:pgMar w:top="1418" w:right="1418" w:bottom="1418" w:left="851" w:header="284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63BD2A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5C5A34" w14:textId="77777777" w:rsidR="006B0492" w:rsidRDefault="006B0492" w:rsidP="00DA28EC">
      <w:pPr>
        <w:spacing w:after="0" w:line="240" w:lineRule="auto"/>
      </w:pPr>
      <w:r>
        <w:separator/>
      </w:r>
    </w:p>
  </w:endnote>
  <w:endnote w:type="continuationSeparator" w:id="0">
    <w:p w14:paraId="4C4C2B46" w14:textId="77777777" w:rsidR="006B0492" w:rsidRDefault="006B0492" w:rsidP="00DA28EC">
      <w:pPr>
        <w:spacing w:after="0" w:line="240" w:lineRule="auto"/>
      </w:pPr>
      <w:r>
        <w:continuationSeparator/>
      </w:r>
    </w:p>
  </w:endnote>
  <w:endnote w:id="1">
    <w:p w14:paraId="7E8F1A6E" w14:textId="77777777" w:rsidR="007D522C" w:rsidRPr="007D522C" w:rsidRDefault="007D522C">
      <w:pPr>
        <w:pStyle w:val="Textvysvetlivky"/>
        <w:rPr>
          <w:rFonts w:asciiTheme="minorHAnsi" w:hAnsiTheme="minorHAnsi"/>
          <w:sz w:val="16"/>
          <w:szCs w:val="16"/>
        </w:rPr>
      </w:pPr>
      <w:r>
        <w:rPr>
          <w:rStyle w:val="Odkaznavysvetlivku"/>
        </w:rPr>
        <w:endnoteRef/>
      </w:r>
      <w:r>
        <w:t xml:space="preserve"> </w:t>
      </w:r>
      <w:r w:rsidRPr="007D522C">
        <w:rPr>
          <w:rFonts w:asciiTheme="minorHAnsi" w:hAnsiTheme="minorHAnsi"/>
          <w:sz w:val="16"/>
          <w:szCs w:val="16"/>
        </w:rPr>
        <w:t>V prípade odborného hodnotenia projektových zámerov sa uvedie číslo výzvy. V prípade odborného hodnotenia ŽoN</w:t>
      </w:r>
      <w:r w:rsidR="00551C03">
        <w:rPr>
          <w:rFonts w:asciiTheme="minorHAnsi" w:hAnsiTheme="minorHAnsi"/>
          <w:sz w:val="16"/>
          <w:szCs w:val="16"/>
        </w:rPr>
        <w:t>FP sa uvedie kód výzvy ITMS2014+.</w:t>
      </w:r>
    </w:p>
  </w:endnote>
  <w:endnote w:id="2">
    <w:p w14:paraId="52F5DE21" w14:textId="77777777" w:rsidR="005B2CC0" w:rsidRDefault="005B2CC0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7D522C">
        <w:rPr>
          <w:rFonts w:asciiTheme="minorHAnsi" w:hAnsiTheme="minorHAnsi"/>
          <w:sz w:val="16"/>
          <w:szCs w:val="16"/>
        </w:rPr>
        <w:t>V prípade odborného hodnotenia projektový</w:t>
      </w:r>
      <w:r>
        <w:rPr>
          <w:rFonts w:asciiTheme="minorHAnsi" w:hAnsiTheme="minorHAnsi"/>
          <w:sz w:val="16"/>
          <w:szCs w:val="16"/>
        </w:rPr>
        <w:t>ch zámerov sa uvedie číslo projektového zámeru prideleného MAS</w:t>
      </w:r>
      <w:r w:rsidRPr="007D522C">
        <w:rPr>
          <w:rFonts w:asciiTheme="minorHAnsi" w:hAnsiTheme="minorHAnsi"/>
          <w:sz w:val="16"/>
          <w:szCs w:val="16"/>
        </w:rPr>
        <w:t>. V prípade odborného hodn</w:t>
      </w:r>
      <w:r>
        <w:rPr>
          <w:rFonts w:asciiTheme="minorHAnsi" w:hAnsiTheme="minorHAnsi"/>
          <w:sz w:val="16"/>
          <w:szCs w:val="16"/>
        </w:rPr>
        <w:t xml:space="preserve">otenia ŽoNFP sa uvedie číslo ŽoNFP podľa </w:t>
      </w:r>
      <w:r w:rsidRPr="007D522C">
        <w:rPr>
          <w:rFonts w:asciiTheme="minorHAnsi" w:hAnsiTheme="minorHAnsi"/>
          <w:sz w:val="16"/>
          <w:szCs w:val="16"/>
        </w:rPr>
        <w:t xml:space="preserve"> ITMS2014</w:t>
      </w:r>
      <w:r w:rsidR="00551C03">
        <w:rPr>
          <w:rFonts w:asciiTheme="minorHAnsi" w:hAnsiTheme="minorHAnsi"/>
          <w:sz w:val="16"/>
          <w:szCs w:val="16"/>
        </w:rPr>
        <w:t>+.</w:t>
      </w:r>
    </w:p>
  </w:endnote>
  <w:endnote w:id="3">
    <w:p w14:paraId="3D576EAE" w14:textId="77777777" w:rsidR="00416A6B" w:rsidRPr="00D32EEE" w:rsidRDefault="00416A6B">
      <w:pPr>
        <w:pStyle w:val="Textvysvetlivky"/>
        <w:rPr>
          <w:rFonts w:asciiTheme="minorHAnsi" w:hAnsiTheme="minorHAnsi" w:cs="Times New Roman"/>
          <w:noProof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</w:t>
      </w:r>
      <w:r w:rsidRPr="00D32EEE">
        <w:rPr>
          <w:rFonts w:asciiTheme="minorHAnsi" w:hAnsiTheme="minorHAnsi"/>
          <w:sz w:val="16"/>
          <w:szCs w:val="16"/>
        </w:rPr>
        <w:t xml:space="preserve">Uvedú sa </w:t>
      </w:r>
      <w:r w:rsidRPr="00D32EEE">
        <w:rPr>
          <w:rFonts w:asciiTheme="minorHAnsi" w:hAnsiTheme="minorHAnsi" w:cs="Times New Roman"/>
          <w:noProof/>
          <w:sz w:val="16"/>
          <w:szCs w:val="16"/>
        </w:rPr>
        <w:t xml:space="preserve">výberové kritériá pre výber projektov pre príslušné podopatrenie. </w:t>
      </w:r>
    </w:p>
  </w:endnote>
  <w:endnote w:id="4">
    <w:p w14:paraId="5E3DE91E" w14:textId="77777777" w:rsidR="003A7B29" w:rsidRPr="00C81E50" w:rsidRDefault="003A7B29" w:rsidP="00C81E50">
      <w:pPr>
        <w:pStyle w:val="Textvysvetlivky"/>
        <w:jc w:val="both"/>
        <w:rPr>
          <w:rFonts w:asciiTheme="minorHAnsi" w:hAnsiTheme="minorHAnsi"/>
          <w:b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Vyžaduje sa slovný popis dôvodov vyhodnotenia konkrétneho kritéria zo strany odborných hodnotiteľov.</w:t>
      </w:r>
      <w:r w:rsidR="00C81E50">
        <w:rPr>
          <w:rFonts w:asciiTheme="minorHAnsi" w:hAnsiTheme="minorHAnsi"/>
          <w:sz w:val="16"/>
          <w:szCs w:val="16"/>
        </w:rPr>
        <w:t xml:space="preserve"> </w:t>
      </w:r>
      <w:r w:rsidR="00C81E50" w:rsidRPr="00C81E50">
        <w:rPr>
          <w:rFonts w:asciiTheme="minorHAnsi" w:hAnsiTheme="minorHAnsi"/>
          <w:b/>
          <w:sz w:val="16"/>
          <w:szCs w:val="16"/>
        </w:rPr>
        <w:t>Odborní hodnotitelia sú povinní podrobne zdôvodniť počet pridelených bodov (odkazom na relevantné prílohy ŽoNFP</w:t>
      </w:r>
      <w:r w:rsidR="00C81E50">
        <w:rPr>
          <w:rFonts w:asciiTheme="minorHAnsi" w:hAnsiTheme="minorHAnsi"/>
          <w:b/>
          <w:sz w:val="16"/>
          <w:szCs w:val="16"/>
        </w:rPr>
        <w:t xml:space="preserve"> </w:t>
      </w:r>
      <w:r w:rsidR="00C81E50" w:rsidRPr="00C81E50">
        <w:rPr>
          <w:rFonts w:asciiTheme="minorHAnsi" w:hAnsiTheme="minorHAnsi"/>
          <w:b/>
          <w:sz w:val="16"/>
          <w:szCs w:val="16"/>
        </w:rPr>
        <w:t xml:space="preserve"> a uviesť slovný popis dôvodov vyhodnotenia daného hodnotiaceho kritéria).</w:t>
      </w:r>
      <w:r w:rsidR="00C81E50">
        <w:rPr>
          <w:rFonts w:asciiTheme="minorHAnsi" w:hAnsiTheme="minorHAnsi"/>
          <w:b/>
          <w:sz w:val="16"/>
          <w:szCs w:val="16"/>
        </w:rPr>
        <w:t xml:space="preserve"> V rámci p</w:t>
      </w:r>
      <w:r w:rsidR="00C81E50" w:rsidRPr="00C81E50">
        <w:rPr>
          <w:rFonts w:asciiTheme="minorHAnsi" w:hAnsiTheme="minorHAnsi"/>
          <w:b/>
          <w:sz w:val="16"/>
          <w:szCs w:val="16"/>
        </w:rPr>
        <w:t>osúdenia kri</w:t>
      </w:r>
      <w:r w:rsidR="00C81E50">
        <w:rPr>
          <w:rFonts w:asciiTheme="minorHAnsi" w:hAnsiTheme="minorHAnsi"/>
          <w:b/>
          <w:sz w:val="16"/>
          <w:szCs w:val="16"/>
        </w:rPr>
        <w:t xml:space="preserve">térií účelnosti, hospodárnosti a </w:t>
      </w:r>
      <w:r w:rsidR="00C81E50" w:rsidRPr="00C81E50">
        <w:rPr>
          <w:rFonts w:asciiTheme="minorHAnsi" w:hAnsiTheme="minorHAnsi"/>
          <w:b/>
          <w:sz w:val="16"/>
          <w:szCs w:val="16"/>
        </w:rPr>
        <w:t>efektívnosti výdavkov</w:t>
      </w:r>
      <w:r w:rsidR="00C81E50">
        <w:rPr>
          <w:rFonts w:asciiTheme="minorHAnsi" w:hAnsiTheme="minorHAnsi"/>
          <w:b/>
          <w:sz w:val="16"/>
          <w:szCs w:val="16"/>
        </w:rPr>
        <w:t xml:space="preserve"> (</w:t>
      </w:r>
      <w:r w:rsidR="00A96AEC">
        <w:rPr>
          <w:rFonts w:asciiTheme="minorHAnsi" w:hAnsiTheme="minorHAnsi"/>
          <w:b/>
          <w:sz w:val="16"/>
          <w:szCs w:val="16"/>
        </w:rPr>
        <w:t xml:space="preserve">súvisiace VO/O) je </w:t>
      </w:r>
      <w:r w:rsidR="00C81E50">
        <w:rPr>
          <w:rFonts w:asciiTheme="minorHAnsi" w:hAnsiTheme="minorHAnsi"/>
          <w:b/>
          <w:sz w:val="16"/>
          <w:szCs w:val="16"/>
        </w:rPr>
        <w:t xml:space="preserve"> </w:t>
      </w:r>
      <w:r w:rsidR="00A96AEC">
        <w:rPr>
          <w:rFonts w:asciiTheme="minorHAnsi" w:hAnsiTheme="minorHAnsi"/>
          <w:b/>
          <w:sz w:val="16"/>
          <w:szCs w:val="16"/>
        </w:rPr>
        <w:t>p</w:t>
      </w:r>
      <w:r w:rsidR="00C81E50" w:rsidRPr="00C81E50">
        <w:rPr>
          <w:rFonts w:asciiTheme="minorHAnsi" w:hAnsiTheme="minorHAnsi"/>
          <w:b/>
          <w:sz w:val="16"/>
          <w:szCs w:val="16"/>
        </w:rPr>
        <w:t>ovinnosť</w:t>
      </w:r>
      <w:r w:rsidR="00A96AEC">
        <w:rPr>
          <w:rFonts w:asciiTheme="minorHAnsi" w:hAnsiTheme="minorHAnsi"/>
          <w:b/>
          <w:sz w:val="16"/>
          <w:szCs w:val="16"/>
        </w:rPr>
        <w:t>ou</w:t>
      </w:r>
      <w:r w:rsidR="00C81E50" w:rsidRPr="00C81E50">
        <w:rPr>
          <w:rFonts w:asciiTheme="minorHAnsi" w:hAnsiTheme="minorHAnsi"/>
          <w:b/>
          <w:sz w:val="16"/>
          <w:szCs w:val="16"/>
        </w:rPr>
        <w:t xml:space="preserve"> odborných hodnotiteľov uvádzať </w:t>
      </w:r>
      <w:r w:rsidR="00A96AEC">
        <w:rPr>
          <w:rFonts w:asciiTheme="minorHAnsi" w:hAnsiTheme="minorHAnsi"/>
          <w:b/>
          <w:sz w:val="16"/>
          <w:szCs w:val="16"/>
        </w:rPr>
        <w:t xml:space="preserve">v prípade relevantnosti aj zdôvodnenia, ktoré vyplývajú napr.: </w:t>
      </w:r>
      <w:r w:rsidR="00C81E50" w:rsidRPr="00C81E50">
        <w:rPr>
          <w:rFonts w:asciiTheme="minorHAnsi" w:hAnsiTheme="minorHAnsi"/>
          <w:b/>
          <w:sz w:val="16"/>
          <w:szCs w:val="16"/>
        </w:rPr>
        <w:t xml:space="preserve"> </w:t>
      </w:r>
      <w:r w:rsidR="00A96AEC">
        <w:rPr>
          <w:rFonts w:asciiTheme="minorHAnsi" w:hAnsiTheme="minorHAnsi"/>
          <w:b/>
          <w:sz w:val="16"/>
          <w:szCs w:val="16"/>
        </w:rPr>
        <w:t xml:space="preserve">s výsledku prieskumu trhu, ktorý vykonal odborný hodnotiteľ, </w:t>
      </w:r>
      <w:r w:rsidR="00C81E50" w:rsidRPr="00C81E50">
        <w:rPr>
          <w:rFonts w:asciiTheme="minorHAnsi" w:hAnsiTheme="minorHAnsi"/>
          <w:b/>
          <w:sz w:val="16"/>
          <w:szCs w:val="16"/>
        </w:rPr>
        <w:t>resp. iného pomocného nás</w:t>
      </w:r>
      <w:r w:rsidR="00A96AEC">
        <w:rPr>
          <w:rFonts w:asciiTheme="minorHAnsi" w:hAnsiTheme="minorHAnsi"/>
          <w:b/>
          <w:sz w:val="16"/>
          <w:szCs w:val="16"/>
        </w:rPr>
        <w:t>troja.  Takýto spôsob overenia musí byť uvedený v hodnotiacom hárku, napr. výpočet, odkaz na webové sídlo v prípade prieskumu trhu (vytlačené podklady priložené k hodnotiacemu hárku a pod.)</w:t>
      </w:r>
      <w:r w:rsidR="00C81E50" w:rsidRPr="00C81E50">
        <w:rPr>
          <w:rFonts w:asciiTheme="minorHAnsi" w:hAnsiTheme="minorHAnsi"/>
          <w:b/>
          <w:sz w:val="16"/>
          <w:szCs w:val="16"/>
        </w:rPr>
        <w:t>.</w:t>
      </w:r>
    </w:p>
  </w:endnote>
  <w:endnote w:id="5">
    <w:p w14:paraId="082510EC" w14:textId="77777777" w:rsidR="003A7B29" w:rsidRPr="00D32EEE" w:rsidRDefault="003A7B29" w:rsidP="003A7B29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Odborný hodnotiteľ uvedie či žiadateľ  dané kritérium splnil/nesplnil. V prípade, ak sa v rámci  výberových kritérií pre výber projektov udeľujú body, odborný hodnotiteľ uvedie dosiahnuté bodové hodnotenie v rámci kritéria.</w:t>
      </w:r>
    </w:p>
  </w:endnote>
  <w:endnote w:id="6">
    <w:p w14:paraId="1106EC3A" w14:textId="77777777" w:rsidR="00416A6B" w:rsidRPr="00D32EEE" w:rsidRDefault="00416A6B">
      <w:pPr>
        <w:pStyle w:val="Textvysvetlivky"/>
        <w:rPr>
          <w:rFonts w:asciiTheme="minorHAnsi" w:hAnsiTheme="minorHAnsi" w:cs="Times New Roman"/>
          <w:noProof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Uvedú sa </w:t>
      </w:r>
      <w:r w:rsidRPr="00D32EEE">
        <w:rPr>
          <w:rFonts w:asciiTheme="minorHAnsi" w:hAnsiTheme="minorHAnsi" w:cs="Times New Roman"/>
          <w:noProof/>
          <w:sz w:val="16"/>
          <w:szCs w:val="16"/>
        </w:rPr>
        <w:t xml:space="preserve">hodnotiace (bodovacie) kritériá pre výber projektov pre príslušné podopatrenie. </w:t>
      </w:r>
    </w:p>
  </w:endnote>
  <w:endnote w:id="7">
    <w:p w14:paraId="51A13347" w14:textId="77777777" w:rsidR="002D5C50" w:rsidRPr="00D32EEE" w:rsidRDefault="002D5C50" w:rsidP="00D32EEE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Odborný hodnotiteľ uvedie dosiahnuté bodové hodnotenie v rámci kritéria.</w:t>
      </w:r>
    </w:p>
  </w:endnote>
  <w:endnote w:id="8">
    <w:p w14:paraId="30390C33" w14:textId="77777777" w:rsidR="003A7B29" w:rsidRPr="00D32EEE" w:rsidRDefault="003A7B29" w:rsidP="003A7B29">
      <w:pPr>
        <w:pStyle w:val="Textvysvetlivky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Pôvodná výška NFP žiadaná</w:t>
      </w:r>
      <w:r w:rsidR="007D522C">
        <w:rPr>
          <w:rFonts w:asciiTheme="minorHAnsi" w:hAnsiTheme="minorHAnsi"/>
          <w:sz w:val="16"/>
          <w:szCs w:val="16"/>
        </w:rPr>
        <w:t xml:space="preserve"> žiadateľom.</w:t>
      </w:r>
    </w:p>
  </w:endnote>
  <w:endnote w:id="9">
    <w:p w14:paraId="1795DF77" w14:textId="77777777" w:rsidR="003A7B29" w:rsidRPr="00D32EEE" w:rsidRDefault="003A7B29" w:rsidP="003A7B29">
      <w:pPr>
        <w:pStyle w:val="Textvysvetlivky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Vychádza z posúdenia oprávnenosti výdavkov  v rámci odborného hodnotenia.</w:t>
      </w:r>
    </w:p>
  </w:endnote>
  <w:endnote w:id="10">
    <w:p w14:paraId="6BAA9106" w14:textId="77777777" w:rsidR="003A7B29" w:rsidRPr="00D32EEE" w:rsidRDefault="003A7B29" w:rsidP="003A7B29">
      <w:pPr>
        <w:pStyle w:val="Textvysvetlivky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Identifikovanie neoprávnených výdavkov, vrátane vyčíslenia ich celkovej výšky a odôvodnenia.</w:t>
      </w:r>
    </w:p>
  </w:endnote>
  <w:endnote w:id="11">
    <w:p w14:paraId="098A873F" w14:textId="77777777" w:rsidR="003A7B29" w:rsidRPr="00D32EEE" w:rsidRDefault="003A7B29" w:rsidP="003A7B29">
      <w:pPr>
        <w:spacing w:after="0" w:line="240" w:lineRule="auto"/>
        <w:jc w:val="both"/>
        <w:rPr>
          <w:rFonts w:cs="Times New Roman"/>
          <w:sz w:val="16"/>
          <w:szCs w:val="16"/>
        </w:rPr>
      </w:pPr>
      <w:r w:rsidRPr="00D32EEE">
        <w:rPr>
          <w:rStyle w:val="Odkaznavysvetlivku"/>
          <w:sz w:val="16"/>
          <w:szCs w:val="16"/>
        </w:rPr>
        <w:endnoteRef/>
      </w:r>
      <w:r w:rsidRPr="00D32EEE">
        <w:rPr>
          <w:sz w:val="16"/>
          <w:szCs w:val="16"/>
        </w:rPr>
        <w:t xml:space="preserve"> </w:t>
      </w:r>
      <w:r w:rsidR="007D522C">
        <w:rPr>
          <w:sz w:val="16"/>
          <w:szCs w:val="16"/>
        </w:rPr>
        <w:t xml:space="preserve">Odborný hodnotiteľ </w:t>
      </w:r>
      <w:r w:rsidR="00551C03">
        <w:rPr>
          <w:sz w:val="16"/>
          <w:szCs w:val="16"/>
        </w:rPr>
        <w:t xml:space="preserve"> uvedie v prípade potreby ďalšie informácie k odbornému hodnoteniu</w:t>
      </w:r>
      <w:r w:rsidR="002D5C50" w:rsidRPr="00D32EEE">
        <w:rPr>
          <w:sz w:val="16"/>
          <w:szCs w:val="16"/>
        </w:rPr>
        <w:t>.</w:t>
      </w:r>
    </w:p>
  </w:endnote>
  <w:endnote w:id="12">
    <w:p w14:paraId="22733D4D" w14:textId="77777777" w:rsidR="003A7B29" w:rsidRPr="00D32EEE" w:rsidRDefault="003A7B29" w:rsidP="003A7B29">
      <w:pPr>
        <w:pStyle w:val="Textvysvetlivky"/>
        <w:rPr>
          <w:rFonts w:asciiTheme="minorHAnsi" w:hAnsiTheme="minorHAnsi"/>
          <w:sz w:val="16"/>
          <w:szCs w:val="16"/>
        </w:rPr>
      </w:pPr>
      <w:r w:rsidRPr="00D32EE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32EEE">
        <w:rPr>
          <w:rFonts w:asciiTheme="minorHAnsi" w:hAnsiTheme="minorHAnsi"/>
          <w:sz w:val="16"/>
          <w:szCs w:val="16"/>
        </w:rPr>
        <w:t xml:space="preserve"> Uviesť meno a</w:t>
      </w:r>
      <w:r w:rsidR="00E03E24">
        <w:rPr>
          <w:rFonts w:asciiTheme="minorHAnsi" w:hAnsiTheme="minorHAnsi"/>
          <w:sz w:val="16"/>
          <w:szCs w:val="16"/>
        </w:rPr>
        <w:t> </w:t>
      </w:r>
      <w:r w:rsidRPr="00D32EEE">
        <w:rPr>
          <w:rFonts w:asciiTheme="minorHAnsi" w:hAnsiTheme="minorHAnsi"/>
          <w:sz w:val="16"/>
          <w:szCs w:val="16"/>
        </w:rPr>
        <w:t>priezvisko</w:t>
      </w:r>
      <w:r w:rsidR="00E03E24">
        <w:rPr>
          <w:rFonts w:asciiTheme="minorHAnsi" w:hAnsiTheme="minorHAnsi"/>
          <w:sz w:val="16"/>
          <w:szCs w:val="16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1C801F" w14:textId="77777777" w:rsidR="007E7961" w:rsidRDefault="00DA28EC" w:rsidP="007E7961">
    <w:pPr>
      <w:pStyle w:val="Pta"/>
      <w:jc w:val="right"/>
    </w:pPr>
    <w:r>
      <w:t xml:space="preserve"> </w:t>
    </w:r>
  </w:p>
  <w:p w14:paraId="136C12E3" w14:textId="77777777" w:rsidR="007E7961" w:rsidRDefault="006B04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3C8738" w14:textId="77777777" w:rsidR="006B0492" w:rsidRDefault="006B0492" w:rsidP="00DA28EC">
      <w:pPr>
        <w:spacing w:after="0" w:line="240" w:lineRule="auto"/>
      </w:pPr>
      <w:r>
        <w:separator/>
      </w:r>
    </w:p>
  </w:footnote>
  <w:footnote w:type="continuationSeparator" w:id="0">
    <w:p w14:paraId="3EE5D09E" w14:textId="77777777" w:rsidR="006B0492" w:rsidRDefault="006B0492" w:rsidP="00DA28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6C23F" w14:textId="77777777" w:rsidR="007E7961" w:rsidRDefault="006B0492" w:rsidP="007E7961">
    <w:pPr>
      <w:pStyle w:val="Hlavika"/>
    </w:pPr>
  </w:p>
  <w:p w14:paraId="3F96954C" w14:textId="77777777" w:rsidR="00977107" w:rsidRDefault="006B049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93D6C" w14:textId="77777777" w:rsidR="00505A68" w:rsidRDefault="00505A68">
    <w:pPr>
      <w:pStyle w:val="Hlavika"/>
    </w:pPr>
  </w:p>
  <w:p w14:paraId="77B63CA3" w14:textId="77777777" w:rsidR="00505A68" w:rsidRPr="00505A68" w:rsidRDefault="00505A68">
    <w:pPr>
      <w:pStyle w:val="Hlavika"/>
      <w:rPr>
        <w:rFonts w:asciiTheme="minorHAnsi" w:hAnsiTheme="minorHAnsi"/>
        <w:sz w:val="18"/>
        <w:szCs w:val="18"/>
      </w:rPr>
    </w:pPr>
    <w:r w:rsidRPr="00505A68">
      <w:rPr>
        <w:rFonts w:asciiTheme="minorHAnsi" w:hAnsiTheme="minorHAnsi"/>
        <w:sz w:val="18"/>
        <w:szCs w:val="18"/>
      </w:rPr>
      <w:t>Príloha č. 7C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7232C"/>
    <w:multiLevelType w:val="hybridMultilevel"/>
    <w:tmpl w:val="B846C462"/>
    <w:lvl w:ilvl="0" w:tplc="9C76DC0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A43C0A"/>
    <w:multiLevelType w:val="hybridMultilevel"/>
    <w:tmpl w:val="71EE2ACE"/>
    <w:lvl w:ilvl="0" w:tplc="ABC07D10">
      <w:start w:val="1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FC4F08"/>
    <w:multiLevelType w:val="hybridMultilevel"/>
    <w:tmpl w:val="B770C274"/>
    <w:lvl w:ilvl="0" w:tplc="5B765294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8EC"/>
    <w:rsid w:val="00111C38"/>
    <w:rsid w:val="00296B28"/>
    <w:rsid w:val="002D5C50"/>
    <w:rsid w:val="003529A1"/>
    <w:rsid w:val="003878F2"/>
    <w:rsid w:val="003A7B29"/>
    <w:rsid w:val="00416A6B"/>
    <w:rsid w:val="00444757"/>
    <w:rsid w:val="004D1D17"/>
    <w:rsid w:val="00505A68"/>
    <w:rsid w:val="0051648C"/>
    <w:rsid w:val="00551C03"/>
    <w:rsid w:val="005B2CC0"/>
    <w:rsid w:val="006A5B5A"/>
    <w:rsid w:val="006B0492"/>
    <w:rsid w:val="007D522C"/>
    <w:rsid w:val="00817155"/>
    <w:rsid w:val="00853B19"/>
    <w:rsid w:val="009F164F"/>
    <w:rsid w:val="009F7EDC"/>
    <w:rsid w:val="00A13088"/>
    <w:rsid w:val="00A515EB"/>
    <w:rsid w:val="00A96AEC"/>
    <w:rsid w:val="00AA74F6"/>
    <w:rsid w:val="00C47A0A"/>
    <w:rsid w:val="00C81E50"/>
    <w:rsid w:val="00D32EEE"/>
    <w:rsid w:val="00DA28EC"/>
    <w:rsid w:val="00E03E24"/>
    <w:rsid w:val="00E11AEB"/>
    <w:rsid w:val="00E77A84"/>
    <w:rsid w:val="00F45FBF"/>
    <w:rsid w:val="00FD3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DD3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3529A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13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13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13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3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308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3529A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13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13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13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3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30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4895E9386BD4DFAAC94BB2282E1D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AF163-ED7E-48C2-80A4-CDB7058D456F}"/>
      </w:docPartPr>
      <w:docPartBody>
        <w:p w:rsidR="002507C2" w:rsidRDefault="00917850" w:rsidP="00917850">
          <w:pPr>
            <w:pStyle w:val="64895E9386BD4DFAAC94BB2282E1D5C0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DF8F985E9A054A578F61ABC37CE6E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7EC9D-0ED1-4269-B4FC-CEA334CFBD45}"/>
      </w:docPartPr>
      <w:docPartBody>
        <w:p w:rsidR="002507C2" w:rsidRDefault="00917850" w:rsidP="00917850">
          <w:pPr>
            <w:pStyle w:val="DF8F985E9A054A578F61ABC37CE6E49F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1020F24F41174D4FAC5A27C7012724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226E2-3121-4B73-80B7-55A117796CC1}"/>
      </w:docPartPr>
      <w:docPartBody>
        <w:p w:rsidR="002507C2" w:rsidRDefault="00917850" w:rsidP="00917850">
          <w:pPr>
            <w:pStyle w:val="1020F24F41174D4FAC5A27C701272464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8E"/>
    <w:rsid w:val="0019388E"/>
    <w:rsid w:val="002507C2"/>
    <w:rsid w:val="00253897"/>
    <w:rsid w:val="004C1630"/>
    <w:rsid w:val="0091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917850"/>
    <w:rPr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FC3302EF46D24DB28075ECB7FC8248D9">
    <w:name w:val="FC3302EF46D24DB28075ECB7FC8248D9"/>
    <w:rsid w:val="00253897"/>
    <w:pPr>
      <w:spacing w:after="160" w:line="259" w:lineRule="auto"/>
    </w:pPr>
  </w:style>
  <w:style w:type="paragraph" w:customStyle="1" w:styleId="04EE8C6B375646FBB6E7D7D1B3A6C17B">
    <w:name w:val="04EE8C6B375646FBB6E7D7D1B3A6C17B"/>
    <w:rsid w:val="00253897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917850"/>
    <w:rPr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FC3302EF46D24DB28075ECB7FC8248D9">
    <w:name w:val="FC3302EF46D24DB28075ECB7FC8248D9"/>
    <w:rsid w:val="00253897"/>
    <w:pPr>
      <w:spacing w:after="160" w:line="259" w:lineRule="auto"/>
    </w:pPr>
  </w:style>
  <w:style w:type="paragraph" w:customStyle="1" w:styleId="04EE8C6B375646FBB6E7D7D1B3A6C17B">
    <w:name w:val="04EE8C6B375646FBB6E7D7D1B3A6C17B"/>
    <w:rsid w:val="0025389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57A0D-1B03-4E2C-BC20-467558B05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Malnási Michal</cp:lastModifiedBy>
  <cp:revision>15</cp:revision>
  <dcterms:created xsi:type="dcterms:W3CDTF">2017-01-16T13:15:00Z</dcterms:created>
  <dcterms:modified xsi:type="dcterms:W3CDTF">2019-04-03T11:20:00Z</dcterms:modified>
</cp:coreProperties>
</file>