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92BAA2" w14:textId="77777777"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bookmarkStart w:id="1" w:name="_GoBack"/>
      <w:bookmarkEnd w:id="1"/>
      <w:r w:rsidRPr="00FA4F5D">
        <w:rPr>
          <w:rFonts w:ascii="Calibri" w:hAnsi="Calibri"/>
        </w:rPr>
        <w:t>Návrh na plnenie kritérií</w:t>
      </w:r>
      <w:bookmarkEnd w:id="0"/>
    </w:p>
    <w:p w14:paraId="3D0EB95C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14:paraId="78E9D676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14:paraId="3DD5571E" w14:textId="77777777" w:rsidR="0060656B" w:rsidRPr="00742063" w:rsidRDefault="0060656B" w:rsidP="0060656B">
      <w:pPr>
        <w:pStyle w:val="Cislo-1-nadpis"/>
        <w:rPr>
          <w:rFonts w:ascii="Calibri" w:hAnsi="Calibri"/>
        </w:rPr>
      </w:pPr>
      <w:bookmarkStart w:id="2" w:name="_Toc462923046"/>
      <w:bookmarkStart w:id="3" w:name="_Toc464762844"/>
      <w:bookmarkStart w:id="4" w:name="_Toc472588301"/>
      <w:r w:rsidRPr="00742063">
        <w:rPr>
          <w:rFonts w:ascii="Calibri" w:hAnsi="Calibri"/>
        </w:rPr>
        <w:t>Identifikačné údaje uchádzača</w:t>
      </w:r>
      <w:bookmarkEnd w:id="2"/>
      <w:bookmarkEnd w:id="3"/>
      <w:bookmarkEnd w:id="4"/>
    </w:p>
    <w:p w14:paraId="3C7BE341" w14:textId="77777777"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77CA07C8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14:paraId="1C997553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14:paraId="4636B9C2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14:paraId="3C8121B1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14:paraId="40F65174" w14:textId="77777777"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14:paraId="449F93ED" w14:textId="77777777"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38FABB32" w14:textId="2C2CE198" w:rsidR="0060656B" w:rsidRPr="00937476" w:rsidRDefault="0060656B" w:rsidP="00E05092">
      <w:pPr>
        <w:pStyle w:val="Cislo-1-nadpis"/>
        <w:rPr>
          <w:rFonts w:ascii="Calibri" w:hAnsi="Calibri"/>
        </w:rPr>
      </w:pPr>
      <w:bookmarkStart w:id="5" w:name="_Toc462923047"/>
      <w:bookmarkStart w:id="6" w:name="_Toc464762845"/>
      <w:bookmarkStart w:id="7" w:name="_Toc472588302"/>
      <w:r>
        <w:rPr>
          <w:rFonts w:ascii="Calibri" w:eastAsia="Times New Roman" w:hAnsi="Calibri" w:cs="Arial"/>
          <w:lang w:eastAsia="sk-SK"/>
        </w:rPr>
        <w:t>Názov</w:t>
      </w:r>
      <w:r w:rsidRPr="002A2970">
        <w:rPr>
          <w:rFonts w:ascii="Calibri" w:eastAsia="Times New Roman" w:hAnsi="Calibri" w:cs="Arial"/>
          <w:lang w:eastAsia="sk-SK"/>
        </w:rPr>
        <w:t xml:space="preserve">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E05092" w:rsidRPr="00E05092">
        <w:rPr>
          <w:rFonts w:ascii="Calibri" w:eastAsia="Times New Roman" w:hAnsi="Calibri" w:cs="Arial"/>
          <w:b w:val="0"/>
          <w:lang w:eastAsia="sk-SK"/>
        </w:rPr>
        <w:t>Osobné ochranné pracovné pomôcky</w:t>
      </w:r>
    </w:p>
    <w:p w14:paraId="6D067046" w14:textId="77777777" w:rsidR="009F479E" w:rsidRPr="00937476" w:rsidRDefault="009F479E" w:rsidP="00937476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41FDD9EE" w14:textId="0DC56E7D" w:rsidR="0060656B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5"/>
      <w:bookmarkEnd w:id="6"/>
      <w:bookmarkEnd w:id="7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8"/>
        <w:gridCol w:w="1330"/>
        <w:gridCol w:w="731"/>
        <w:gridCol w:w="1192"/>
        <w:gridCol w:w="1036"/>
        <w:gridCol w:w="1155"/>
        <w:gridCol w:w="1170"/>
        <w:gridCol w:w="1170"/>
      </w:tblGrid>
      <w:tr w:rsidR="00E05092" w:rsidRPr="00E05092" w14:paraId="75EF235E" w14:textId="77777777" w:rsidTr="004F1864">
        <w:trPr>
          <w:trHeight w:val="665"/>
        </w:trPr>
        <w:tc>
          <w:tcPr>
            <w:tcW w:w="2608" w:type="dxa"/>
            <w:gridSpan w:val="2"/>
            <w:shd w:val="clear" w:color="auto" w:fill="E7E6E6" w:themeFill="background2"/>
            <w:vAlign w:val="center"/>
          </w:tcPr>
          <w:p w14:paraId="361E67C0" w14:textId="77777777" w:rsidR="00E05092" w:rsidRPr="00E05092" w:rsidRDefault="00E05092" w:rsidP="00E0509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E05092">
              <w:rPr>
                <w:rFonts w:asciiTheme="minorHAnsi" w:hAnsiTheme="minorHAnsi" w:cstheme="minorHAnsi"/>
                <w:b/>
              </w:rPr>
              <w:t>Názov</w:t>
            </w:r>
          </w:p>
        </w:tc>
        <w:tc>
          <w:tcPr>
            <w:tcW w:w="731" w:type="dxa"/>
            <w:shd w:val="clear" w:color="auto" w:fill="E7E6E6" w:themeFill="background2"/>
            <w:vAlign w:val="center"/>
          </w:tcPr>
          <w:p w14:paraId="477EF157" w14:textId="77777777" w:rsidR="00E05092" w:rsidRPr="00E05092" w:rsidRDefault="00E05092" w:rsidP="00E0509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E05092">
              <w:rPr>
                <w:rFonts w:asciiTheme="minorHAnsi" w:hAnsiTheme="minorHAnsi" w:cstheme="minorHAnsi"/>
                <w:b/>
              </w:rPr>
              <w:t>Počet ks</w:t>
            </w:r>
          </w:p>
        </w:tc>
        <w:tc>
          <w:tcPr>
            <w:tcW w:w="1192" w:type="dxa"/>
            <w:shd w:val="clear" w:color="auto" w:fill="E7E6E6" w:themeFill="background2"/>
            <w:vAlign w:val="center"/>
          </w:tcPr>
          <w:p w14:paraId="6BFD771C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E05092">
              <w:rPr>
                <w:rFonts w:asciiTheme="minorHAnsi" w:hAnsiTheme="minorHAnsi" w:cstheme="minorHAnsi"/>
                <w:b/>
              </w:rPr>
              <w:t>Cena za MJ bez DPH</w:t>
            </w:r>
          </w:p>
        </w:tc>
        <w:tc>
          <w:tcPr>
            <w:tcW w:w="1036" w:type="dxa"/>
            <w:shd w:val="clear" w:color="auto" w:fill="E7E6E6" w:themeFill="background2"/>
            <w:vAlign w:val="center"/>
          </w:tcPr>
          <w:p w14:paraId="697C17C7" w14:textId="35D2848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Sadzba DPH</w:t>
            </w:r>
          </w:p>
        </w:tc>
        <w:tc>
          <w:tcPr>
            <w:tcW w:w="1155" w:type="dxa"/>
            <w:shd w:val="clear" w:color="auto" w:fill="E7E6E6" w:themeFill="background2"/>
            <w:vAlign w:val="center"/>
          </w:tcPr>
          <w:p w14:paraId="75CF6B93" w14:textId="02B80A9F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E05092">
              <w:rPr>
                <w:rFonts w:asciiTheme="minorHAnsi" w:hAnsiTheme="minorHAnsi" w:cstheme="minorHAnsi"/>
                <w:b/>
              </w:rPr>
              <w:t>Cena za MJ s DPH</w:t>
            </w:r>
          </w:p>
        </w:tc>
        <w:tc>
          <w:tcPr>
            <w:tcW w:w="1170" w:type="dxa"/>
            <w:shd w:val="clear" w:color="auto" w:fill="E7E6E6" w:themeFill="background2"/>
            <w:vAlign w:val="center"/>
          </w:tcPr>
          <w:p w14:paraId="315ED0BA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E05092">
              <w:rPr>
                <w:rFonts w:asciiTheme="minorHAnsi" w:hAnsiTheme="minorHAnsi" w:cstheme="minorHAnsi"/>
                <w:b/>
              </w:rPr>
              <w:t>Cena spolu bez DPH</w:t>
            </w:r>
          </w:p>
        </w:tc>
        <w:tc>
          <w:tcPr>
            <w:tcW w:w="1170" w:type="dxa"/>
            <w:shd w:val="clear" w:color="auto" w:fill="E7E6E6" w:themeFill="background2"/>
            <w:vAlign w:val="center"/>
          </w:tcPr>
          <w:p w14:paraId="1D7A3FD2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E05092">
              <w:rPr>
                <w:rFonts w:asciiTheme="minorHAnsi" w:hAnsiTheme="minorHAnsi" w:cstheme="minorHAnsi"/>
                <w:b/>
              </w:rPr>
              <w:t>Cena spolu s DPH</w:t>
            </w:r>
          </w:p>
        </w:tc>
      </w:tr>
      <w:tr w:rsidR="00E05092" w:rsidRPr="00E05092" w14:paraId="02F8BB9E" w14:textId="77777777" w:rsidTr="004F1864">
        <w:trPr>
          <w:trHeight w:val="522"/>
        </w:trPr>
        <w:tc>
          <w:tcPr>
            <w:tcW w:w="2608" w:type="dxa"/>
            <w:gridSpan w:val="2"/>
            <w:vAlign w:val="center"/>
          </w:tcPr>
          <w:p w14:paraId="722CC34F" w14:textId="77777777" w:rsidR="00E05092" w:rsidRPr="00E05092" w:rsidRDefault="00E05092" w:rsidP="00E05092">
            <w:pPr>
              <w:rPr>
                <w:rFonts w:asciiTheme="minorHAnsi" w:hAnsiTheme="minorHAnsi" w:cstheme="minorHAnsi"/>
              </w:rPr>
            </w:pPr>
            <w:r w:rsidRPr="00E05092">
              <w:rPr>
                <w:rFonts w:asciiTheme="minorHAnsi" w:hAnsiTheme="minorHAnsi" w:cstheme="minorHAnsi"/>
              </w:rPr>
              <w:t>Ochranná obuv – pracovné zimné topánky</w:t>
            </w:r>
          </w:p>
        </w:tc>
        <w:tc>
          <w:tcPr>
            <w:tcW w:w="731" w:type="dxa"/>
            <w:vAlign w:val="center"/>
          </w:tcPr>
          <w:p w14:paraId="3A4D98C6" w14:textId="55CC21CC" w:rsidR="00E05092" w:rsidRPr="00E05092" w:rsidRDefault="00E05092" w:rsidP="00E0509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70</w:t>
            </w:r>
          </w:p>
        </w:tc>
        <w:tc>
          <w:tcPr>
            <w:tcW w:w="1192" w:type="dxa"/>
            <w:vAlign w:val="center"/>
          </w:tcPr>
          <w:p w14:paraId="4DEAAD22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36" w:type="dxa"/>
            <w:vAlign w:val="center"/>
          </w:tcPr>
          <w:p w14:paraId="6A2FAD3F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55" w:type="dxa"/>
            <w:vAlign w:val="center"/>
          </w:tcPr>
          <w:p w14:paraId="3F00DCF3" w14:textId="58A918F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1F2929D3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09364B70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05092" w:rsidRPr="00E05092" w14:paraId="36CD88E7" w14:textId="77777777" w:rsidTr="004F1864">
        <w:trPr>
          <w:trHeight w:val="522"/>
        </w:trPr>
        <w:tc>
          <w:tcPr>
            <w:tcW w:w="2608" w:type="dxa"/>
            <w:gridSpan w:val="2"/>
            <w:vAlign w:val="center"/>
          </w:tcPr>
          <w:p w14:paraId="5949FE32" w14:textId="06743FC4" w:rsidR="00E05092" w:rsidRPr="00E05092" w:rsidRDefault="00E05092" w:rsidP="00E05092">
            <w:pPr>
              <w:rPr>
                <w:rFonts w:asciiTheme="minorHAnsi" w:hAnsiTheme="minorHAnsi" w:cstheme="minorHAnsi"/>
              </w:rPr>
            </w:pPr>
            <w:r w:rsidRPr="00E05092">
              <w:rPr>
                <w:rFonts w:asciiTheme="minorHAnsi" w:hAnsiTheme="minorHAnsi" w:cstheme="minorHAnsi"/>
              </w:rPr>
              <w:t>Ochranná obuv - gumáky</w:t>
            </w:r>
          </w:p>
        </w:tc>
        <w:tc>
          <w:tcPr>
            <w:tcW w:w="731" w:type="dxa"/>
            <w:vAlign w:val="center"/>
          </w:tcPr>
          <w:p w14:paraId="06A9ABA5" w14:textId="0599F8DE" w:rsidR="00E05092" w:rsidRPr="00E05092" w:rsidRDefault="00E05092" w:rsidP="00E0509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150</w:t>
            </w:r>
          </w:p>
        </w:tc>
        <w:tc>
          <w:tcPr>
            <w:tcW w:w="1192" w:type="dxa"/>
            <w:vAlign w:val="center"/>
          </w:tcPr>
          <w:p w14:paraId="362A8680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36" w:type="dxa"/>
            <w:vAlign w:val="center"/>
          </w:tcPr>
          <w:p w14:paraId="67767BF4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55" w:type="dxa"/>
            <w:vAlign w:val="center"/>
          </w:tcPr>
          <w:p w14:paraId="1876A0C3" w14:textId="42162AD8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1A021E87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5E59D1AB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05092" w:rsidRPr="00E05092" w14:paraId="6606774A" w14:textId="77777777" w:rsidTr="004F1864">
        <w:trPr>
          <w:trHeight w:val="522"/>
        </w:trPr>
        <w:tc>
          <w:tcPr>
            <w:tcW w:w="2608" w:type="dxa"/>
            <w:gridSpan w:val="2"/>
            <w:vAlign w:val="center"/>
          </w:tcPr>
          <w:p w14:paraId="4441627E" w14:textId="34BEF229" w:rsidR="00E05092" w:rsidRPr="00E05092" w:rsidRDefault="00E05092" w:rsidP="00E05092">
            <w:pPr>
              <w:rPr>
                <w:rFonts w:asciiTheme="minorHAnsi" w:hAnsiTheme="minorHAnsi" w:cstheme="minorHAnsi"/>
              </w:rPr>
            </w:pPr>
            <w:r w:rsidRPr="00E05092">
              <w:rPr>
                <w:rFonts w:asciiTheme="minorHAnsi" w:hAnsiTheme="minorHAnsi" w:cstheme="minorHAnsi"/>
              </w:rPr>
              <w:t>Bunda zimná dvojvrstvová 3 v 1</w:t>
            </w:r>
          </w:p>
        </w:tc>
        <w:tc>
          <w:tcPr>
            <w:tcW w:w="731" w:type="dxa"/>
            <w:vAlign w:val="center"/>
          </w:tcPr>
          <w:p w14:paraId="1B6C5A43" w14:textId="5316BC4C" w:rsidR="00E05092" w:rsidRPr="00E05092" w:rsidRDefault="00E05092" w:rsidP="00E0509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70</w:t>
            </w:r>
          </w:p>
        </w:tc>
        <w:tc>
          <w:tcPr>
            <w:tcW w:w="1192" w:type="dxa"/>
            <w:vAlign w:val="center"/>
          </w:tcPr>
          <w:p w14:paraId="26CF71B1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36" w:type="dxa"/>
            <w:vAlign w:val="center"/>
          </w:tcPr>
          <w:p w14:paraId="5025017F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55" w:type="dxa"/>
            <w:vAlign w:val="center"/>
          </w:tcPr>
          <w:p w14:paraId="7F49535C" w14:textId="477E378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3B0FFC3D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6F4C87E6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05092" w:rsidRPr="00E05092" w14:paraId="479DEC65" w14:textId="77777777" w:rsidTr="004F1864">
        <w:trPr>
          <w:trHeight w:val="522"/>
        </w:trPr>
        <w:tc>
          <w:tcPr>
            <w:tcW w:w="2608" w:type="dxa"/>
            <w:gridSpan w:val="2"/>
            <w:vAlign w:val="center"/>
          </w:tcPr>
          <w:p w14:paraId="211B5216" w14:textId="702E333B" w:rsidR="00E05092" w:rsidRPr="00E05092" w:rsidRDefault="00E05092" w:rsidP="00E05092">
            <w:pPr>
              <w:rPr>
                <w:rFonts w:asciiTheme="minorHAnsi" w:hAnsiTheme="minorHAnsi" w:cstheme="minorHAnsi"/>
              </w:rPr>
            </w:pPr>
            <w:r w:rsidRPr="00E05092">
              <w:rPr>
                <w:rFonts w:asciiTheme="minorHAnsi" w:hAnsiTheme="minorHAnsi" w:cstheme="minorHAnsi"/>
              </w:rPr>
              <w:t xml:space="preserve">Ochranné odevy -nohavice zimné </w:t>
            </w:r>
            <w:r>
              <w:rPr>
                <w:rFonts w:asciiTheme="minorHAnsi" w:hAnsiTheme="minorHAnsi" w:cstheme="minorHAnsi"/>
              </w:rPr>
              <w:t>z</w:t>
            </w:r>
            <w:r w:rsidRPr="00E05092">
              <w:rPr>
                <w:rFonts w:asciiTheme="minorHAnsi" w:hAnsiTheme="minorHAnsi" w:cstheme="minorHAnsi"/>
              </w:rPr>
              <w:t>ateplené</w:t>
            </w:r>
          </w:p>
        </w:tc>
        <w:tc>
          <w:tcPr>
            <w:tcW w:w="731" w:type="dxa"/>
            <w:vAlign w:val="center"/>
          </w:tcPr>
          <w:p w14:paraId="3028E7AA" w14:textId="581DF5BD" w:rsidR="00E05092" w:rsidRPr="00E05092" w:rsidRDefault="00E05092" w:rsidP="00E0509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70</w:t>
            </w:r>
          </w:p>
        </w:tc>
        <w:tc>
          <w:tcPr>
            <w:tcW w:w="1192" w:type="dxa"/>
            <w:vAlign w:val="center"/>
          </w:tcPr>
          <w:p w14:paraId="2C4C3E26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36" w:type="dxa"/>
            <w:vAlign w:val="center"/>
          </w:tcPr>
          <w:p w14:paraId="2E767450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55" w:type="dxa"/>
            <w:vAlign w:val="center"/>
          </w:tcPr>
          <w:p w14:paraId="03F90609" w14:textId="36B73B9B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03692CAA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74E31B5E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05092" w:rsidRPr="00E05092" w14:paraId="0D3FFEEA" w14:textId="77777777" w:rsidTr="004F1864">
        <w:trPr>
          <w:trHeight w:val="522"/>
        </w:trPr>
        <w:tc>
          <w:tcPr>
            <w:tcW w:w="2608" w:type="dxa"/>
            <w:gridSpan w:val="2"/>
            <w:vAlign w:val="center"/>
          </w:tcPr>
          <w:p w14:paraId="0124D423" w14:textId="1C5CCBF7" w:rsidR="00E05092" w:rsidRPr="00E05092" w:rsidRDefault="00E05092" w:rsidP="00E05092">
            <w:pPr>
              <w:rPr>
                <w:rFonts w:asciiTheme="minorHAnsi" w:hAnsiTheme="minorHAnsi" w:cstheme="minorHAnsi"/>
              </w:rPr>
            </w:pPr>
            <w:r w:rsidRPr="00E05092">
              <w:rPr>
                <w:rFonts w:asciiTheme="minorHAnsi" w:hAnsiTheme="minorHAnsi" w:cstheme="minorHAnsi"/>
              </w:rPr>
              <w:t>Gél na pranie</w:t>
            </w:r>
          </w:p>
        </w:tc>
        <w:tc>
          <w:tcPr>
            <w:tcW w:w="731" w:type="dxa"/>
            <w:vAlign w:val="center"/>
          </w:tcPr>
          <w:p w14:paraId="7CEAE34E" w14:textId="554E8E80" w:rsidR="00E05092" w:rsidRPr="00E05092" w:rsidRDefault="00E05092" w:rsidP="00E0509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150</w:t>
            </w:r>
          </w:p>
        </w:tc>
        <w:tc>
          <w:tcPr>
            <w:tcW w:w="1192" w:type="dxa"/>
            <w:vAlign w:val="center"/>
          </w:tcPr>
          <w:p w14:paraId="5A1F2810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36" w:type="dxa"/>
            <w:vAlign w:val="center"/>
          </w:tcPr>
          <w:p w14:paraId="1C98AD5C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55" w:type="dxa"/>
            <w:vAlign w:val="center"/>
          </w:tcPr>
          <w:p w14:paraId="7850D56F" w14:textId="1158F416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50190B8B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6BDCB606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05092" w:rsidRPr="00E05092" w14:paraId="5F808E79" w14:textId="77777777" w:rsidTr="004F1864">
        <w:trPr>
          <w:trHeight w:val="522"/>
        </w:trPr>
        <w:tc>
          <w:tcPr>
            <w:tcW w:w="2608" w:type="dxa"/>
            <w:gridSpan w:val="2"/>
            <w:vAlign w:val="center"/>
          </w:tcPr>
          <w:p w14:paraId="3D63E58B" w14:textId="2F0977A2" w:rsidR="00E05092" w:rsidRPr="00E05092" w:rsidRDefault="00E05092" w:rsidP="00E05092">
            <w:pPr>
              <w:rPr>
                <w:rFonts w:asciiTheme="minorHAnsi" w:hAnsiTheme="minorHAnsi" w:cstheme="minorHAnsi"/>
              </w:rPr>
            </w:pPr>
            <w:r w:rsidRPr="00E05092">
              <w:rPr>
                <w:rFonts w:asciiTheme="minorHAnsi" w:hAnsiTheme="minorHAnsi" w:cstheme="minorHAnsi"/>
              </w:rPr>
              <w:t>Repelentný spray</w:t>
            </w:r>
          </w:p>
        </w:tc>
        <w:tc>
          <w:tcPr>
            <w:tcW w:w="731" w:type="dxa"/>
            <w:vAlign w:val="center"/>
          </w:tcPr>
          <w:p w14:paraId="3C69D6A5" w14:textId="15E7E5C5" w:rsidR="00E05092" w:rsidRPr="00E05092" w:rsidRDefault="00E05092" w:rsidP="00E0509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150</w:t>
            </w:r>
          </w:p>
        </w:tc>
        <w:tc>
          <w:tcPr>
            <w:tcW w:w="1192" w:type="dxa"/>
            <w:vAlign w:val="center"/>
          </w:tcPr>
          <w:p w14:paraId="435C46EA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36" w:type="dxa"/>
            <w:vAlign w:val="center"/>
          </w:tcPr>
          <w:p w14:paraId="253317A9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55" w:type="dxa"/>
            <w:vAlign w:val="center"/>
          </w:tcPr>
          <w:p w14:paraId="46196A15" w14:textId="283F7332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580770C2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307DA71B" w14:textId="77777777" w:rsidR="00E05092" w:rsidRPr="00E05092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05092" w:rsidRPr="00E05092" w14:paraId="74DA3265" w14:textId="77777777" w:rsidTr="004F1864">
        <w:trPr>
          <w:trHeight w:val="522"/>
        </w:trPr>
        <w:tc>
          <w:tcPr>
            <w:tcW w:w="1278" w:type="dxa"/>
          </w:tcPr>
          <w:p w14:paraId="38A61860" w14:textId="77777777" w:rsidR="00E05092" w:rsidRPr="00E05092" w:rsidRDefault="00E05092" w:rsidP="00E05092">
            <w:pPr>
              <w:jc w:val="right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5444" w:type="dxa"/>
            <w:gridSpan w:val="5"/>
            <w:vAlign w:val="center"/>
          </w:tcPr>
          <w:p w14:paraId="6870AE61" w14:textId="341F87B6" w:rsidR="00E05092" w:rsidRPr="00E05092" w:rsidRDefault="00E05092" w:rsidP="00E05092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E05092">
              <w:rPr>
                <w:rFonts w:asciiTheme="minorHAnsi" w:hAnsiTheme="minorHAnsi" w:cstheme="minorHAnsi"/>
                <w:b/>
              </w:rPr>
              <w:t xml:space="preserve">Celková cena </w:t>
            </w:r>
          </w:p>
        </w:tc>
        <w:tc>
          <w:tcPr>
            <w:tcW w:w="1170" w:type="dxa"/>
            <w:shd w:val="clear" w:color="auto" w:fill="E7E6E6" w:themeFill="background2"/>
            <w:vAlign w:val="center"/>
          </w:tcPr>
          <w:p w14:paraId="45DEA8F6" w14:textId="77777777" w:rsidR="00E05092" w:rsidRPr="00E05092" w:rsidRDefault="00E05092" w:rsidP="00E0509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shd w:val="clear" w:color="auto" w:fill="E7E6E6" w:themeFill="background2"/>
            <w:vAlign w:val="center"/>
          </w:tcPr>
          <w:p w14:paraId="0A04CA86" w14:textId="77777777" w:rsidR="00E05092" w:rsidRPr="00E05092" w:rsidRDefault="00E05092" w:rsidP="00E0509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14:paraId="4A7E7B66" w14:textId="77777777" w:rsidR="0057169B" w:rsidRDefault="0057169B" w:rsidP="0057169B">
      <w:pPr>
        <w:pStyle w:val="Nadpis2"/>
        <w:numPr>
          <w:ilvl w:val="0"/>
          <w:numId w:val="0"/>
        </w:numPr>
      </w:pPr>
    </w:p>
    <w:p w14:paraId="3BA8D733" w14:textId="4C147F2B" w:rsidR="0060656B" w:rsidRPr="003B5246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</w:t>
      </w:r>
      <w:r w:rsidR="00E05092">
        <w:rPr>
          <w:rFonts w:ascii="Calibri" w:hAnsi="Calibri"/>
        </w:rPr>
        <w:t xml:space="preserve"> („N/A“)</w:t>
      </w:r>
      <w:r w:rsidRPr="003B5246">
        <w:rPr>
          <w:rFonts w:ascii="Calibri" w:hAnsi="Calibri"/>
        </w:rPr>
        <w:t>.</w:t>
      </w:r>
    </w:p>
    <w:p w14:paraId="57548296" w14:textId="2264E7CA" w:rsidR="0060656B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04040B60" w14:textId="5646E99C" w:rsidR="00E05092" w:rsidRDefault="00E05092" w:rsidP="007E13E3">
      <w:pPr>
        <w:spacing w:after="160" w:line="256" w:lineRule="auto"/>
        <w:jc w:val="both"/>
        <w:rPr>
          <w:rFonts w:ascii="Calibri" w:hAnsi="Calibri"/>
        </w:rPr>
      </w:pPr>
    </w:p>
    <w:p w14:paraId="797CF0BE" w14:textId="77777777" w:rsidR="005A19DD" w:rsidRDefault="005A19DD" w:rsidP="007E13E3">
      <w:pPr>
        <w:spacing w:after="160" w:line="256" w:lineRule="auto"/>
        <w:jc w:val="both"/>
        <w:rPr>
          <w:rFonts w:ascii="Calibri" w:hAnsi="Calibri"/>
        </w:rPr>
      </w:pPr>
    </w:p>
    <w:p w14:paraId="2BFF9EEB" w14:textId="395B32DB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</w:t>
      </w:r>
      <w:r w:rsidR="00323D88">
        <w:rPr>
          <w:rFonts w:ascii="Calibri" w:hAnsi="Calibri"/>
        </w:rPr>
        <w:tab/>
      </w:r>
      <w:r w:rsidR="00323D88"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..............................................................</w:t>
      </w:r>
    </w:p>
    <w:p w14:paraId="08806CCC" w14:textId="3E51B443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</w:t>
      </w:r>
      <w:r w:rsidR="007E13E3">
        <w:rPr>
          <w:rFonts w:ascii="Calibri" w:hAnsi="Calibri"/>
        </w:rPr>
        <w:tab/>
        <w:t xml:space="preserve">     </w:t>
      </w:r>
      <w:r w:rsidRPr="00F638B9">
        <w:rPr>
          <w:rFonts w:ascii="Calibri" w:hAnsi="Calibri"/>
        </w:rPr>
        <w:t>Pečiatka, meno a podpis uchádzača</w:t>
      </w:r>
    </w:p>
    <w:p w14:paraId="5CE43378" w14:textId="77777777" w:rsidR="00294637" w:rsidRPr="0060656B" w:rsidRDefault="00294637" w:rsidP="0060656B"/>
    <w:sectPr w:rsidR="00294637" w:rsidRPr="0060656B" w:rsidSect="007E13E3">
      <w:footerReference w:type="default" r:id="rId7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522040" w14:textId="77777777" w:rsidR="00137666" w:rsidRDefault="00137666">
      <w:r>
        <w:separator/>
      </w:r>
    </w:p>
  </w:endnote>
  <w:endnote w:type="continuationSeparator" w:id="0">
    <w:p w14:paraId="6DCD0659" w14:textId="77777777" w:rsidR="00137666" w:rsidRDefault="00137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DB74AD" w14:textId="7F979359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E05092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641C8F" w14:textId="77777777" w:rsidR="00137666" w:rsidRDefault="00137666">
      <w:r>
        <w:separator/>
      </w:r>
    </w:p>
  </w:footnote>
  <w:footnote w:type="continuationSeparator" w:id="0">
    <w:p w14:paraId="1E2E9BEB" w14:textId="77777777" w:rsidR="00137666" w:rsidRDefault="001376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124B98"/>
    <w:rsid w:val="00137666"/>
    <w:rsid w:val="001C3214"/>
    <w:rsid w:val="0020777F"/>
    <w:rsid w:val="00275E4E"/>
    <w:rsid w:val="002778FC"/>
    <w:rsid w:val="00294637"/>
    <w:rsid w:val="00296596"/>
    <w:rsid w:val="002F0D67"/>
    <w:rsid w:val="00323D88"/>
    <w:rsid w:val="00347778"/>
    <w:rsid w:val="00367F18"/>
    <w:rsid w:val="00393605"/>
    <w:rsid w:val="003B2E14"/>
    <w:rsid w:val="003B7E88"/>
    <w:rsid w:val="004D0EDB"/>
    <w:rsid w:val="004F1864"/>
    <w:rsid w:val="0057169B"/>
    <w:rsid w:val="00572815"/>
    <w:rsid w:val="0058468A"/>
    <w:rsid w:val="00596F47"/>
    <w:rsid w:val="005A19DD"/>
    <w:rsid w:val="005D3C28"/>
    <w:rsid w:val="0060656B"/>
    <w:rsid w:val="006E7B61"/>
    <w:rsid w:val="007D4606"/>
    <w:rsid w:val="007E13E3"/>
    <w:rsid w:val="00800B37"/>
    <w:rsid w:val="008E4B8F"/>
    <w:rsid w:val="009220F2"/>
    <w:rsid w:val="00937476"/>
    <w:rsid w:val="00985725"/>
    <w:rsid w:val="009F479E"/>
    <w:rsid w:val="00A045F4"/>
    <w:rsid w:val="00A24197"/>
    <w:rsid w:val="00AD1D2C"/>
    <w:rsid w:val="00AF4813"/>
    <w:rsid w:val="00BC74DF"/>
    <w:rsid w:val="00C655C8"/>
    <w:rsid w:val="00D52136"/>
    <w:rsid w:val="00D91301"/>
    <w:rsid w:val="00D9589B"/>
    <w:rsid w:val="00E05092"/>
    <w:rsid w:val="00E75AB2"/>
    <w:rsid w:val="00EA13C7"/>
    <w:rsid w:val="00EA5A0A"/>
    <w:rsid w:val="00EE4AEB"/>
    <w:rsid w:val="00F61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5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208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Koložváry Henrich</cp:lastModifiedBy>
  <cp:revision>2</cp:revision>
  <dcterms:created xsi:type="dcterms:W3CDTF">2019-04-02T05:36:00Z</dcterms:created>
  <dcterms:modified xsi:type="dcterms:W3CDTF">2019-04-02T05:36:00Z</dcterms:modified>
</cp:coreProperties>
</file>