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>Návrh na plnenie kritérií</w:t>
      </w:r>
      <w:bookmarkEnd w:id="0"/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</w:t>
      </w:r>
      <w:r w:rsidR="00FC3945">
        <w:rPr>
          <w:rFonts w:ascii="Calibri" w:hAnsi="Calibri"/>
        </w:rPr>
        <w:t>/objednávky</w:t>
      </w:r>
      <w:r w:rsidRPr="00742063">
        <w:rPr>
          <w:rFonts w:ascii="Calibri" w:hAnsi="Calibri"/>
        </w:rPr>
        <w:t>.</w:t>
      </w:r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60656B" w:rsidRPr="00742063" w:rsidRDefault="0060656B" w:rsidP="0060656B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:rsidR="0060656B" w:rsidRPr="00987257" w:rsidRDefault="0060656B" w:rsidP="00F10145">
      <w:pPr>
        <w:pStyle w:val="Cislo-1-nadpis"/>
        <w:numPr>
          <w:ilvl w:val="0"/>
          <w:numId w:val="0"/>
        </w:numPr>
        <w:rPr>
          <w:rFonts w:ascii="Calibri" w:hAnsi="Calibri"/>
        </w:rPr>
      </w:pPr>
    </w:p>
    <w:p w:rsidR="0060656B" w:rsidRPr="001B171A" w:rsidRDefault="0060656B" w:rsidP="009729AF">
      <w:pPr>
        <w:pStyle w:val="Cislo-1-nadpis"/>
        <w:rPr>
          <w:rFonts w:ascii="Calibri" w:hAnsi="Calibri"/>
          <w:u w:val="single"/>
        </w:rPr>
      </w:pPr>
      <w:bookmarkStart w:id="4" w:name="_Toc462923047"/>
      <w:bookmarkStart w:id="5" w:name="_Toc464762845"/>
      <w:bookmarkStart w:id="6" w:name="_Toc472588302"/>
      <w:r>
        <w:rPr>
          <w:rFonts w:ascii="Calibri" w:eastAsia="Times New Roman" w:hAnsi="Calibri" w:cs="Arial"/>
          <w:lang w:eastAsia="sk-SK"/>
        </w:rPr>
        <w:t>Názov</w:t>
      </w:r>
      <w:r w:rsidRPr="002A2970">
        <w:rPr>
          <w:rFonts w:ascii="Calibri" w:eastAsia="Times New Roman" w:hAnsi="Calibri" w:cs="Arial"/>
          <w:lang w:eastAsia="sk-SK"/>
        </w:rPr>
        <w:t xml:space="preserve">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9729AF" w:rsidRPr="009729AF">
        <w:rPr>
          <w:rFonts w:ascii="Calibri" w:eastAsia="Times New Roman" w:hAnsi="Calibri" w:cs="Arial"/>
          <w:b w:val="0"/>
          <w:lang w:eastAsia="sk-SK"/>
        </w:rPr>
        <w:t>Pravidelná odborná prehliadka a odborná skúška – revízia elektrických zariadení</w:t>
      </w:r>
    </w:p>
    <w:p w:rsidR="0060656B" w:rsidRPr="001B171A" w:rsidRDefault="0060656B" w:rsidP="00F10145">
      <w:pPr>
        <w:pStyle w:val="Cislo-1-nadpis"/>
        <w:numPr>
          <w:ilvl w:val="0"/>
          <w:numId w:val="0"/>
        </w:numPr>
        <w:rPr>
          <w:rFonts w:ascii="Calibri" w:hAnsi="Calibri"/>
          <w:u w:val="single"/>
        </w:rPr>
      </w:pPr>
    </w:p>
    <w:p w:rsidR="0060656B" w:rsidRPr="001B171A" w:rsidRDefault="0060656B" w:rsidP="0060656B">
      <w:pPr>
        <w:pStyle w:val="Cislo-1-nadpis"/>
        <w:rPr>
          <w:rFonts w:ascii="Calibri" w:hAnsi="Calibri"/>
          <w:u w:val="single"/>
        </w:rPr>
      </w:pPr>
      <w:r w:rsidRPr="001B171A">
        <w:rPr>
          <w:rFonts w:ascii="Calibri" w:hAnsi="Calibri"/>
          <w:u w:val="single"/>
        </w:rPr>
        <w:t>Návrh na plnenie kritérií</w:t>
      </w:r>
      <w:bookmarkEnd w:id="4"/>
      <w:bookmarkEnd w:id="5"/>
      <w:bookmarkEnd w:id="6"/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tbl>
      <w:tblPr>
        <w:tblW w:w="92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2169"/>
        <w:gridCol w:w="1531"/>
        <w:gridCol w:w="2078"/>
      </w:tblGrid>
      <w:tr w:rsidR="00FC3945" w:rsidRPr="00987257" w:rsidTr="00F10145">
        <w:trPr>
          <w:trHeight w:val="492"/>
        </w:trPr>
        <w:tc>
          <w:tcPr>
            <w:tcW w:w="352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Položka</w:t>
            </w:r>
          </w:p>
        </w:tc>
        <w:tc>
          <w:tcPr>
            <w:tcW w:w="216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3945" w:rsidRPr="00987257" w:rsidRDefault="00130403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Cena bez DPH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  <w:r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207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3945" w:rsidRPr="00987257" w:rsidRDefault="00130403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Cena s DPH</w:t>
            </w:r>
          </w:p>
        </w:tc>
      </w:tr>
      <w:tr w:rsidR="00FC3945" w:rsidRPr="00987257" w:rsidTr="00F10145">
        <w:trPr>
          <w:trHeight w:val="466"/>
        </w:trPr>
        <w:tc>
          <w:tcPr>
            <w:tcW w:w="3521" w:type="dxa"/>
            <w:vAlign w:val="center"/>
          </w:tcPr>
          <w:p w:rsidR="00FC3945" w:rsidRPr="00186BE9" w:rsidRDefault="00F10145" w:rsidP="004212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Vykonanie revízie </w:t>
            </w:r>
            <w:r w:rsidR="0019141E">
              <w:rPr>
                <w:rFonts w:ascii="Calibri" w:eastAsia="Times New Roman" w:hAnsi="Calibri"/>
                <w:color w:val="000000"/>
                <w:lang w:eastAsia="sk-SK"/>
              </w:rPr>
              <w:t xml:space="preserve">1.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časť - Východné Slovensko</w:t>
            </w:r>
          </w:p>
        </w:tc>
        <w:tc>
          <w:tcPr>
            <w:tcW w:w="2169" w:type="dxa"/>
            <w:shd w:val="clear" w:color="auto" w:fill="auto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10145" w:rsidRPr="00987257" w:rsidTr="00F10145">
        <w:trPr>
          <w:trHeight w:val="466"/>
        </w:trPr>
        <w:tc>
          <w:tcPr>
            <w:tcW w:w="3521" w:type="dxa"/>
            <w:vAlign w:val="center"/>
          </w:tcPr>
          <w:p w:rsidR="00F10145" w:rsidRDefault="00F10145" w:rsidP="004212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Vykonanie revízie</w:t>
            </w:r>
            <w:r w:rsidR="0019141E">
              <w:rPr>
                <w:rFonts w:ascii="Calibri" w:eastAsia="Times New Roman" w:hAnsi="Calibri"/>
                <w:color w:val="000000"/>
                <w:lang w:eastAsia="sk-SK"/>
              </w:rPr>
              <w:t xml:space="preserve"> 2.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časť -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Stredné Slovensko</w:t>
            </w:r>
          </w:p>
        </w:tc>
        <w:tc>
          <w:tcPr>
            <w:tcW w:w="2169" w:type="dxa"/>
            <w:shd w:val="clear" w:color="auto" w:fill="auto"/>
            <w:vAlign w:val="center"/>
          </w:tcPr>
          <w:p w:rsidR="00F10145" w:rsidRPr="00987257" w:rsidRDefault="00F101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F10145" w:rsidRPr="00987257" w:rsidRDefault="00F101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F10145" w:rsidRPr="00987257" w:rsidRDefault="00F101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10145" w:rsidRPr="00987257" w:rsidTr="00F10145">
        <w:trPr>
          <w:trHeight w:val="466"/>
        </w:trPr>
        <w:tc>
          <w:tcPr>
            <w:tcW w:w="3521" w:type="dxa"/>
            <w:vAlign w:val="center"/>
          </w:tcPr>
          <w:p w:rsidR="00F10145" w:rsidRDefault="00F10145" w:rsidP="004212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Vykonanie revízie </w:t>
            </w:r>
            <w:r w:rsidR="0019141E">
              <w:rPr>
                <w:rFonts w:ascii="Calibri" w:eastAsia="Times New Roman" w:hAnsi="Calibri"/>
                <w:color w:val="000000"/>
                <w:lang w:eastAsia="sk-SK"/>
              </w:rPr>
              <w:t xml:space="preserve">3.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časť -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Južné Slovensko</w:t>
            </w:r>
          </w:p>
        </w:tc>
        <w:tc>
          <w:tcPr>
            <w:tcW w:w="2169" w:type="dxa"/>
            <w:shd w:val="clear" w:color="auto" w:fill="auto"/>
            <w:vAlign w:val="center"/>
          </w:tcPr>
          <w:p w:rsidR="00F10145" w:rsidRPr="00987257" w:rsidRDefault="00F101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F10145" w:rsidRPr="00987257" w:rsidRDefault="00F101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F10145" w:rsidRPr="00987257" w:rsidRDefault="00F101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10145" w:rsidRPr="00987257" w:rsidTr="00F10145">
        <w:trPr>
          <w:trHeight w:val="466"/>
        </w:trPr>
        <w:tc>
          <w:tcPr>
            <w:tcW w:w="3521" w:type="dxa"/>
            <w:vAlign w:val="center"/>
          </w:tcPr>
          <w:p w:rsidR="00F10145" w:rsidRDefault="00F10145" w:rsidP="004212DF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Vykonanie revízie </w:t>
            </w:r>
            <w:r w:rsidR="0019141E">
              <w:rPr>
                <w:rFonts w:ascii="Calibri" w:eastAsia="Times New Roman" w:hAnsi="Calibri"/>
                <w:color w:val="000000"/>
                <w:lang w:eastAsia="sk-SK"/>
              </w:rPr>
              <w:t xml:space="preserve">4. </w:t>
            </w:r>
            <w:bookmarkStart w:id="7" w:name="_GoBack"/>
            <w:bookmarkEnd w:id="7"/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časť -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Západné Slovensko</w:t>
            </w:r>
          </w:p>
        </w:tc>
        <w:tc>
          <w:tcPr>
            <w:tcW w:w="2169" w:type="dxa"/>
            <w:shd w:val="clear" w:color="auto" w:fill="auto"/>
            <w:vAlign w:val="center"/>
          </w:tcPr>
          <w:p w:rsidR="00F10145" w:rsidRPr="00987257" w:rsidRDefault="00F101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F10145" w:rsidRPr="00987257" w:rsidRDefault="00F101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F10145" w:rsidRPr="00987257" w:rsidRDefault="00F101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10145" w:rsidRPr="00987257" w:rsidTr="00F10145">
        <w:trPr>
          <w:trHeight w:val="466"/>
        </w:trPr>
        <w:tc>
          <w:tcPr>
            <w:tcW w:w="3521" w:type="dxa"/>
            <w:vAlign w:val="center"/>
          </w:tcPr>
          <w:p w:rsidR="00F10145" w:rsidRPr="00F10145" w:rsidRDefault="00F10145" w:rsidP="00F10145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color w:val="000000"/>
                <w:lang w:eastAsia="sk-SK"/>
              </w:rPr>
            </w:pPr>
            <w:r w:rsidRPr="00F10145">
              <w:rPr>
                <w:rFonts w:ascii="Calibri" w:eastAsia="Times New Roman" w:hAnsi="Calibri"/>
                <w:b/>
                <w:color w:val="000000"/>
                <w:lang w:eastAsia="sk-SK"/>
              </w:rPr>
              <w:t>Spolu</w:t>
            </w:r>
          </w:p>
        </w:tc>
        <w:tc>
          <w:tcPr>
            <w:tcW w:w="2169" w:type="dxa"/>
            <w:shd w:val="clear" w:color="auto" w:fill="auto"/>
            <w:vAlign w:val="center"/>
          </w:tcPr>
          <w:p w:rsidR="00F10145" w:rsidRPr="00987257" w:rsidRDefault="00F101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F10145" w:rsidRPr="00987257" w:rsidRDefault="00F101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F10145" w:rsidRPr="00987257" w:rsidRDefault="00F101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60656B" w:rsidRPr="003B5246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sa“.</w:t>
      </w:r>
    </w:p>
    <w:p w:rsidR="008C2708" w:rsidRDefault="008C2708" w:rsidP="0060656B">
      <w:pPr>
        <w:spacing w:after="160" w:line="256" w:lineRule="auto"/>
        <w:rPr>
          <w:rFonts w:ascii="Calibri" w:hAnsi="Calibri"/>
        </w:rPr>
      </w:pPr>
    </w:p>
    <w:p w:rsidR="008C2708" w:rsidRDefault="008C2708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              ..............................................................</w:t>
      </w:r>
    </w:p>
    <w:p w:rsidR="00294637" w:rsidRPr="00C36A8D" w:rsidRDefault="0060656B" w:rsidP="00C36A8D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 </w:t>
      </w:r>
      <w:r w:rsidRPr="00F638B9">
        <w:rPr>
          <w:rFonts w:ascii="Calibri" w:hAnsi="Calibri"/>
        </w:rPr>
        <w:t xml:space="preserve"> Pečiatka, meno a podpis uchádzača</w:t>
      </w:r>
    </w:p>
    <w:sectPr w:rsidR="00294637" w:rsidRPr="00C36A8D" w:rsidSect="00A96B64">
      <w:footerReference w:type="default" r:id="rId7"/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734" w:rsidRDefault="00116734">
      <w:r>
        <w:separator/>
      </w:r>
    </w:p>
  </w:endnote>
  <w:endnote w:type="continuationSeparator" w:id="0">
    <w:p w:rsidR="00116734" w:rsidRDefault="0011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F10145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734" w:rsidRDefault="00116734">
      <w:r>
        <w:separator/>
      </w:r>
    </w:p>
  </w:footnote>
  <w:footnote w:type="continuationSeparator" w:id="0">
    <w:p w:rsidR="00116734" w:rsidRDefault="00116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2EB" w:rsidRDefault="005C52EB" w:rsidP="005C52EB">
    <w:pPr>
      <w:pStyle w:val="Hlavika"/>
      <w:jc w:val="right"/>
    </w:pPr>
    <w:r>
      <w:t>Príloha č.1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276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3158374E"/>
    <w:multiLevelType w:val="multilevel"/>
    <w:tmpl w:val="F7F6348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276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" w15:restartNumberingAfterBreak="0">
    <w:nsid w:val="702172FC"/>
    <w:multiLevelType w:val="multilevel"/>
    <w:tmpl w:val="08CCBDD0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276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16830"/>
    <w:rsid w:val="00022F50"/>
    <w:rsid w:val="00116734"/>
    <w:rsid w:val="00124B98"/>
    <w:rsid w:val="00130403"/>
    <w:rsid w:val="00186BE9"/>
    <w:rsid w:val="0019141E"/>
    <w:rsid w:val="001B171A"/>
    <w:rsid w:val="00294637"/>
    <w:rsid w:val="00296596"/>
    <w:rsid w:val="0031751A"/>
    <w:rsid w:val="003364E0"/>
    <w:rsid w:val="00367F18"/>
    <w:rsid w:val="003B2E14"/>
    <w:rsid w:val="003B7E88"/>
    <w:rsid w:val="004212DF"/>
    <w:rsid w:val="004C7FEE"/>
    <w:rsid w:val="0058468A"/>
    <w:rsid w:val="00596F47"/>
    <w:rsid w:val="005C52EB"/>
    <w:rsid w:val="0060656B"/>
    <w:rsid w:val="006E7B61"/>
    <w:rsid w:val="007D4606"/>
    <w:rsid w:val="00890934"/>
    <w:rsid w:val="008C2708"/>
    <w:rsid w:val="008E4B8F"/>
    <w:rsid w:val="009220F2"/>
    <w:rsid w:val="00935734"/>
    <w:rsid w:val="00961792"/>
    <w:rsid w:val="009729AF"/>
    <w:rsid w:val="00985725"/>
    <w:rsid w:val="009C5C4E"/>
    <w:rsid w:val="00A045F4"/>
    <w:rsid w:val="00A24197"/>
    <w:rsid w:val="00A37C04"/>
    <w:rsid w:val="00A41816"/>
    <w:rsid w:val="00AE780B"/>
    <w:rsid w:val="00B102E1"/>
    <w:rsid w:val="00B95AE4"/>
    <w:rsid w:val="00C36A8D"/>
    <w:rsid w:val="00CD0B5F"/>
    <w:rsid w:val="00CF61C4"/>
    <w:rsid w:val="00D241B5"/>
    <w:rsid w:val="00D52136"/>
    <w:rsid w:val="00D91301"/>
    <w:rsid w:val="00DA7E81"/>
    <w:rsid w:val="00E75AB2"/>
    <w:rsid w:val="00F10145"/>
    <w:rsid w:val="00FC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C852A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paragraph" w:styleId="Hlavika">
    <w:name w:val="header"/>
    <w:basedOn w:val="Normlny"/>
    <w:link w:val="HlavikaChar"/>
    <w:uiPriority w:val="99"/>
    <w:unhideWhenUsed/>
    <w:rsid w:val="005C52E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C52EB"/>
    <w:rPr>
      <w:rFonts w:ascii="Times New Roman" w:eastAsia="Calibri" w:hAnsi="Times New Roman" w:cs="Times New Roman"/>
    </w:rPr>
  </w:style>
  <w:style w:type="paragraph" w:styleId="Odsekzoznamu">
    <w:name w:val="List Paragraph"/>
    <w:basedOn w:val="Normlny"/>
    <w:uiPriority w:val="34"/>
    <w:qFormat/>
    <w:rsid w:val="00130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Muľová Soňa</cp:lastModifiedBy>
  <cp:revision>12</cp:revision>
  <dcterms:created xsi:type="dcterms:W3CDTF">2019-02-05T09:35:00Z</dcterms:created>
  <dcterms:modified xsi:type="dcterms:W3CDTF">2019-06-12T08:10:00Z</dcterms:modified>
</cp:coreProperties>
</file>