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6079BB">
        <w:rPr>
          <w:b/>
        </w:rPr>
        <w:t xml:space="preserve">Spotrebný materiál pre multifunkčné zariadenia </w:t>
      </w:r>
      <w:proofErr w:type="spellStart"/>
      <w:r w:rsidR="006079BB">
        <w:rPr>
          <w:b/>
        </w:rPr>
        <w:t>Triumph</w:t>
      </w:r>
      <w:proofErr w:type="spellEnd"/>
      <w:r w:rsidR="006079BB">
        <w:rPr>
          <w:b/>
        </w:rPr>
        <w:t xml:space="preserve"> </w:t>
      </w:r>
      <w:proofErr w:type="spellStart"/>
      <w:r w:rsidR="006079BB">
        <w:rPr>
          <w:b/>
        </w:rPr>
        <w:t>Adler</w:t>
      </w:r>
      <w:proofErr w:type="spellEnd"/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  <w:bookmarkStart w:id="0" w:name="_GoBack"/>
      <w:bookmarkEnd w:id="0"/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 xml:space="preserve">ávrhu </w:t>
      </w:r>
      <w:r w:rsidR="006079BB">
        <w:t xml:space="preserve">rámcovej </w:t>
      </w:r>
      <w:r w:rsidRPr="00E250A3">
        <w:t>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6079BB">
        <w:rPr>
          <w:b/>
        </w:rPr>
        <w:t xml:space="preserve">Spotrebný materiál pre multifunkčné zariadenia </w:t>
      </w:r>
      <w:proofErr w:type="spellStart"/>
      <w:r w:rsidR="006079BB">
        <w:rPr>
          <w:b/>
        </w:rPr>
        <w:t>Triump</w:t>
      </w:r>
      <w:proofErr w:type="spellEnd"/>
      <w:r w:rsidR="006079BB">
        <w:rPr>
          <w:b/>
        </w:rPr>
        <w:t xml:space="preserve"> </w:t>
      </w:r>
      <w:proofErr w:type="spellStart"/>
      <w:r w:rsidR="006079BB">
        <w:rPr>
          <w:b/>
        </w:rPr>
        <w:t>Adler</w:t>
      </w:r>
      <w:proofErr w:type="spellEnd"/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079BB"/>
    <w:rsid w:val="006D65FF"/>
    <w:rsid w:val="006E42CD"/>
    <w:rsid w:val="00710F30"/>
    <w:rsid w:val="0072724A"/>
    <w:rsid w:val="00763B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A200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12</cp:revision>
  <cp:lastPrinted>2018-10-17T07:40:00Z</cp:lastPrinted>
  <dcterms:created xsi:type="dcterms:W3CDTF">2019-01-08T12:44:00Z</dcterms:created>
  <dcterms:modified xsi:type="dcterms:W3CDTF">2019-07-03T08:27:00Z</dcterms:modified>
</cp:coreProperties>
</file>