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35F44611" w:rsidR="0060656B" w:rsidRPr="00FA4F5D" w:rsidRDefault="009C70FC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Zoznam expertov</w:t>
      </w:r>
    </w:p>
    <w:p w14:paraId="3D0EB95C" w14:textId="06F4AF6D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</w:t>
      </w:r>
      <w:r w:rsidR="009C70FC">
        <w:rPr>
          <w:rFonts w:ascii="Calibri" w:hAnsi="Calibri"/>
        </w:rPr>
        <w:t>lasí, že ak sa stane úspešným, plnenie bude poskytovať</w:t>
      </w:r>
      <w:r w:rsidR="009C70FC" w:rsidRPr="009C70FC">
        <w:t xml:space="preserve"> </w:t>
      </w:r>
      <w:r w:rsidR="009C70FC" w:rsidRPr="009C70FC">
        <w:rPr>
          <w:rFonts w:ascii="Calibri" w:hAnsi="Calibri"/>
        </w:rPr>
        <w:t>prostredníctvom osôb uvedených v</w:t>
      </w:r>
      <w:r w:rsidR="00213910">
        <w:rPr>
          <w:rFonts w:ascii="Calibri" w:hAnsi="Calibri"/>
        </w:rPr>
        <w:t xml:space="preserve"> tomto </w:t>
      </w:r>
      <w:r w:rsidR="009C70FC" w:rsidRPr="009C70FC">
        <w:rPr>
          <w:rFonts w:ascii="Calibri" w:hAnsi="Calibri"/>
        </w:rPr>
        <w:t>Zozname expertov</w:t>
      </w:r>
      <w:r w:rsidRPr="00742063">
        <w:rPr>
          <w:rFonts w:ascii="Calibri" w:hAnsi="Calibri"/>
        </w:rPr>
        <w:t xml:space="preserve"> </w:t>
      </w:r>
      <w:r w:rsidR="009C70FC">
        <w:rPr>
          <w:rFonts w:ascii="Calibri" w:hAnsi="Calibri"/>
        </w:rPr>
        <w:t>a</w:t>
      </w:r>
      <w:r w:rsidR="00213910">
        <w:rPr>
          <w:rFonts w:ascii="Calibri" w:hAnsi="Calibri"/>
        </w:rPr>
        <w:t> </w:t>
      </w:r>
      <w:r w:rsidR="009C70FC">
        <w:rPr>
          <w:rFonts w:ascii="Calibri" w:hAnsi="Calibri"/>
        </w:rPr>
        <w:t>tento</w:t>
      </w:r>
      <w:r w:rsidR="00213910">
        <w:rPr>
          <w:rFonts w:ascii="Calibri" w:hAnsi="Calibri"/>
        </w:rPr>
        <w:t xml:space="preserve"> Zoznam </w:t>
      </w:r>
      <w:r w:rsidRPr="00742063">
        <w:rPr>
          <w:rFonts w:ascii="Calibri" w:hAnsi="Calibri"/>
        </w:rPr>
        <w:t>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0" w:name="_Toc462923046"/>
      <w:bookmarkStart w:id="1" w:name="_Toc464762844"/>
      <w:bookmarkStart w:id="2" w:name="_Toc472588301"/>
      <w:r w:rsidRPr="00742063">
        <w:rPr>
          <w:rFonts w:ascii="Calibri" w:hAnsi="Calibri"/>
        </w:rPr>
        <w:t>Identifikačné údaje uchádzača</w:t>
      </w:r>
      <w:bookmarkEnd w:id="0"/>
      <w:bookmarkEnd w:id="1"/>
      <w:bookmarkEnd w:id="2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228DBE4" w14:textId="05739B59" w:rsidR="009E6BBD" w:rsidRPr="009E6BBD" w:rsidRDefault="0060656B" w:rsidP="009E6BBD">
      <w:pPr>
        <w:rPr>
          <w:rFonts w:ascii="Calibri" w:eastAsia="Times New Roman" w:hAnsi="Calibri" w:cs="Arial"/>
          <w:b/>
          <w:lang w:eastAsia="sk-SK"/>
        </w:rPr>
      </w:pPr>
      <w:bookmarkStart w:id="3" w:name="_Toc462923047"/>
      <w:bookmarkStart w:id="4" w:name="_Toc464762845"/>
      <w:bookmarkStart w:id="5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9E6BBD" w:rsidRPr="009E6BBD">
        <w:rPr>
          <w:rFonts w:ascii="Calibri" w:eastAsia="Times New Roman" w:hAnsi="Calibri" w:cs="Arial"/>
          <w:u w:val="single"/>
          <w:lang w:eastAsia="sk-SK"/>
        </w:rPr>
        <w:t>Poskytovanie analytických, implementačných a konzultačných služieb v oblasti nastavenia a konfigurácie siete a sieťových bezpečnostných prvkov</w:t>
      </w:r>
    </w:p>
    <w:p w14:paraId="38FABB32" w14:textId="15831E2A" w:rsidR="0060656B" w:rsidRPr="00937476" w:rsidRDefault="0060656B" w:rsidP="009E6BBD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bookmarkEnd w:id="3"/>
    <w:bookmarkEnd w:id="4"/>
    <w:bookmarkEnd w:id="5"/>
    <w:p w14:paraId="41FDD9EE" w14:textId="052AFE0A" w:rsidR="0060656B" w:rsidRDefault="009F7ADF" w:rsidP="0060656B">
      <w:pPr>
        <w:pStyle w:val="Cislo-1-nadpis"/>
        <w:rPr>
          <w:rFonts w:ascii="Calibri" w:hAnsi="Calibri"/>
        </w:rPr>
      </w:pPr>
      <w:r>
        <w:rPr>
          <w:rFonts w:ascii="Calibri" w:hAnsi="Calibri"/>
        </w:rPr>
        <w:t>Zoznam expertov</w:t>
      </w:r>
    </w:p>
    <w:p w14:paraId="797CF0BE" w14:textId="5D606F9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  <w:bookmarkStart w:id="6" w:name="_GoBack"/>
      <w:bookmarkEnd w:id="6"/>
    </w:p>
    <w:tbl>
      <w:tblPr>
        <w:tblW w:w="907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095"/>
      </w:tblGrid>
      <w:tr w:rsidR="009F7ADF" w:rsidRPr="009F7ADF" w14:paraId="29BC5A82" w14:textId="77777777" w:rsidTr="009F7ADF">
        <w:trPr>
          <w:trHeight w:val="300"/>
        </w:trPr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A6A6A6"/>
            <w:hideMark/>
          </w:tcPr>
          <w:p w14:paraId="40CF3BF2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Expert</w:t>
            </w:r>
          </w:p>
        </w:tc>
        <w:tc>
          <w:tcPr>
            <w:tcW w:w="6095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hideMark/>
          </w:tcPr>
          <w:p w14:paraId="693B79C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Držiteľ Certifikátu</w:t>
            </w:r>
          </w:p>
        </w:tc>
      </w:tr>
      <w:tr w:rsidR="009F7ADF" w:rsidRPr="009F7ADF" w14:paraId="033F06EA" w14:textId="77777777" w:rsidTr="009F7ADF">
        <w:trPr>
          <w:trHeight w:val="300"/>
        </w:trPr>
        <w:tc>
          <w:tcPr>
            <w:tcW w:w="29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8E712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58012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74479B1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8E05A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3B005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4D0B5090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D7F41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78F25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0401F020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8126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D6AA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21B7D75F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5B279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7CA44D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24BBEADE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E103C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19488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411A38AE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E08BC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11F613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0B40FB64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D35C4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46FC6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00298705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8D390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929E9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77A5C22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D8735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8E587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36FB151B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D7A5D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BC1EE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67A9408E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590B0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C8EA6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3F968A26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1E8803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4C1A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AD6CBBA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EA328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05F6B8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5DC23A26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CAD94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BC5DA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213910" w:rsidRPr="009F7ADF" w14:paraId="12A51DCA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2C735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011C3D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213910" w:rsidRPr="009F7ADF" w14:paraId="409FFC8D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7488C0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AF1AB3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213910" w:rsidRPr="009F7ADF" w14:paraId="23DDC912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8778D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FF3D41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213910" w:rsidRPr="009F7ADF" w14:paraId="52C0A52F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7784F1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33DD61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213910" w:rsidRPr="009F7ADF" w14:paraId="0F6F6557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DD8D6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C45EA3" w14:textId="77777777" w:rsidR="00213910" w:rsidRPr="009F7ADF" w:rsidRDefault="00213910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F7ADF" w:rsidRPr="009F7ADF" w14:paraId="1748B396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AA9A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6DE3D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530003AA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E4AD8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2A3A01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46D6F47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97FA7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C2FCE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4EC513A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2E191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A44B5E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1D44DB14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5167B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42A0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412E0CE9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557C4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5501AC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55AC9A49" w14:textId="77777777" w:rsidTr="009F7ADF">
        <w:trPr>
          <w:trHeight w:val="300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21000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CA32C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F7ADF" w:rsidRPr="009F7ADF" w14:paraId="70859862" w14:textId="77777777" w:rsidTr="009F7ADF">
        <w:trPr>
          <w:trHeight w:val="315"/>
        </w:trPr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A7D16A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9A2C2" w14:textId="77777777" w:rsidR="009F7ADF" w:rsidRPr="009F7ADF" w:rsidRDefault="009F7ADF" w:rsidP="009F7A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9F7A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7A5E944" w14:textId="2F718F60" w:rsidR="009F7ADF" w:rsidRDefault="00213910" w:rsidP="007E13E3">
      <w:pPr>
        <w:spacing w:after="160" w:line="256" w:lineRule="auto"/>
        <w:jc w:val="both"/>
        <w:rPr>
          <w:rFonts w:ascii="Calibri" w:hAnsi="Calibri"/>
        </w:rPr>
      </w:pPr>
      <w:r>
        <w:rPr>
          <w:rFonts w:ascii="Calibri" w:hAnsi="Calibri"/>
        </w:rPr>
        <w:t>*tabuľku je možné podľa potreby upraviť</w:t>
      </w:r>
    </w:p>
    <w:p w14:paraId="06E5AF66" w14:textId="34869AB2" w:rsidR="009F7ADF" w:rsidRDefault="009F7ADF" w:rsidP="007E13E3">
      <w:pPr>
        <w:spacing w:after="160" w:line="256" w:lineRule="auto"/>
        <w:jc w:val="both"/>
        <w:rPr>
          <w:rFonts w:ascii="Calibri" w:hAnsi="Calibri"/>
        </w:rPr>
      </w:pPr>
    </w:p>
    <w:p w14:paraId="2AE972CF" w14:textId="77777777" w:rsidR="009F7ADF" w:rsidRDefault="009F7ADF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42C00E" w14:textId="77777777" w:rsidR="00852D20" w:rsidRDefault="00852D20">
      <w:r>
        <w:separator/>
      </w:r>
    </w:p>
  </w:endnote>
  <w:endnote w:type="continuationSeparator" w:id="0">
    <w:p w14:paraId="7C617E67" w14:textId="77777777" w:rsidR="00852D20" w:rsidRDefault="00852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19D34C34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213910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70777E" w14:textId="77777777" w:rsidR="00852D20" w:rsidRDefault="00852D20">
      <w:r>
        <w:separator/>
      </w:r>
    </w:p>
  </w:footnote>
  <w:footnote w:type="continuationSeparator" w:id="0">
    <w:p w14:paraId="35FCDB08" w14:textId="77777777" w:rsidR="00852D20" w:rsidRDefault="00852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13910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25F0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52D20"/>
    <w:rsid w:val="008E4B8F"/>
    <w:rsid w:val="009220F2"/>
    <w:rsid w:val="00937476"/>
    <w:rsid w:val="00985725"/>
    <w:rsid w:val="009C70FC"/>
    <w:rsid w:val="009E6BBD"/>
    <w:rsid w:val="009F479E"/>
    <w:rsid w:val="009F7ADF"/>
    <w:rsid w:val="00A045F4"/>
    <w:rsid w:val="00A24197"/>
    <w:rsid w:val="00AD1D2C"/>
    <w:rsid w:val="00AF4813"/>
    <w:rsid w:val="00B62277"/>
    <w:rsid w:val="00BC74DF"/>
    <w:rsid w:val="00BF2CEF"/>
    <w:rsid w:val="00C655C8"/>
    <w:rsid w:val="00D51FFF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4</cp:revision>
  <dcterms:created xsi:type="dcterms:W3CDTF">2019-07-25T08:17:00Z</dcterms:created>
  <dcterms:modified xsi:type="dcterms:W3CDTF">2019-07-25T08:21:00Z</dcterms:modified>
</cp:coreProperties>
</file>