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A065E6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C279F">
              <w:rPr>
                <w:rFonts w:ascii="Times New Roman" w:hAnsi="Times New Roman" w:cs="Times New Roman"/>
                <w:i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A065E6" w:rsidRDefault="00DC279F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9F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B628E" w:rsidRDefault="00DC279F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9F">
              <w:rPr>
                <w:rFonts w:ascii="Times New Roman" w:hAnsi="Times New Roman" w:cs="Times New Roman"/>
                <w:bCs/>
                <w:sz w:val="24"/>
                <w:szCs w:val="24"/>
              </w:rPr>
              <w:t>40/PRV/2019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DC279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C279F">
              <w:rPr>
                <w:rFonts w:ascii="Times New Roman" w:hAnsi="Times New Roman" w:cs="Times New Roman"/>
                <w:bCs/>
                <w:i/>
              </w:rPr>
              <w:t>Harvestor</w:t>
            </w:r>
            <w:proofErr w:type="spellEnd"/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C279F" w:rsidRDefault="00DC279F" w:rsidP="006B4C8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Harvestore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s pohonom 8x8.</w:t>
            </w:r>
          </w:p>
          <w:p w:rsidR="003E1E1E" w:rsidRPr="00AB3B52" w:rsidRDefault="00DC279F" w:rsidP="006B4C80">
            <w:pPr>
              <w:rPr>
                <w:rFonts w:ascii="Times New Roman" w:hAnsi="Times New Roman" w:cs="Times New Roman"/>
                <w:bCs/>
                <w:i/>
              </w:rPr>
            </w:pPr>
            <w:r w:rsidRPr="00DC279F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  <w:p w:rsidR="006B39BA" w:rsidRDefault="006B39B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6B39BA" w:rsidRPr="00B27670" w:rsidRDefault="006B39BA" w:rsidP="006B39BA">
            <w:pPr>
              <w:rPr>
                <w:rFonts w:ascii="Times New Roman" w:hAnsi="Times New Roman" w:cs="Times New Roman"/>
                <w:i/>
                <w:iCs/>
              </w:rPr>
            </w:pPr>
            <w:r w:rsidRPr="00B27670">
              <w:rPr>
                <w:rFonts w:ascii="Times New Roman" w:hAnsi="Times New Roman" w:cs="Times New Roman"/>
                <w:i/>
                <w:iCs/>
              </w:rPr>
              <w:t>Kontaktná adresa:</w:t>
            </w:r>
          </w:p>
        </w:tc>
        <w:tc>
          <w:tcPr>
            <w:tcW w:w="5243" w:type="dxa"/>
            <w:noWrap/>
            <w:hideMark/>
          </w:tcPr>
          <w:p w:rsidR="005863CA" w:rsidRDefault="00DC279F" w:rsidP="00DC279F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Tomopolo,s.r.o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r w:rsidRPr="00DC279F">
              <w:rPr>
                <w:rFonts w:ascii="Times New Roman" w:hAnsi="Times New Roman" w:cs="Times New Roman"/>
                <w:i/>
                <w:iCs/>
              </w:rPr>
              <w:t>Nižná brána 2028,060 01 Kežmarok,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C279F">
              <w:rPr>
                <w:rFonts w:ascii="Times New Roman" w:hAnsi="Times New Roman" w:cs="Times New Roman"/>
                <w:i/>
                <w:iCs/>
              </w:rPr>
              <w:t>IČO: 47 535</w:t>
            </w:r>
            <w:r w:rsidR="006B39BA">
              <w:rPr>
                <w:rFonts w:ascii="Times New Roman" w:hAnsi="Times New Roman" w:cs="Times New Roman"/>
                <w:i/>
                <w:iCs/>
              </w:rPr>
              <w:t> </w:t>
            </w:r>
            <w:r w:rsidRPr="00DC279F">
              <w:rPr>
                <w:rFonts w:ascii="Times New Roman" w:hAnsi="Times New Roman" w:cs="Times New Roman"/>
                <w:i/>
                <w:iCs/>
              </w:rPr>
              <w:t>849</w:t>
            </w:r>
          </w:p>
          <w:p w:rsidR="006B39BA" w:rsidRPr="00B27670" w:rsidRDefault="006B39BA" w:rsidP="006B39BA">
            <w:pPr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proofErr w:type="spellStart"/>
            <w:r w:rsidRPr="00B27670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Tomopolo</w:t>
            </w:r>
            <w:proofErr w:type="spellEnd"/>
            <w:r w:rsidRPr="00B27670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, s.r.o., Teplická 344/8,059 40 Liptovská Teplička</w:t>
            </w:r>
          </w:p>
          <w:p w:rsidR="006B39BA" w:rsidRPr="005863CA" w:rsidRDefault="006B39BA" w:rsidP="00DC27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E1E1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E5D52" w:rsidRDefault="005E5D52" w:rsidP="005E5D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Pavol Ďuraš, t</w:t>
            </w:r>
            <w:r w:rsidRPr="005E5D52">
              <w:rPr>
                <w:rFonts w:ascii="Times New Roman" w:hAnsi="Times New Roman" w:cs="Times New Roman"/>
                <w:i/>
                <w:iCs/>
              </w:rPr>
              <w:t xml:space="preserve">el.:  +421/905 451 519                 </w:t>
            </w:r>
          </w:p>
          <w:p w:rsidR="005648F2" w:rsidRPr="005863CA" w:rsidRDefault="005E5D52" w:rsidP="005E5D52">
            <w:pPr>
              <w:rPr>
                <w:rFonts w:ascii="Times New Roman" w:hAnsi="Times New Roman" w:cs="Times New Roman"/>
                <w:i/>
                <w:iCs/>
              </w:rPr>
            </w:pPr>
            <w:r w:rsidRPr="005E5D52">
              <w:rPr>
                <w:rFonts w:ascii="Times New Roman" w:hAnsi="Times New Roman" w:cs="Times New Roman"/>
                <w:i/>
                <w:iCs/>
              </w:rPr>
              <w:t>E-mail:   duras@centrum.sk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639B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000045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B5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5E5D52"/>
    <w:rsid w:val="0060432C"/>
    <w:rsid w:val="006B39BA"/>
    <w:rsid w:val="006B4C80"/>
    <w:rsid w:val="00710E7A"/>
    <w:rsid w:val="00714DB3"/>
    <w:rsid w:val="00764B5D"/>
    <w:rsid w:val="00771FDE"/>
    <w:rsid w:val="00926E70"/>
    <w:rsid w:val="00A065E6"/>
    <w:rsid w:val="00A460B9"/>
    <w:rsid w:val="00AB3B52"/>
    <w:rsid w:val="00AB62AB"/>
    <w:rsid w:val="00B27670"/>
    <w:rsid w:val="00B8229B"/>
    <w:rsid w:val="00BB6376"/>
    <w:rsid w:val="00C60249"/>
    <w:rsid w:val="00C639BA"/>
    <w:rsid w:val="00D23D0C"/>
    <w:rsid w:val="00D333DF"/>
    <w:rsid w:val="00D560EA"/>
    <w:rsid w:val="00DC279F"/>
    <w:rsid w:val="00E245D0"/>
    <w:rsid w:val="00E360EA"/>
    <w:rsid w:val="00EC6D6A"/>
    <w:rsid w:val="00F12E99"/>
    <w:rsid w:val="00F35A46"/>
    <w:rsid w:val="00FA6DE0"/>
    <w:rsid w:val="00FB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EB5F"/>
  <w15:docId w15:val="{8060E55D-50CB-4D16-94B4-1C12FFAD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5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14</cp:revision>
  <cp:lastPrinted>2019-04-05T09:40:00Z</cp:lastPrinted>
  <dcterms:created xsi:type="dcterms:W3CDTF">2019-04-09T14:35:00Z</dcterms:created>
  <dcterms:modified xsi:type="dcterms:W3CDTF">2019-08-01T05:55:00Z</dcterms:modified>
</cp:coreProperties>
</file>