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E6316" w:rsidRDefault="00FE631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Zverejnenie výzvy na predkladanie ponúk</w:t>
      </w:r>
    </w:p>
    <w:p w:rsidR="00FE6316" w:rsidRDefault="00FE631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E6316" w:rsidRPr="00F35A46" w:rsidRDefault="00FE631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E6316" w:rsidRPr="005863CA" w:rsidRDefault="00FE631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15"/>
        <w:gridCol w:w="5847"/>
      </w:tblGrid>
      <w:tr w:rsidR="00FE6316" w:rsidRPr="00427988" w:rsidTr="006E0FCC">
        <w:trPr>
          <w:trHeight w:val="600"/>
        </w:trPr>
        <w:tc>
          <w:tcPr>
            <w:tcW w:w="3215" w:type="dxa"/>
            <w:noWrap/>
            <w:hideMark/>
          </w:tcPr>
          <w:p w:rsidR="00FE6316" w:rsidRPr="005863CA" w:rsidRDefault="00FE6316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FE6316" w:rsidRPr="00302927" w:rsidRDefault="00FE6316" w:rsidP="009E1A69">
            <w:pPr>
              <w:rPr>
                <w:rFonts w:ascii="Times New Roman" w:hAnsi="Times New Roman" w:cs="Times New Roman"/>
                <w:b/>
              </w:rPr>
            </w:pPr>
            <w:r w:rsidRPr="00302927">
              <w:rPr>
                <w:rFonts w:ascii="Times New Roman" w:hAnsi="Times New Roman" w:cs="Times New Roman"/>
                <w:b/>
              </w:rPr>
              <w:t> 8</w:t>
            </w:r>
          </w:p>
        </w:tc>
      </w:tr>
      <w:tr w:rsidR="00FE6316" w:rsidRPr="00427988" w:rsidTr="006E0FCC">
        <w:trPr>
          <w:trHeight w:val="600"/>
        </w:trPr>
        <w:tc>
          <w:tcPr>
            <w:tcW w:w="3215" w:type="dxa"/>
            <w:noWrap/>
          </w:tcPr>
          <w:p w:rsidR="00FE6316" w:rsidRPr="005863CA" w:rsidRDefault="00FE63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47" w:type="dxa"/>
            <w:noWrap/>
            <w:vAlign w:val="center"/>
          </w:tcPr>
          <w:p w:rsidR="00FE6316" w:rsidRPr="00302927" w:rsidRDefault="00FE6316" w:rsidP="009E1A69">
            <w:pPr>
              <w:rPr>
                <w:rFonts w:ascii="Times New Roman" w:hAnsi="Times New Roman" w:cs="Times New Roman"/>
                <w:b/>
              </w:rPr>
            </w:pPr>
            <w:r w:rsidRPr="00302927">
              <w:rPr>
                <w:rFonts w:ascii="Times New Roman" w:hAnsi="Times New Roman" w:cs="Times New Roman"/>
                <w:b/>
              </w:rPr>
              <w:t>8.6</w:t>
            </w:r>
          </w:p>
        </w:tc>
      </w:tr>
      <w:tr w:rsidR="00FE6316" w:rsidRPr="00427988" w:rsidTr="006E0FCC">
        <w:trPr>
          <w:trHeight w:val="600"/>
        </w:trPr>
        <w:tc>
          <w:tcPr>
            <w:tcW w:w="3215" w:type="dxa"/>
            <w:noWrap/>
            <w:hideMark/>
          </w:tcPr>
          <w:p w:rsidR="00FE6316" w:rsidRPr="005863CA" w:rsidRDefault="00FE631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847" w:type="dxa"/>
            <w:noWrap/>
            <w:vAlign w:val="center"/>
            <w:hideMark/>
          </w:tcPr>
          <w:p w:rsidR="00FE6316" w:rsidRPr="00302927" w:rsidRDefault="00FE6316" w:rsidP="009E1A69">
            <w:pPr>
              <w:rPr>
                <w:rFonts w:ascii="Times New Roman" w:hAnsi="Times New Roman" w:cs="Times New Roman"/>
                <w:b/>
              </w:rPr>
            </w:pPr>
            <w:r w:rsidRPr="00302927">
              <w:rPr>
                <w:rFonts w:ascii="Times New Roman" w:hAnsi="Times New Roman" w:cs="Times New Roman"/>
                <w:b/>
              </w:rPr>
              <w:t> </w:t>
            </w:r>
            <w:r w:rsidRPr="003D03C1">
              <w:rPr>
                <w:rFonts w:ascii="Times New Roman" w:hAnsi="Times New Roman" w:cs="Times New Roman"/>
                <w:b/>
              </w:rPr>
              <w:t>40/PRV/2019</w:t>
            </w:r>
          </w:p>
        </w:tc>
      </w:tr>
      <w:tr w:rsidR="00FE6316" w:rsidRPr="00427988" w:rsidTr="006E0FCC">
        <w:trPr>
          <w:trHeight w:val="600"/>
        </w:trPr>
        <w:tc>
          <w:tcPr>
            <w:tcW w:w="3215" w:type="dxa"/>
            <w:noWrap/>
            <w:hideMark/>
          </w:tcPr>
          <w:p w:rsidR="00FE6316" w:rsidRPr="005863CA" w:rsidRDefault="00FE6316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FE6316" w:rsidRPr="006C71B6" w:rsidRDefault="00FE6316" w:rsidP="007A769A">
            <w:pPr>
              <w:rPr>
                <w:rFonts w:ascii="Times New Roman" w:hAnsi="Times New Roman" w:cs="Times New Roman"/>
                <w:b/>
                <w:bCs/>
              </w:rPr>
            </w:pPr>
            <w:r w:rsidRPr="00D87AAF">
              <w:rPr>
                <w:rFonts w:ascii="Times New Roman" w:hAnsi="Times New Roman" w:cs="Times New Roman"/>
                <w:b/>
                <w:bCs/>
                <w:noProof/>
              </w:rPr>
              <w:t>Investícia lesníckeho MSP -  FORSTBETRIEBE SLOVAKIA, spol. s r.o.</w:t>
            </w:r>
          </w:p>
        </w:tc>
      </w:tr>
      <w:tr w:rsidR="00FE6316" w:rsidRPr="00427988" w:rsidTr="006E0FCC">
        <w:trPr>
          <w:trHeight w:val="600"/>
        </w:trPr>
        <w:tc>
          <w:tcPr>
            <w:tcW w:w="3215" w:type="dxa"/>
            <w:noWrap/>
          </w:tcPr>
          <w:p w:rsidR="00FE6316" w:rsidRPr="00AB3B52" w:rsidRDefault="00FE6316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847" w:type="dxa"/>
            <w:noWrap/>
            <w:vAlign w:val="center"/>
          </w:tcPr>
          <w:p w:rsidR="00FE6316" w:rsidRDefault="00FE6316" w:rsidP="006C71B6">
            <w:pPr>
              <w:rPr>
                <w:rFonts w:ascii="Times New Roman" w:hAnsi="Times New Roman" w:cs="Times New Roman"/>
                <w:b/>
                <w:bCs/>
              </w:rPr>
            </w:pPr>
            <w:r w:rsidRPr="00E3703B">
              <w:rPr>
                <w:rFonts w:ascii="Times New Roman" w:hAnsi="Times New Roman" w:cs="Times New Roman"/>
                <w:b/>
                <w:bCs/>
              </w:rPr>
              <w:t xml:space="preserve">Predmetom zákazky je dodanie </w:t>
            </w:r>
            <w:r>
              <w:rPr>
                <w:rFonts w:ascii="Times New Roman" w:hAnsi="Times New Roman" w:cs="Times New Roman"/>
                <w:b/>
                <w:bCs/>
              </w:rPr>
              <w:t>tovaru:</w:t>
            </w:r>
          </w:p>
          <w:p w:rsidR="00FE6316" w:rsidRDefault="00FE6316" w:rsidP="006C71B6">
            <w:pPr>
              <w:rPr>
                <w:rFonts w:ascii="Times New Roman" w:hAnsi="Times New Roman" w:cs="Times New Roman"/>
                <w:b/>
                <w:bCs/>
              </w:rPr>
            </w:pPr>
          </w:p>
          <w:p w:rsidR="00FE6316" w:rsidRDefault="00FE6316" w:rsidP="006C71B6">
            <w:pPr>
              <w:rPr>
                <w:rFonts w:ascii="Times New Roman" w:hAnsi="Times New Roman" w:cs="Times New Roman"/>
                <w:b/>
                <w:bCs/>
              </w:rPr>
            </w:pPr>
            <w:r w:rsidRPr="00D87AAF">
              <w:rPr>
                <w:rFonts w:ascii="Times New Roman" w:hAnsi="Times New Roman" w:cs="Times New Roman"/>
                <w:b/>
                <w:bCs/>
                <w:noProof/>
              </w:rPr>
              <w:t>Lanový systém pre ťažbu a približovanie dreva nahor, horizontálne a nadol (nákladne vozidlo, nadstavba, stožiar, žeriav, kabína, súbor lán, hydraulické čerpadlá, navijaky s ukotvením, harvestorový agregát, vozík</w:t>
            </w:r>
          </w:p>
          <w:p w:rsidR="00FE6316" w:rsidRDefault="00FE6316" w:rsidP="006C71B6">
            <w:pPr>
              <w:rPr>
                <w:rFonts w:ascii="Times New Roman" w:hAnsi="Times New Roman" w:cs="Times New Roman"/>
                <w:b/>
                <w:bCs/>
              </w:rPr>
            </w:pPr>
          </w:p>
          <w:p w:rsidR="00FE6316" w:rsidRPr="00302927" w:rsidRDefault="00FE6316" w:rsidP="006C71B6">
            <w:pPr>
              <w:spacing w:after="60"/>
              <w:rPr>
                <w:rFonts w:ascii="Times New Roman" w:hAnsi="Times New Roman" w:cs="Times New Roman"/>
                <w:bCs/>
                <w:i/>
              </w:rPr>
            </w:pPr>
            <w:r w:rsidRPr="006C71B6">
              <w:rPr>
                <w:rFonts w:ascii="Times New Roman" w:hAnsi="Times New Roman" w:cs="Times New Roman"/>
                <w:bCs/>
              </w:rPr>
              <w:t>Podrobné vymedzenie predmetu zákazky je uvedené vo Výzve na predkladanie ponúk a v  jej prílohách</w:t>
            </w:r>
            <w:r>
              <w:rPr>
                <w:rFonts w:ascii="Times New Roman" w:hAnsi="Times New Roman" w:cs="Times New Roman"/>
                <w:bCs/>
              </w:rPr>
              <w:t>, ktoré je možné získať prostredníctvom kontaktných údajov uvedených nižšie</w:t>
            </w:r>
            <w:r w:rsidRPr="006C71B6">
              <w:rPr>
                <w:rFonts w:ascii="Times New Roman" w:hAnsi="Times New Roman" w:cs="Times New Roman"/>
                <w:bCs/>
              </w:rPr>
              <w:t>.</w:t>
            </w:r>
          </w:p>
        </w:tc>
      </w:tr>
      <w:tr w:rsidR="00FE6316" w:rsidRPr="00427988" w:rsidTr="006E0FCC">
        <w:trPr>
          <w:trHeight w:val="600"/>
        </w:trPr>
        <w:tc>
          <w:tcPr>
            <w:tcW w:w="3215" w:type="dxa"/>
            <w:noWrap/>
            <w:hideMark/>
          </w:tcPr>
          <w:p w:rsidR="00FE6316" w:rsidRPr="005863CA" w:rsidRDefault="00FE6316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FE6316" w:rsidRPr="007A769A" w:rsidRDefault="00FE6316" w:rsidP="00302927">
            <w:pPr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O</w:t>
            </w:r>
            <w:r w:rsidRPr="00302927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bchodné meno: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FORSTBETRIEBE SLOVAKIA, spol. s r.o.</w:t>
            </w:r>
          </w:p>
          <w:p w:rsidR="00FE6316" w:rsidRPr="007A769A" w:rsidRDefault="00FE6316" w:rsidP="007A769A">
            <w:pPr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S</w:t>
            </w:r>
            <w:r w:rsidRPr="00302927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ídlo alebo miesto podnikania: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Pri Kalvárii 20</w:t>
            </w:r>
            <w:r w:rsidRPr="007A769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,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917 01</w:t>
            </w:r>
            <w:r w:rsidRPr="007A769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Trnava</w:t>
            </w:r>
          </w:p>
          <w:p w:rsidR="00FE6316" w:rsidRPr="00302927" w:rsidRDefault="00FE6316" w:rsidP="007A769A">
            <w:pPr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7A769A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IČO: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36413224</w:t>
            </w:r>
          </w:p>
        </w:tc>
      </w:tr>
      <w:tr w:rsidR="00FE6316" w:rsidRPr="00427988" w:rsidTr="006E0FCC">
        <w:trPr>
          <w:trHeight w:val="600"/>
        </w:trPr>
        <w:tc>
          <w:tcPr>
            <w:tcW w:w="3215" w:type="dxa"/>
            <w:noWrap/>
            <w:hideMark/>
          </w:tcPr>
          <w:p w:rsidR="00FE6316" w:rsidRPr="005863CA" w:rsidRDefault="00FE6316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847" w:type="dxa"/>
            <w:noWrap/>
            <w:vAlign w:val="center"/>
            <w:hideMark/>
          </w:tcPr>
          <w:p w:rsidR="00FE6316" w:rsidRPr="00E75564" w:rsidRDefault="00FE6316" w:rsidP="009E1A69">
            <w:pPr>
              <w:rPr>
                <w:rFonts w:ascii="Times New Roman" w:hAnsi="Times New Roman" w:cs="Times New Roman"/>
                <w:b/>
                <w:iCs/>
              </w:rPr>
            </w:pPr>
            <w:r w:rsidRPr="00E75564">
              <w:rPr>
                <w:rFonts w:ascii="Times New Roman" w:hAnsi="Times New Roman" w:cs="Times New Roman"/>
                <w:b/>
                <w:iCs/>
              </w:rPr>
              <w:t>2</w:t>
            </w:r>
            <w:r w:rsidR="008C07B2">
              <w:rPr>
                <w:rFonts w:ascii="Times New Roman" w:hAnsi="Times New Roman" w:cs="Times New Roman"/>
                <w:b/>
                <w:iCs/>
              </w:rPr>
              <w:t>5</w:t>
            </w:r>
            <w:r w:rsidRPr="00E75564">
              <w:rPr>
                <w:rFonts w:ascii="Times New Roman" w:hAnsi="Times New Roman" w:cs="Times New Roman"/>
                <w:b/>
                <w:iCs/>
              </w:rPr>
              <w:t xml:space="preserve"> pracovných dní </w:t>
            </w:r>
            <w:r w:rsidRPr="00E75564">
              <w:rPr>
                <w:rFonts w:ascii="Times New Roman" w:hAnsi="Times New Roman" w:cs="Times New Roman"/>
                <w:iCs/>
              </w:rPr>
              <w:t>odo dňa zverejnenia oznámenia o Výzve na predkladanie ponúk</w:t>
            </w:r>
          </w:p>
        </w:tc>
      </w:tr>
      <w:tr w:rsidR="00FE6316" w:rsidRPr="00427988" w:rsidTr="006E0FCC">
        <w:trPr>
          <w:trHeight w:val="600"/>
        </w:trPr>
        <w:tc>
          <w:tcPr>
            <w:tcW w:w="3215" w:type="dxa"/>
            <w:noWrap/>
            <w:hideMark/>
          </w:tcPr>
          <w:p w:rsidR="00FE6316" w:rsidRPr="005863CA" w:rsidRDefault="00FE6316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FE6316" w:rsidRPr="0091675C" w:rsidRDefault="00FE6316" w:rsidP="009E1A69">
            <w:pPr>
              <w:rPr>
                <w:rFonts w:ascii="Times New Roman" w:hAnsi="Times New Roman" w:cs="Times New Roman"/>
                <w:b/>
                <w:iCs/>
              </w:rPr>
            </w:pPr>
          </w:p>
        </w:tc>
      </w:tr>
      <w:tr w:rsidR="00FE6316" w:rsidRPr="00427988" w:rsidTr="006E0FCC">
        <w:trPr>
          <w:trHeight w:val="600"/>
        </w:trPr>
        <w:tc>
          <w:tcPr>
            <w:tcW w:w="3215" w:type="dxa"/>
            <w:noWrap/>
          </w:tcPr>
          <w:p w:rsidR="00FE6316" w:rsidRPr="005863CA" w:rsidRDefault="00FE631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847" w:type="dxa"/>
            <w:noWrap/>
            <w:vAlign w:val="center"/>
          </w:tcPr>
          <w:p w:rsidR="00FE6316" w:rsidRDefault="00FE6316" w:rsidP="009E1A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RNDr. Ján Mekiňa</w:t>
            </w:r>
          </w:p>
          <w:p w:rsidR="00FE6316" w:rsidRPr="00302927" w:rsidRDefault="00FE6316" w:rsidP="009E1A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shjskuska</w:t>
            </w:r>
            <w:proofErr w:type="spellEnd"/>
            <w:r>
              <w:rPr>
                <w:rFonts w:ascii="Times New Roman" w:hAnsi="Times New Roman" w:cs="Times New Roman"/>
                <w:i/>
                <w:iCs/>
                <w:lang w:val="en-US"/>
              </w:rPr>
              <w:t>@</w:t>
            </w:r>
            <w:r>
              <w:rPr>
                <w:rFonts w:ascii="Times New Roman" w:hAnsi="Times New Roman" w:cs="Times New Roman"/>
                <w:i/>
                <w:iCs/>
              </w:rPr>
              <w:t>centrum.cz</w:t>
            </w:r>
            <w:r w:rsidRPr="00302927">
              <w:rPr>
                <w:rFonts w:ascii="Times New Roman" w:hAnsi="Times New Roman" w:cs="Times New Roman"/>
                <w:i/>
                <w:iCs/>
              </w:rPr>
              <w:t>**</w:t>
            </w:r>
          </w:p>
        </w:tc>
      </w:tr>
      <w:tr w:rsidR="00FE6316" w:rsidRPr="00427988" w:rsidTr="006E0FCC">
        <w:trPr>
          <w:trHeight w:val="600"/>
        </w:trPr>
        <w:tc>
          <w:tcPr>
            <w:tcW w:w="3215" w:type="dxa"/>
            <w:noWrap/>
          </w:tcPr>
          <w:p w:rsidR="00FE6316" w:rsidRPr="005863CA" w:rsidRDefault="00FE631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847" w:type="dxa"/>
            <w:noWrap/>
            <w:vAlign w:val="center"/>
          </w:tcPr>
          <w:p w:rsidR="00FE6316" w:rsidRPr="00302927" w:rsidRDefault="006E0FCC" w:rsidP="009E1A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000054</w:t>
            </w:r>
          </w:p>
        </w:tc>
      </w:tr>
    </w:tbl>
    <w:p w:rsidR="00FE6316" w:rsidRDefault="00FE6316">
      <w:bookmarkStart w:id="0" w:name="_GoBack"/>
      <w:bookmarkEnd w:id="0"/>
    </w:p>
    <w:p w:rsidR="00FE6316" w:rsidRDefault="00FE6316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FE6316" w:rsidRDefault="00FE631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FE6316" w:rsidRDefault="00FE6316" w:rsidP="00B8229B">
      <w:pPr>
        <w:jc w:val="both"/>
        <w:rPr>
          <w:rFonts w:ascii="Times New Roman" w:hAnsi="Times New Roman" w:cs="Times New Roman"/>
        </w:rPr>
      </w:pPr>
    </w:p>
    <w:p w:rsidR="00FE6316" w:rsidRPr="00290B2B" w:rsidRDefault="00FE6316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sectPr w:rsidR="00FE6316" w:rsidRPr="00290B2B" w:rsidSect="00FE6316">
      <w:type w:val="continuous"/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1">
    <w:nsid w:val="12323D66"/>
    <w:multiLevelType w:val="hybridMultilevel"/>
    <w:tmpl w:val="753CF59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524E8"/>
    <w:rsid w:val="00217DC1"/>
    <w:rsid w:val="00271C4C"/>
    <w:rsid w:val="00290B2B"/>
    <w:rsid w:val="002A14E1"/>
    <w:rsid w:val="002C5806"/>
    <w:rsid w:val="00302927"/>
    <w:rsid w:val="003576C0"/>
    <w:rsid w:val="003D02A2"/>
    <w:rsid w:val="003D03C1"/>
    <w:rsid w:val="004059BB"/>
    <w:rsid w:val="00406031"/>
    <w:rsid w:val="00427988"/>
    <w:rsid w:val="004E2584"/>
    <w:rsid w:val="00522A20"/>
    <w:rsid w:val="005369D1"/>
    <w:rsid w:val="005648F2"/>
    <w:rsid w:val="005863CA"/>
    <w:rsid w:val="005B683A"/>
    <w:rsid w:val="005F2BEA"/>
    <w:rsid w:val="006C71B6"/>
    <w:rsid w:val="006E0FCC"/>
    <w:rsid w:val="00710E7A"/>
    <w:rsid w:val="00714DB3"/>
    <w:rsid w:val="007A769A"/>
    <w:rsid w:val="008C07B2"/>
    <w:rsid w:val="0091675C"/>
    <w:rsid w:val="00926E70"/>
    <w:rsid w:val="009402A6"/>
    <w:rsid w:val="009E1A69"/>
    <w:rsid w:val="00A460B9"/>
    <w:rsid w:val="00A65F86"/>
    <w:rsid w:val="00AB3B52"/>
    <w:rsid w:val="00AB62AB"/>
    <w:rsid w:val="00AD7BB6"/>
    <w:rsid w:val="00B8229B"/>
    <w:rsid w:val="00BB6376"/>
    <w:rsid w:val="00C60249"/>
    <w:rsid w:val="00C61E52"/>
    <w:rsid w:val="00D23D0C"/>
    <w:rsid w:val="00D333DF"/>
    <w:rsid w:val="00D560EA"/>
    <w:rsid w:val="00D942B7"/>
    <w:rsid w:val="00E245D0"/>
    <w:rsid w:val="00E3703B"/>
    <w:rsid w:val="00E75564"/>
    <w:rsid w:val="00EB66AD"/>
    <w:rsid w:val="00EC6D6A"/>
    <w:rsid w:val="00F35A46"/>
    <w:rsid w:val="00FA6DE0"/>
    <w:rsid w:val="00FE6316"/>
    <w:rsid w:val="00FF39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72BD1D"/>
  <w15:docId w15:val="{1DD8C994-ABC7-4768-9DD8-0EF3A70252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524E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2C580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241</Words>
  <Characters>1378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2019-08-01T14:11:00Z</dcterms:created>
  <dcterms:modified xsi:type="dcterms:W3CDTF">2019-08-05T13:54:00Z</dcterms:modified>
</cp:coreProperties>
</file>