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B22" w:rsidRDefault="00386B22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386B22" w:rsidRPr="00F35A46" w:rsidRDefault="00386B22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386B22" w:rsidRDefault="00386B22">
      <w:pPr>
        <w:rPr>
          <w:rFonts w:ascii="Times New Roman" w:hAnsi="Times New Roman" w:cs="Times New Roman"/>
          <w:sz w:val="24"/>
          <w:szCs w:val="24"/>
        </w:rPr>
      </w:pPr>
    </w:p>
    <w:p w:rsidR="00386B22" w:rsidRPr="005863CA" w:rsidRDefault="00386B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výziev na predkladanie ponúk </w:t>
      </w:r>
      <w:r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386B22" w:rsidRPr="00241A98" w:rsidRDefault="00386B22">
      <w:pPr>
        <w:rPr>
          <w:color w:val="FF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386B22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386B22" w:rsidRPr="005863CA" w:rsidRDefault="00386B22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86B22" w:rsidRPr="00A065E6" w:rsidRDefault="00386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 16 – Spolupráca</w:t>
            </w:r>
            <w:r w:rsidR="00C55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</w:tcPr>
          <w:p w:rsidR="00386B22" w:rsidRPr="005863CA" w:rsidRDefault="00386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podopatrenia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386B22" w:rsidRPr="00A065E6" w:rsidRDefault="00386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16.4 -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386B22" w:rsidRPr="005863CA" w:rsidRDefault="00386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príspevok*</w:t>
            </w:r>
          </w:p>
        </w:tc>
        <w:tc>
          <w:tcPr>
            <w:tcW w:w="5243" w:type="dxa"/>
            <w:noWrap/>
            <w:hideMark/>
          </w:tcPr>
          <w:p w:rsidR="00386B22" w:rsidRDefault="00386B22" w:rsidP="00A065E6">
            <w:pPr>
              <w:pStyle w:val="Default"/>
            </w:pPr>
            <w:r w:rsidRPr="005863CA">
              <w:t> </w:t>
            </w:r>
          </w:p>
          <w:p w:rsidR="00386B22" w:rsidRPr="005863CA" w:rsidRDefault="00386B22" w:rsidP="00A06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386B22" w:rsidRPr="005863CA" w:rsidRDefault="00386B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86B22" w:rsidRPr="005863CA" w:rsidRDefault="00573CE6">
            <w:pPr>
              <w:rPr>
                <w:rFonts w:ascii="Times New Roman" w:hAnsi="Times New Roman" w:cs="Times New Roman"/>
                <w:b/>
                <w:bCs/>
              </w:rPr>
            </w:pPr>
            <w:r w:rsidRPr="00573CE6">
              <w:rPr>
                <w:rFonts w:ascii="Times New Roman" w:hAnsi="Times New Roman" w:cs="Times New Roman"/>
                <w:bCs/>
                <w:i/>
              </w:rPr>
              <w:t>Marketing a propagácia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</w:tcPr>
          <w:p w:rsidR="00386B22" w:rsidRPr="00AB3B52" w:rsidRDefault="00386B2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386B22" w:rsidRPr="00AB3B52" w:rsidRDefault="00573CE6" w:rsidP="00573CE6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Zabezpečenie m</w:t>
            </w:r>
            <w:r w:rsidRPr="00573CE6">
              <w:rPr>
                <w:rFonts w:ascii="Times New Roman" w:hAnsi="Times New Roman" w:cs="Times New Roman"/>
                <w:bCs/>
                <w:i/>
              </w:rPr>
              <w:t>arketing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u a propagácie:  </w:t>
            </w:r>
            <w:r w:rsidRPr="00573CE6">
              <w:rPr>
                <w:rFonts w:ascii="Times New Roman" w:hAnsi="Times New Roman" w:cs="Times New Roman"/>
                <w:bCs/>
                <w:i/>
              </w:rPr>
              <w:t>Krížovkárska brožúra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, </w:t>
            </w:r>
            <w:r w:rsidRPr="00573CE6">
              <w:rPr>
                <w:rFonts w:ascii="Times New Roman" w:hAnsi="Times New Roman" w:cs="Times New Roman"/>
                <w:bCs/>
                <w:i/>
              </w:rPr>
              <w:t>Webová stránka s</w:t>
            </w:r>
            <w:r>
              <w:rPr>
                <w:rFonts w:ascii="Times New Roman" w:hAnsi="Times New Roman" w:cs="Times New Roman"/>
                <w:bCs/>
                <w:i/>
              </w:rPr>
              <w:t> </w:t>
            </w:r>
            <w:proofErr w:type="spellStart"/>
            <w:r w:rsidRPr="00573CE6">
              <w:rPr>
                <w:rFonts w:ascii="Times New Roman" w:hAnsi="Times New Roman" w:cs="Times New Roman"/>
                <w:bCs/>
                <w:i/>
              </w:rPr>
              <w:t>eshopom</w:t>
            </w:r>
            <w:proofErr w:type="spellEnd"/>
            <w:r>
              <w:rPr>
                <w:rFonts w:ascii="Times New Roman" w:hAnsi="Times New Roman" w:cs="Times New Roman"/>
                <w:bCs/>
                <w:i/>
              </w:rPr>
              <w:t xml:space="preserve">, </w:t>
            </w:r>
            <w:r w:rsidRPr="00573CE6">
              <w:rPr>
                <w:rFonts w:ascii="Times New Roman" w:hAnsi="Times New Roman" w:cs="Times New Roman"/>
                <w:bCs/>
                <w:i/>
              </w:rPr>
              <w:t>Online reklama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, </w:t>
            </w:r>
            <w:r w:rsidRPr="00573CE6">
              <w:rPr>
                <w:rFonts w:ascii="Times New Roman" w:hAnsi="Times New Roman" w:cs="Times New Roman"/>
                <w:bCs/>
                <w:i/>
              </w:rPr>
              <w:t>Zhotovenie fotografií a</w:t>
            </w:r>
            <w:r>
              <w:rPr>
                <w:rFonts w:ascii="Times New Roman" w:hAnsi="Times New Roman" w:cs="Times New Roman"/>
                <w:bCs/>
                <w:i/>
              </w:rPr>
              <w:t> </w:t>
            </w:r>
            <w:r w:rsidRPr="00573CE6">
              <w:rPr>
                <w:rFonts w:ascii="Times New Roman" w:hAnsi="Times New Roman" w:cs="Times New Roman"/>
                <w:bCs/>
                <w:i/>
              </w:rPr>
              <w:t>videí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, </w:t>
            </w:r>
            <w:r w:rsidRPr="00573CE6">
              <w:rPr>
                <w:rFonts w:ascii="Times New Roman" w:hAnsi="Times New Roman" w:cs="Times New Roman"/>
                <w:bCs/>
                <w:i/>
              </w:rPr>
              <w:t>Práce agentúry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386B22" w:rsidRPr="005863CA" w:rsidRDefault="00386B22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86B22" w:rsidRPr="005863CA" w:rsidRDefault="00386B22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0B4CFF">
              <w:rPr>
                <w:rFonts w:ascii="Times New Roman" w:hAnsi="Times New Roman" w:cs="Times New Roman"/>
                <w:i/>
                <w:iCs/>
                <w:noProof/>
              </w:rPr>
              <w:t>Poľnohospodárske družstvo Ďumbier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0B4CFF">
              <w:rPr>
                <w:rFonts w:ascii="Times New Roman" w:hAnsi="Times New Roman" w:cs="Times New Roman"/>
                <w:i/>
                <w:iCs/>
                <w:noProof/>
              </w:rPr>
              <w:t>Podkoreňová 3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0B4CFF">
              <w:rPr>
                <w:rFonts w:ascii="Times New Roman" w:hAnsi="Times New Roman" w:cs="Times New Roman"/>
                <w:i/>
                <w:iCs/>
                <w:noProof/>
              </w:rPr>
              <w:t>977 43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B4CFF">
              <w:rPr>
                <w:rFonts w:ascii="Times New Roman" w:hAnsi="Times New Roman" w:cs="Times New Roman"/>
                <w:i/>
                <w:iCs/>
                <w:noProof/>
              </w:rPr>
              <w:t>Brezno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IČO: </w:t>
            </w:r>
            <w:r w:rsidRPr="000B4CFF">
              <w:rPr>
                <w:rFonts w:ascii="Times New Roman" w:hAnsi="Times New Roman" w:cs="Times New Roman"/>
                <w:i/>
                <w:iCs/>
                <w:noProof/>
              </w:rPr>
              <w:t>00189103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386B22" w:rsidRPr="005863CA" w:rsidRDefault="00386B22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386B22" w:rsidRPr="005863CA" w:rsidRDefault="00386B22" w:rsidP="00A669C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 pracovných dní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386B22" w:rsidRPr="005863CA" w:rsidRDefault="00386B22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86B22" w:rsidRPr="005863CA" w:rsidRDefault="00573CE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164BB320005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</w:tcPr>
          <w:p w:rsidR="00386B22" w:rsidRPr="005863CA" w:rsidRDefault="00386B2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údaje*</w:t>
            </w:r>
          </w:p>
        </w:tc>
        <w:tc>
          <w:tcPr>
            <w:tcW w:w="5243" w:type="dxa"/>
            <w:noWrap/>
          </w:tcPr>
          <w:p w:rsidR="00386B22" w:rsidRDefault="00573CE6" w:rsidP="00573CE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Meno: Ing. Igor Hudec  E-mail: </w:t>
            </w:r>
            <w:r w:rsidR="00A669CD" w:rsidRPr="00A669CD">
              <w:rPr>
                <w:rFonts w:ascii="Times New Roman" w:hAnsi="Times New Roman" w:cs="Times New Roman"/>
                <w:i/>
                <w:iCs/>
              </w:rPr>
              <w:t>hudec@bnb.sk</w:t>
            </w:r>
          </w:p>
          <w:p w:rsidR="00A669CD" w:rsidRDefault="00A669CD" w:rsidP="00573CE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Tel.: +421 907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iCs/>
              </w:rPr>
              <w:t xml:space="preserve">525 723 </w:t>
            </w:r>
          </w:p>
          <w:p w:rsidR="00A669CD" w:rsidRPr="005863CA" w:rsidRDefault="00A669CD" w:rsidP="00573CE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</w:tcPr>
          <w:p w:rsidR="00386B22" w:rsidRPr="005863CA" w:rsidRDefault="00386B2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výzvy*</w:t>
            </w:r>
          </w:p>
        </w:tc>
        <w:tc>
          <w:tcPr>
            <w:tcW w:w="5243" w:type="dxa"/>
            <w:noWrap/>
          </w:tcPr>
          <w:p w:rsidR="00386B22" w:rsidRPr="005863CA" w:rsidRDefault="00E146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000087</w:t>
            </w:r>
          </w:p>
        </w:tc>
      </w:tr>
    </w:tbl>
    <w:p w:rsidR="00386B22" w:rsidRDefault="00386B22"/>
    <w:p w:rsidR="00386B22" w:rsidRDefault="00386B22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386B22" w:rsidRDefault="00386B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postačí uviesť jeden kontaktný údaj</w:t>
      </w:r>
    </w:p>
    <w:p w:rsidR="00386B22" w:rsidRPr="00290B2B" w:rsidRDefault="00386B22" w:rsidP="00070A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zmysle bodu 2, písm. c),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Metodického pokynu k zverejňovaniu výziev Obstarávateľov v rámci PRV 2014-2020 na webovom sídle PPA za správnosť, úplnosť a pravdivosť údajov zodpovedá</w:t>
      </w:r>
      <w:r w:rsidR="00070A19">
        <w:rPr>
          <w:rFonts w:ascii="Times New Roman" w:hAnsi="Times New Roman" w:cs="Times New Roman"/>
        </w:rPr>
        <w:t xml:space="preserve"> Ob</w:t>
      </w:r>
      <w:r>
        <w:rPr>
          <w:rFonts w:ascii="Times New Roman" w:hAnsi="Times New Roman" w:cs="Times New Roman"/>
        </w:rPr>
        <w:t>starávateľ.</w:t>
      </w:r>
      <w:r w:rsidR="00070A19" w:rsidRPr="00290B2B">
        <w:rPr>
          <w:rFonts w:ascii="Times New Roman" w:hAnsi="Times New Roman" w:cs="Times New Roman"/>
        </w:rPr>
        <w:t xml:space="preserve"> </w:t>
      </w:r>
    </w:p>
    <w:sectPr w:rsidR="00386B22" w:rsidRPr="00290B2B" w:rsidSect="00386B2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988"/>
    <w:rsid w:val="00070A19"/>
    <w:rsid w:val="00241A98"/>
    <w:rsid w:val="00271C4C"/>
    <w:rsid w:val="00290B2B"/>
    <w:rsid w:val="002A14E1"/>
    <w:rsid w:val="00386B22"/>
    <w:rsid w:val="004059BB"/>
    <w:rsid w:val="00427988"/>
    <w:rsid w:val="004E2584"/>
    <w:rsid w:val="005369D1"/>
    <w:rsid w:val="005648F2"/>
    <w:rsid w:val="00573CE6"/>
    <w:rsid w:val="005863CA"/>
    <w:rsid w:val="005B683A"/>
    <w:rsid w:val="0060432C"/>
    <w:rsid w:val="00710E7A"/>
    <w:rsid w:val="00714DB3"/>
    <w:rsid w:val="007438C6"/>
    <w:rsid w:val="00757867"/>
    <w:rsid w:val="00764B5D"/>
    <w:rsid w:val="008D301F"/>
    <w:rsid w:val="00926E70"/>
    <w:rsid w:val="00A065E6"/>
    <w:rsid w:val="00A460B9"/>
    <w:rsid w:val="00A669CD"/>
    <w:rsid w:val="00AB3B52"/>
    <w:rsid w:val="00AB62AB"/>
    <w:rsid w:val="00B8229B"/>
    <w:rsid w:val="00BB6376"/>
    <w:rsid w:val="00C55550"/>
    <w:rsid w:val="00C60249"/>
    <w:rsid w:val="00D23D0C"/>
    <w:rsid w:val="00D333DF"/>
    <w:rsid w:val="00D560EA"/>
    <w:rsid w:val="00E14661"/>
    <w:rsid w:val="00E245D0"/>
    <w:rsid w:val="00EC6D6A"/>
    <w:rsid w:val="00F12E99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5BA73"/>
  <w15:docId w15:val="{40D2E01E-22E1-45EE-AF8F-E043C5648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06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241A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8</cp:revision>
  <cp:lastPrinted>2019-04-05T09:40:00Z</cp:lastPrinted>
  <dcterms:created xsi:type="dcterms:W3CDTF">2019-05-20T13:25:00Z</dcterms:created>
  <dcterms:modified xsi:type="dcterms:W3CDTF">2019-08-14T11:53:00Z</dcterms:modified>
</cp:coreProperties>
</file>