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8  Investície do rozvoja lesných oblastí a zlepšenia životaschopnosti lesov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</w:rPr>
            </w:pPr>
            <w:r w:rsidRPr="009C38DD">
              <w:rPr>
                <w:rFonts w:ascii="Times New Roman" w:hAnsi="Times New Roman" w:cs="Times New Roman"/>
                <w:i/>
              </w:rPr>
              <w:t>8.6 – Podpora investícií do lesníckych technológií a spracovania, do mobilizácie lesníckych výrobkov a ich uvádzania na trh</w:t>
            </w:r>
          </w:p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40/PRV/2019</w:t>
            </w:r>
          </w:p>
        </w:tc>
      </w:tr>
      <w:tr w:rsidR="006C442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442B" w:rsidRPr="005863CA" w:rsidRDefault="006C442B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C442B" w:rsidRDefault="006C442B">
            <w:pPr>
              <w:pStyle w:val="paragraph"/>
              <w:spacing w:before="0" w:beforeAutospacing="0" w:after="0" w:afterAutospacing="0"/>
              <w:textAlignment w:val="baseline"/>
              <w:divId w:val="54351797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b/>
                <w:bCs/>
                <w:sz w:val="22"/>
                <w:szCs w:val="22"/>
              </w:rPr>
              <w:t>Investície do lesných strojov - Tatra </w:t>
            </w:r>
            <w:proofErr w:type="spellStart"/>
            <w:r>
              <w:rPr>
                <w:rStyle w:val="spellingerror"/>
                <w:b/>
                <w:bCs/>
                <w:sz w:val="22"/>
                <w:szCs w:val="22"/>
              </w:rPr>
              <w:t>forest</w:t>
            </w:r>
            <w:proofErr w:type="spellEnd"/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6C442B" w:rsidRPr="00427988" w:rsidTr="005863CA">
        <w:trPr>
          <w:trHeight w:val="600"/>
        </w:trPr>
        <w:tc>
          <w:tcPr>
            <w:tcW w:w="3256" w:type="dxa"/>
            <w:noWrap/>
          </w:tcPr>
          <w:p w:rsidR="006C442B" w:rsidRPr="00AB3B52" w:rsidRDefault="006C442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6C442B" w:rsidRDefault="006C442B">
            <w:pPr>
              <w:pStyle w:val="paragraph"/>
              <w:spacing w:before="0" w:beforeAutospacing="0" w:after="0" w:afterAutospacing="0"/>
              <w:textAlignment w:val="baseline"/>
              <w:divId w:val="1074665869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Predmetom zákazky je obstaranie lesníckych technológií: 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6C442B" w:rsidRDefault="006C442B">
            <w:pPr>
              <w:pStyle w:val="paragraph"/>
              <w:spacing w:before="0" w:beforeAutospacing="0" w:after="0" w:afterAutospacing="0"/>
              <w:textAlignment w:val="baseline"/>
              <w:divId w:val="1280334485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Ťahač 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6C442B" w:rsidRDefault="006C442B">
            <w:pPr>
              <w:pStyle w:val="paragraph"/>
              <w:spacing w:before="0" w:beforeAutospacing="0" w:after="0" w:afterAutospacing="0"/>
              <w:textAlignment w:val="baseline"/>
              <w:divId w:val="731123669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Náves na prepravu dreva 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6C442B" w:rsidRDefault="006C442B">
            <w:pPr>
              <w:pStyle w:val="paragraph"/>
              <w:spacing w:before="0" w:beforeAutospacing="0" w:after="0" w:afterAutospacing="0"/>
              <w:textAlignment w:val="baseline"/>
              <w:divId w:val="1611233075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Traktor na ťažbu dreva 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6C442B" w:rsidRDefault="006C442B">
            <w:pPr>
              <w:pStyle w:val="paragraph"/>
              <w:spacing w:before="0" w:beforeAutospacing="0" w:after="0" w:afterAutospacing="0"/>
              <w:textAlignment w:val="baseline"/>
              <w:divId w:val="304245034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Podrobné vymedzenie predmetu zákazky vrátane vypracovaných technických špecifikácií je uvedené v súťažných podkladoch.</w:t>
            </w: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6C442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C442B" w:rsidRPr="005863CA" w:rsidRDefault="006C442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C442B" w:rsidRDefault="006C442B">
            <w:pPr>
              <w:pStyle w:val="paragraph"/>
              <w:spacing w:before="0" w:beforeAutospacing="0" w:after="0" w:afterAutospacing="0"/>
              <w:textAlignment w:val="baseline"/>
              <w:divId w:val="1746029350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b/>
                <w:bCs/>
                <w:i/>
                <w:iCs/>
                <w:color w:val="000000"/>
                <w:sz w:val="22"/>
                <w:szCs w:val="22"/>
                <w:shd w:val="clear" w:color="auto" w:fill="FFFFFF"/>
              </w:rPr>
              <w:t>TATRAFOREST Podbiel </w:t>
            </w:r>
            <w:r>
              <w:rPr>
                <w:rStyle w:val="spellingerror"/>
                <w:rFonts w:ascii="Times" w:hAnsi="Times" w:cs="Times"/>
                <w:b/>
                <w:bCs/>
                <w:i/>
                <w:iCs/>
                <w:color w:val="000000"/>
                <w:sz w:val="22"/>
                <w:szCs w:val="22"/>
                <w:shd w:val="clear" w:color="auto" w:fill="FFFFFF"/>
              </w:rPr>
              <w:t>s.r.o</w:t>
            </w:r>
            <w:r>
              <w:rPr>
                <w:rStyle w:val="normaltextrun"/>
                <w:rFonts w:ascii="Times" w:hAnsi="Times" w:cs="Times"/>
                <w:b/>
                <w:bCs/>
                <w:i/>
                <w:iCs/>
                <w:color w:val="000000"/>
                <w:sz w:val="22"/>
                <w:szCs w:val="22"/>
                <w:shd w:val="clear" w:color="auto" w:fill="FFFFFF"/>
              </w:rPr>
              <w:t>.</w:t>
            </w:r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6C442B" w:rsidRDefault="006C442B" w:rsidP="006C442B">
            <w:pPr>
              <w:pStyle w:val="paragraph"/>
              <w:spacing w:before="0" w:beforeAutospacing="0" w:after="0" w:afterAutospacing="0"/>
              <w:textAlignment w:val="baseline"/>
              <w:divId w:val="508447422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Sídlo: Nižná </w:t>
            </w:r>
            <w:r>
              <w:rPr>
                <w:rStyle w:val="normaltextrun"/>
                <w:rFonts w:ascii="Times" w:hAnsi="Times" w:cs="Times"/>
                <w:i/>
                <w:iCs/>
                <w:color w:val="000000"/>
                <w:sz w:val="22"/>
                <w:szCs w:val="22"/>
              </w:rPr>
              <w:t>771, 027 43 Nižná </w:t>
            </w:r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6C442B" w:rsidRDefault="006C442B">
            <w:pPr>
              <w:pStyle w:val="paragraph"/>
              <w:spacing w:before="0" w:beforeAutospacing="0" w:after="0" w:afterAutospacing="0"/>
              <w:textAlignment w:val="baseline"/>
              <w:divId w:val="49036840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V mene ktorého koná: </w:t>
            </w:r>
            <w:r>
              <w:rPr>
                <w:rStyle w:val="normaltextrun"/>
                <w:rFonts w:ascii="Times" w:hAnsi="Times" w:cs="Times"/>
                <w:i/>
                <w:iCs/>
                <w:color w:val="000000"/>
                <w:sz w:val="22"/>
                <w:szCs w:val="22"/>
              </w:rPr>
              <w:t>Ing. </w:t>
            </w:r>
            <w:hyperlink r:id="rId4" w:tgtFrame="_blank" w:history="1">
              <w:r>
                <w:rPr>
                  <w:rStyle w:val="normaltextrun"/>
                  <w:rFonts w:ascii="Times" w:hAnsi="Times" w:cs="Times"/>
                  <w:i/>
                  <w:iCs/>
                  <w:color w:val="000000"/>
                  <w:sz w:val="22"/>
                  <w:szCs w:val="22"/>
                </w:rPr>
                <w:t>Ivan </w:t>
              </w:r>
              <w:proofErr w:type="spellStart"/>
              <w:r>
                <w:rPr>
                  <w:rStyle w:val="normaltextrun"/>
                  <w:rFonts w:ascii="Times" w:hAnsi="Times" w:cs="Times"/>
                  <w:i/>
                  <w:iCs/>
                  <w:color w:val="000000"/>
                  <w:sz w:val="22"/>
                  <w:szCs w:val="22"/>
                </w:rPr>
                <w:t>Gašinec</w:t>
              </w:r>
              <w:proofErr w:type="spellEnd"/>
              <w:r>
                <w:rPr>
                  <w:rStyle w:val="normaltextrun"/>
                  <w:rFonts w:ascii="Times" w:hAnsi="Times" w:cs="Times"/>
                  <w:i/>
                  <w:iCs/>
                  <w:color w:val="000000"/>
                  <w:sz w:val="22"/>
                  <w:szCs w:val="22"/>
                </w:rPr>
                <w:t> </w:t>
              </w:r>
            </w:hyperlink>
            <w:r>
              <w:rPr>
                <w:rStyle w:val="normaltextrun"/>
                <w:rFonts w:ascii="Times" w:hAnsi="Times" w:cs="Times"/>
                <w:i/>
                <w:iCs/>
                <w:color w:val="000000"/>
                <w:sz w:val="22"/>
                <w:szCs w:val="22"/>
              </w:rPr>
              <w:t> </w:t>
            </w:r>
            <w:proofErr w:type="spellStart"/>
            <w:r>
              <w:rPr>
                <w:rStyle w:val="spellingerror"/>
                <w:rFonts w:ascii="Times" w:hAnsi="Times" w:cs="Times"/>
                <w:i/>
                <w:iCs/>
                <w:color w:val="000000"/>
                <w:sz w:val="22"/>
                <w:szCs w:val="22"/>
              </w:rPr>
              <w:t>CSc.,k</w:t>
            </w:r>
            <w:r>
              <w:rPr>
                <w:rStyle w:val="spellingerror"/>
                <w:rFonts w:ascii="Times" w:hAnsi="Times" w:cs="Times"/>
                <w:i/>
                <w:iCs/>
                <w:sz w:val="22"/>
                <w:szCs w:val="22"/>
              </w:rPr>
              <w:t>onateľ</w:t>
            </w:r>
            <w:proofErr w:type="spellEnd"/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6C442B" w:rsidRDefault="006C442B">
            <w:pPr>
              <w:pStyle w:val="paragraph"/>
              <w:spacing w:before="0" w:beforeAutospacing="0" w:after="0" w:afterAutospacing="0"/>
              <w:textAlignment w:val="baseline"/>
              <w:divId w:val="786394747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IČO: </w:t>
            </w:r>
            <w:r>
              <w:rPr>
                <w:rStyle w:val="normaltextrun"/>
                <w:rFonts w:ascii="Times" w:hAnsi="Times" w:cs="Times"/>
                <w:i/>
                <w:iCs/>
                <w:color w:val="000000"/>
                <w:sz w:val="22"/>
                <w:szCs w:val="22"/>
                <w:shd w:val="clear" w:color="auto" w:fill="FFFFFF"/>
              </w:rPr>
              <w:t>46 069 933</w:t>
            </w:r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6C442B" w:rsidRDefault="006C442B" w:rsidP="006C442B">
            <w:pPr>
              <w:pStyle w:val="paragraph"/>
              <w:spacing w:before="0" w:beforeAutospacing="0" w:after="0" w:afterAutospacing="0"/>
              <w:textAlignment w:val="baseline"/>
              <w:divId w:val="67115167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25 pracovných dní odo dňa  zverejnenia oznámenia o Výzve na predkladanie ponúk na webovom sídle PPA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5863CA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777D45" w:rsidRPr="00777D45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 xml:space="preserve">Peter </w:t>
            </w:r>
            <w:proofErr w:type="spellStart"/>
            <w:r w:rsidRPr="00777D45">
              <w:rPr>
                <w:rFonts w:ascii="Times New Roman" w:hAnsi="Times New Roman" w:cs="Times New Roman"/>
                <w:i/>
                <w:iCs/>
              </w:rPr>
              <w:t>Miškovčík</w:t>
            </w:r>
            <w:proofErr w:type="spellEnd"/>
          </w:p>
          <w:p w:rsidR="00777D45" w:rsidRPr="00777D45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>Tel.: 0905 710 590</w:t>
            </w:r>
          </w:p>
          <w:p w:rsidR="00777D45" w:rsidRPr="005863CA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 xml:space="preserve">Mail.: </w:t>
            </w:r>
            <w:r w:rsidR="00552B2E">
              <w:rPr>
                <w:rFonts w:ascii="Times New Roman" w:hAnsi="Times New Roman" w:cs="Times New Roman"/>
                <w:i/>
                <w:iCs/>
              </w:rPr>
              <w:t>podopat</w:t>
            </w:r>
            <w:bookmarkStart w:id="0" w:name="_GoBack"/>
            <w:bookmarkEnd w:id="0"/>
            <w:r w:rsidR="00552B2E">
              <w:rPr>
                <w:rFonts w:ascii="Times New Roman" w:hAnsi="Times New Roman" w:cs="Times New Roman"/>
                <w:i/>
                <w:iCs/>
              </w:rPr>
              <w:t>renie8.6@gmail.com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D6320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000091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F76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71C4C"/>
    <w:rsid w:val="00290B2B"/>
    <w:rsid w:val="002A14E1"/>
    <w:rsid w:val="00305BE9"/>
    <w:rsid w:val="004059BB"/>
    <w:rsid w:val="00427988"/>
    <w:rsid w:val="004E2584"/>
    <w:rsid w:val="005369D1"/>
    <w:rsid w:val="00552B2E"/>
    <w:rsid w:val="005648F2"/>
    <w:rsid w:val="005863CA"/>
    <w:rsid w:val="005B683A"/>
    <w:rsid w:val="006C442B"/>
    <w:rsid w:val="00710E7A"/>
    <w:rsid w:val="00714DB3"/>
    <w:rsid w:val="00777D45"/>
    <w:rsid w:val="007C1BFC"/>
    <w:rsid w:val="00823EE7"/>
    <w:rsid w:val="00926E70"/>
    <w:rsid w:val="00A460B9"/>
    <w:rsid w:val="00AA0E2A"/>
    <w:rsid w:val="00AB1859"/>
    <w:rsid w:val="00AB2295"/>
    <w:rsid w:val="00AB3B52"/>
    <w:rsid w:val="00AB62AB"/>
    <w:rsid w:val="00AC1524"/>
    <w:rsid w:val="00B8229B"/>
    <w:rsid w:val="00BB2A6E"/>
    <w:rsid w:val="00BB6376"/>
    <w:rsid w:val="00C60249"/>
    <w:rsid w:val="00CC3E53"/>
    <w:rsid w:val="00D23D0C"/>
    <w:rsid w:val="00D333DF"/>
    <w:rsid w:val="00D560EA"/>
    <w:rsid w:val="00D61A43"/>
    <w:rsid w:val="00D6320A"/>
    <w:rsid w:val="00E245D0"/>
    <w:rsid w:val="00E26818"/>
    <w:rsid w:val="00E92C2D"/>
    <w:rsid w:val="00EC6D6A"/>
    <w:rsid w:val="00F35A46"/>
    <w:rsid w:val="00F76574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A8ED38"/>
  <w15:docId w15:val="{5776FEF4-8498-4749-B1A1-87D9920096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765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paragraph">
    <w:name w:val="paragraph"/>
    <w:basedOn w:val="Normlny"/>
    <w:rsid w:val="00E268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ormaltextrun">
    <w:name w:val="normaltextrun"/>
    <w:basedOn w:val="Predvolenpsmoodseku"/>
    <w:rsid w:val="00E26818"/>
  </w:style>
  <w:style w:type="character" w:customStyle="1" w:styleId="eop">
    <w:name w:val="eop"/>
    <w:basedOn w:val="Predvolenpsmoodseku"/>
    <w:rsid w:val="00E26818"/>
  </w:style>
  <w:style w:type="character" w:customStyle="1" w:styleId="spellingerror">
    <w:name w:val="spellingerror"/>
    <w:basedOn w:val="Predvolenpsmoodseku"/>
    <w:rsid w:val="00E268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096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197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04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87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76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216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05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801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568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413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635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653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91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858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014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24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519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88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326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963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470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0061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542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133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51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873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866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039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455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324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60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02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770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3517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294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665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0334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1123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233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245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4907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029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447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260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0368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6394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5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68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64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9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825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628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4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7367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467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789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093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90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35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016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657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087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1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13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748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05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299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800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74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626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21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676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22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90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444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857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455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283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9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6542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327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66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535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030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00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6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62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36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517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420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483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804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680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222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4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13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112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653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574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003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285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798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hladaj_osoba.asp/?PR=Ga%C5%A1inec&amp;MENO=Iva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258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2019-08-15T17:31:00Z</dcterms:created>
  <dcterms:modified xsi:type="dcterms:W3CDTF">2019-08-16T10:07:00Z</dcterms:modified>
</cp:coreProperties>
</file>