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F77C3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Bioplynová</w:t>
            </w:r>
            <w:r w:rsidR="002B249D">
              <w:rPr>
                <w:rFonts w:ascii="Times New Roman" w:hAnsi="Times New Roman" w:cs="Times New Roman"/>
                <w:bCs/>
                <w:i/>
              </w:rPr>
              <w:t xml:space="preserve"> stanica Richvald – stavebn</w:t>
            </w:r>
            <w:r>
              <w:rPr>
                <w:rFonts w:ascii="Times New Roman" w:hAnsi="Times New Roman" w:cs="Times New Roman"/>
                <w:bCs/>
                <w:i/>
              </w:rPr>
              <w:t>á</w:t>
            </w:r>
            <w:r w:rsidR="00A46ADE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B7EF4" w:rsidP="009B7EF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Realizácia stavebných prác na projekte „Bioplynová stanica Richvald“ podľa platnej a schválenej projektovej dokumentácie.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F4AAB" w:rsidP="00CF4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podielnické družstvo Bardejov, objekt RDP, 086 22 Kľušov</w:t>
            </w:r>
            <w:r w:rsidR="000C5474">
              <w:rPr>
                <w:rFonts w:ascii="Times New Roman" w:hAnsi="Times New Roman" w:cs="Times New Roman"/>
                <w:i/>
                <w:iCs/>
              </w:rPr>
              <w:t>, IČO: 364</w:t>
            </w:r>
            <w:r>
              <w:rPr>
                <w:rFonts w:ascii="Times New Roman" w:hAnsi="Times New Roman" w:cs="Times New Roman"/>
                <w:i/>
                <w:iCs/>
              </w:rPr>
              <w:t>77761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A228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4A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041PO290001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F4AA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Vladimír Rybár, </w:t>
            </w:r>
            <w:hyperlink r:id="rId4" w:history="1">
              <w:r w:rsidR="002B249D" w:rsidRPr="00B74F7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ppd@vkonline.sk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5779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000106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71C4C"/>
    <w:rsid w:val="00290B2B"/>
    <w:rsid w:val="002A14E1"/>
    <w:rsid w:val="002B249D"/>
    <w:rsid w:val="004059BB"/>
    <w:rsid w:val="00427988"/>
    <w:rsid w:val="004A228C"/>
    <w:rsid w:val="004E2584"/>
    <w:rsid w:val="005369D1"/>
    <w:rsid w:val="005648F2"/>
    <w:rsid w:val="005863CA"/>
    <w:rsid w:val="005B683A"/>
    <w:rsid w:val="005F77C3"/>
    <w:rsid w:val="00710E7A"/>
    <w:rsid w:val="00714DB3"/>
    <w:rsid w:val="008A2CC9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B6376"/>
    <w:rsid w:val="00C60249"/>
    <w:rsid w:val="00CF4AAB"/>
    <w:rsid w:val="00D23D0C"/>
    <w:rsid w:val="00D333DF"/>
    <w:rsid w:val="00D560EA"/>
    <w:rsid w:val="00E245D0"/>
    <w:rsid w:val="00EC6D6A"/>
    <w:rsid w:val="00F35A46"/>
    <w:rsid w:val="00F5779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883DD"/>
  <w15:docId w15:val="{5C1636D8-17CD-4114-B155-F99E8BC59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pd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Vargová Andrea</cp:lastModifiedBy>
  <cp:revision>6</cp:revision>
  <cp:lastPrinted>2019-04-05T09:40:00Z</cp:lastPrinted>
  <dcterms:created xsi:type="dcterms:W3CDTF">2019-06-12T07:41:00Z</dcterms:created>
  <dcterms:modified xsi:type="dcterms:W3CDTF">2019-08-27T11:41:00Z</dcterms:modified>
</cp:coreProperties>
</file>