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354F51B" w14:textId="6F5B5B8F" w:rsidR="00BA55CC" w:rsidRPr="00BA55CC" w:rsidRDefault="00BA55CC" w:rsidP="00AE0D3C">
      <w:pPr>
        <w:jc w:val="both"/>
        <w:rPr>
          <w:b/>
        </w:rPr>
      </w:pPr>
      <w:r w:rsidRPr="00BA55CC">
        <w:rPr>
          <w:b/>
        </w:rPr>
        <w:t>Oznámenie pre žiadateľov o</w:t>
      </w:r>
      <w:r w:rsidR="00D23306">
        <w:rPr>
          <w:b/>
        </w:rPr>
        <w:t xml:space="preserve"> administratívnej</w:t>
      </w:r>
      <w:r w:rsidRPr="00BA55CC">
        <w:rPr>
          <w:b/>
        </w:rPr>
        <w:t xml:space="preserve"> kontrole roku rozorania a veku porastu </w:t>
      </w:r>
      <w:r w:rsidR="00AE0D3C">
        <w:rPr>
          <w:b/>
        </w:rPr>
        <w:t>na Jednotnej žiadosti na</w:t>
      </w:r>
      <w:r>
        <w:rPr>
          <w:b/>
        </w:rPr>
        <w:t xml:space="preserve"> rok </w:t>
      </w:r>
      <w:r w:rsidRPr="00BA55CC">
        <w:rPr>
          <w:b/>
        </w:rPr>
        <w:t>2019</w:t>
      </w:r>
    </w:p>
    <w:p w14:paraId="3B2BE8C6" w14:textId="73A8984D" w:rsidR="00A03E4B" w:rsidRDefault="00AE0D3C" w:rsidP="00AE0D3C">
      <w:pPr>
        <w:jc w:val="both"/>
      </w:pPr>
      <w:r>
        <w:t>Z</w:t>
      </w:r>
      <w:r w:rsidR="00454713" w:rsidRPr="00454713">
        <w:t xml:space="preserve"> opakovaných zistení </w:t>
      </w:r>
      <w:r>
        <w:t xml:space="preserve">certifikačných </w:t>
      </w:r>
      <w:r w:rsidR="00454713" w:rsidRPr="00454713">
        <w:t>auditov</w:t>
      </w:r>
      <w:r>
        <w:t>, auditov Európskeho dvora audítorov a vnútorného auditu</w:t>
      </w:r>
      <w:r w:rsidR="00454713" w:rsidRPr="00454713">
        <w:t xml:space="preserve"> ohľadne veku </w:t>
      </w:r>
      <w:r w:rsidR="00CC4A73">
        <w:t>porastu a roku rozorania vyplynulo</w:t>
      </w:r>
      <w:r w:rsidR="00454713" w:rsidRPr="00454713">
        <w:t xml:space="preserve">, že žiadatelia v žiadostiach uvádzajú nesprávny rok rozorania resp. kultúru sledovaných plôch. Nesprávne uvádzaný vek porastu má vplyv na správne určenie kultúry, hlavne čo sa týka definície TTP. S tým súvisiaca premena OP na TTP má pri niektorých opatreniach dosah na sadzbu, resp. sú vyžadované iné podmienky na obhospodarovanie, </w:t>
      </w:r>
      <w:proofErr w:type="spellStart"/>
      <w:r w:rsidR="00454713" w:rsidRPr="00454713">
        <w:t>greening</w:t>
      </w:r>
      <w:proofErr w:type="spellEnd"/>
      <w:r w:rsidR="00454713" w:rsidRPr="00454713">
        <w:t xml:space="preserve"> a zaťažen</w:t>
      </w:r>
      <w:r w:rsidR="008B4E29">
        <w:t>osť a teda v konečnom dôsledku n</w:t>
      </w:r>
      <w:r w:rsidR="00454713" w:rsidRPr="00454713">
        <w:t>a nesprávnu administráciu</w:t>
      </w:r>
      <w:r w:rsidR="004166DD">
        <w:t xml:space="preserve"> priamych</w:t>
      </w:r>
      <w:r w:rsidR="00454713" w:rsidRPr="00454713">
        <w:t xml:space="preserve"> podpôr. Z toho dôvodu </w:t>
      </w:r>
      <w:r>
        <w:t xml:space="preserve">Pôdohospodárska platobná agentúra (ďalej len „PPA“) oznamuje žiadateľom, že </w:t>
      </w:r>
      <w:r w:rsidR="00454713" w:rsidRPr="00454713">
        <w:t>vykoná 100 % administratívnu (dokladovú) kontrolu žiadostí za rok 2019.</w:t>
      </w:r>
    </w:p>
    <w:p w14:paraId="10568D30" w14:textId="77777777" w:rsidR="00AE0D3C" w:rsidRDefault="00AE0D3C" w:rsidP="00AE0D3C">
      <w:pPr>
        <w:jc w:val="both"/>
      </w:pPr>
      <w:r w:rsidRPr="006530F6">
        <w:t>V zmys</w:t>
      </w:r>
      <w:r>
        <w:t>le nariadenia (EÚ) č. 1306/2013</w:t>
      </w:r>
      <w:r w:rsidRPr="006530F6">
        <w:t xml:space="preserve"> delegovaného nariadenia Komisie (EÚ) č. 640/2014 a vykonávacieho nariadenia Komisie (EÚ) č. 809/2014 PPA vykonáva kontrolné procesy na všetkých žiadostiach o poskytnutie priamych podpôr na rok 2019 s cieľom overiť </w:t>
      </w:r>
      <w:r>
        <w:t xml:space="preserve">plnenie podmienok oprávnenosti </w:t>
      </w:r>
      <w:r w:rsidRPr="006530F6">
        <w:t xml:space="preserve">a pravidiel krížového plnenia vrátane overenia roku rozorania a veku porastu. </w:t>
      </w:r>
    </w:p>
    <w:p w14:paraId="3727CA83" w14:textId="5B3E47AD" w:rsidR="008B4E29" w:rsidRDefault="008B4E29" w:rsidP="00AE0D3C">
      <w:pPr>
        <w:jc w:val="both"/>
      </w:pPr>
      <w:r w:rsidRPr="00CC4A73">
        <w:rPr>
          <w:b/>
        </w:rPr>
        <w:t>Dotknutí žiadatelia budú</w:t>
      </w:r>
      <w:r>
        <w:t xml:space="preserve"> regionálnym pracoviskom </w:t>
      </w:r>
      <w:r w:rsidR="00FE7943">
        <w:t xml:space="preserve">PPA </w:t>
      </w:r>
      <w:r>
        <w:t xml:space="preserve">administrujúcim ich žiadosť postupne </w:t>
      </w:r>
      <w:r w:rsidR="00BA55CC" w:rsidRPr="00BA55CC">
        <w:rPr>
          <w:b/>
        </w:rPr>
        <w:t>v</w:t>
      </w:r>
      <w:r w:rsidRPr="00BA55CC">
        <w:rPr>
          <w:b/>
        </w:rPr>
        <w:t>y</w:t>
      </w:r>
      <w:r w:rsidRPr="00CC4A73">
        <w:rPr>
          <w:b/>
        </w:rPr>
        <w:t>zývaní</w:t>
      </w:r>
      <w:r>
        <w:t xml:space="preserve"> na predloženie príslušných dokumentov za účelom overenia roku rozorania resp. veku porastu </w:t>
      </w:r>
      <w:bookmarkStart w:id="0" w:name="_GoBack"/>
      <w:bookmarkEnd w:id="0"/>
      <w:r>
        <w:t>na konkrétnych parcelách dielov pôdnych blokov.</w:t>
      </w:r>
    </w:p>
    <w:p w14:paraId="2DC208AB" w14:textId="1E289E1F" w:rsidR="0094317A" w:rsidRPr="006530F6" w:rsidRDefault="00E71380" w:rsidP="00AE0D3C">
      <w:pPr>
        <w:jc w:val="both"/>
      </w:pPr>
      <w:r>
        <w:t xml:space="preserve">Zároveň si dovoľujeme </w:t>
      </w:r>
      <w:r w:rsidRPr="00CC4A73">
        <w:rPr>
          <w:b/>
        </w:rPr>
        <w:t>požiadať žiadateľov o</w:t>
      </w:r>
      <w:r w:rsidR="00426505">
        <w:rPr>
          <w:b/>
        </w:rPr>
        <w:t> aktívnu spoluprácu</w:t>
      </w:r>
      <w:r>
        <w:t xml:space="preserve"> pri predkladaní požadovaných dokumentov a rešpektovanie dohodnutého harmonogramu stretnutí</w:t>
      </w:r>
      <w:r w:rsidR="00AE0D3C">
        <w:t xml:space="preserve"> resp. dodržanie lehôt na zaslanie dokumentov</w:t>
      </w:r>
      <w:r>
        <w:t xml:space="preserve">, čím prispejú k plynulému a efektívnemu priebehu overenia </w:t>
      </w:r>
      <w:r w:rsidR="00AE0D3C">
        <w:t xml:space="preserve">správnosti uvedeného </w:t>
      </w:r>
      <w:r>
        <w:t>roku rozorania a veku porastu</w:t>
      </w:r>
      <w:r w:rsidR="00AE0D3C">
        <w:t>, ktor</w:t>
      </w:r>
      <w:r w:rsidR="004166DD">
        <w:t>é</w:t>
      </w:r>
      <w:r w:rsidR="00AE0D3C">
        <w:t xml:space="preserve"> má vplyv na celkovú administráciu žiadosti pred vydaním rozhodnutia</w:t>
      </w:r>
      <w:r w:rsidR="0094317A">
        <w:t>.</w:t>
      </w:r>
      <w:r w:rsidR="00AE0D3C">
        <w:t xml:space="preserve"> </w:t>
      </w:r>
    </w:p>
    <w:p w14:paraId="07D34A70" w14:textId="77777777" w:rsidR="00E71380" w:rsidRPr="006530F6" w:rsidRDefault="00893EE5" w:rsidP="00AE0D3C">
      <w:pPr>
        <w:jc w:val="both"/>
      </w:pPr>
      <w:r w:rsidRPr="006530F6">
        <w:t xml:space="preserve"> </w:t>
      </w:r>
    </w:p>
    <w:sectPr w:rsidR="00E71380" w:rsidRPr="006530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E99"/>
    <w:rsid w:val="000F7134"/>
    <w:rsid w:val="001376D1"/>
    <w:rsid w:val="001D4697"/>
    <w:rsid w:val="004166DD"/>
    <w:rsid w:val="00426505"/>
    <w:rsid w:val="00454713"/>
    <w:rsid w:val="00495E99"/>
    <w:rsid w:val="006530F6"/>
    <w:rsid w:val="006F37DD"/>
    <w:rsid w:val="00820FE2"/>
    <w:rsid w:val="00893EE5"/>
    <w:rsid w:val="008B4E29"/>
    <w:rsid w:val="008D1393"/>
    <w:rsid w:val="0094317A"/>
    <w:rsid w:val="00967B1A"/>
    <w:rsid w:val="00A03E4B"/>
    <w:rsid w:val="00AE0D3C"/>
    <w:rsid w:val="00BA55CC"/>
    <w:rsid w:val="00CC4A73"/>
    <w:rsid w:val="00D23306"/>
    <w:rsid w:val="00E71380"/>
    <w:rsid w:val="00FE7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C7B235"/>
  <w15:chartTrackingRefBased/>
  <w15:docId w15:val="{19CD1A3C-DC15-4E00-B3DA-28761DD52D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basedOn w:val="Predvolenpsmoodseku"/>
    <w:uiPriority w:val="99"/>
    <w:semiHidden/>
    <w:unhideWhenUsed/>
    <w:rsid w:val="00CC4A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C4A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C4A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C4A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C4A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C4A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C4A7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274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Löblová Martina</dc:creator>
  <cp:keywords/>
  <dc:description/>
  <cp:lastModifiedBy>Glončáková Ivana</cp:lastModifiedBy>
  <cp:revision>3</cp:revision>
  <dcterms:created xsi:type="dcterms:W3CDTF">2019-10-18T11:22:00Z</dcterms:created>
  <dcterms:modified xsi:type="dcterms:W3CDTF">2019-10-18T11:24:00Z</dcterms:modified>
</cp:coreProperties>
</file>