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4A78">
            <w:pPr>
              <w:rPr>
                <w:rFonts w:ascii="Times New Roman" w:hAnsi="Times New Roman" w:cs="Times New Roman"/>
                <w:b/>
                <w:bCs/>
              </w:rPr>
            </w:pPr>
            <w:r w:rsidRPr="00BA4A78">
              <w:rPr>
                <w:rFonts w:ascii="Times New Roman" w:hAnsi="Times New Roman" w:cs="Times New Roman"/>
                <w:bCs/>
                <w:i/>
              </w:rPr>
              <w:t>Malotraktor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BA4A78">
              <w:rPr>
                <w:rFonts w:ascii="Times New Roman" w:hAnsi="Times New Roman" w:cs="Times New Roman"/>
                <w:bCs/>
                <w:i/>
              </w:rPr>
              <w:t>je obstaranie 1 ks poľnohospodárskeho malotraktora</w:t>
            </w:r>
            <w:r w:rsidR="00280050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A4A78" w:rsidP="00B50A7F">
            <w:proofErr w:type="spellStart"/>
            <w:r w:rsidRPr="00BA4A78">
              <w:rPr>
                <w:rFonts w:ascii="Times New Roman" w:hAnsi="Times New Roman" w:cs="Times New Roman"/>
                <w:i/>
                <w:iCs/>
              </w:rPr>
              <w:t>Emart</w:t>
            </w:r>
            <w:proofErr w:type="spellEnd"/>
            <w:r w:rsidRPr="00BA4A78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A4A78">
              <w:rPr>
                <w:rFonts w:ascii="Times New Roman" w:hAnsi="Times New Roman" w:cs="Times New Roman"/>
                <w:i/>
                <w:iCs/>
              </w:rPr>
              <w:t>36717509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1014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014EB"/>
    <w:rsid w:val="00151DC3"/>
    <w:rsid w:val="001D1FD4"/>
    <w:rsid w:val="00271C4C"/>
    <w:rsid w:val="00280050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26E70"/>
    <w:rsid w:val="00A460B9"/>
    <w:rsid w:val="00AB3B52"/>
    <w:rsid w:val="00AB62AB"/>
    <w:rsid w:val="00B50A7F"/>
    <w:rsid w:val="00B8229B"/>
    <w:rsid w:val="00BA4A78"/>
    <w:rsid w:val="00BB6376"/>
    <w:rsid w:val="00BD5AB7"/>
    <w:rsid w:val="00C60249"/>
    <w:rsid w:val="00CA076B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0D0C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2019-11-04T13:32:00Z</dcterms:created>
  <dcterms:modified xsi:type="dcterms:W3CDTF">2019-11-05T09:44:00Z</dcterms:modified>
</cp:coreProperties>
</file>