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EBA" w:rsidRPr="008437D0" w:rsidRDefault="00B371B7">
      <w:pPr>
        <w:rPr>
          <w:rFonts w:cstheme="minorHAnsi"/>
          <w:b/>
          <w:sz w:val="28"/>
          <w:szCs w:val="28"/>
        </w:rPr>
      </w:pPr>
      <w:r w:rsidRPr="008437D0">
        <w:rPr>
          <w:rFonts w:cstheme="minorHAnsi"/>
          <w:b/>
          <w:sz w:val="28"/>
          <w:szCs w:val="28"/>
        </w:rPr>
        <w:t>Opatrenia PRV SR 2014-2020, príjemcovia a systémy financovania</w:t>
      </w:r>
      <w:bookmarkStart w:id="0" w:name="_GoBack"/>
      <w:bookmarkEnd w:id="0"/>
    </w:p>
    <w:tbl>
      <w:tblPr>
        <w:tblW w:w="1418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0"/>
        <w:gridCol w:w="6240"/>
        <w:gridCol w:w="5703"/>
        <w:gridCol w:w="1417"/>
      </w:tblGrid>
      <w:tr w:rsidR="00B371B7" w:rsidRPr="008437D0" w:rsidTr="008437D0">
        <w:trPr>
          <w:trHeight w:val="703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B371B7" w:rsidRPr="008437D0" w:rsidRDefault="00B371B7" w:rsidP="008437D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  <w:t>Č. opatrenia</w:t>
            </w:r>
          </w:p>
        </w:tc>
        <w:tc>
          <w:tcPr>
            <w:tcW w:w="6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B371B7" w:rsidRPr="008437D0" w:rsidRDefault="00B371B7" w:rsidP="008437D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  <w:t>Opatrenie</w:t>
            </w:r>
            <w:r w:rsidR="0091506D" w:rsidRPr="008437D0"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  <w:t xml:space="preserve"> </w:t>
            </w:r>
            <w:r w:rsidRPr="008437D0"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  <w:t>/</w:t>
            </w:r>
            <w:r w:rsidR="0091506D" w:rsidRPr="008437D0"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  <w:t xml:space="preserve"> </w:t>
            </w:r>
            <w:r w:rsidRPr="008437D0"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  <w:t>podopatrenie</w:t>
            </w:r>
          </w:p>
        </w:tc>
        <w:tc>
          <w:tcPr>
            <w:tcW w:w="5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B371B7" w:rsidRPr="008437D0" w:rsidRDefault="00B371B7" w:rsidP="008437D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  <w:t>Prijímatelia finančnej podpory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B371B7" w:rsidRPr="008437D0" w:rsidRDefault="00B371B7" w:rsidP="008437D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  <w:t>Systém  financovania</w:t>
            </w:r>
          </w:p>
        </w:tc>
      </w:tr>
      <w:tr w:rsidR="00B371B7" w:rsidRPr="008437D0" w:rsidTr="008437D0">
        <w:trPr>
          <w:trHeight w:val="35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B371B7" w:rsidRPr="008437D0" w:rsidRDefault="00B371B7" w:rsidP="00B371B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sk-SK"/>
              </w:rPr>
              <w:t>M01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B371B7" w:rsidRPr="008437D0" w:rsidRDefault="00B371B7" w:rsidP="00B371B7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sk-SK"/>
              </w:rPr>
              <w:t xml:space="preserve">Prenos znalostí a informačné akcie 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B371B7" w:rsidRPr="008437D0" w:rsidRDefault="00B371B7" w:rsidP="00B371B7">
            <w:pPr>
              <w:spacing w:after="0" w:line="240" w:lineRule="auto"/>
              <w:rPr>
                <w:rFonts w:eastAsia="Times New Roman" w:cstheme="minorHAnsi"/>
                <w:i/>
                <w:iCs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i/>
                <w:i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B371B7" w:rsidRPr="008437D0" w:rsidRDefault="00B371B7" w:rsidP="00B371B7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i/>
                <w:iCs/>
                <w:sz w:val="16"/>
                <w:szCs w:val="16"/>
                <w:lang w:eastAsia="sk-SK"/>
              </w:rPr>
              <w:t> </w:t>
            </w:r>
          </w:p>
        </w:tc>
      </w:tr>
      <w:tr w:rsidR="00B371B7" w:rsidRPr="008437D0" w:rsidTr="005B0337">
        <w:trPr>
          <w:trHeight w:val="35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1B7" w:rsidRPr="008437D0" w:rsidRDefault="00B371B7" w:rsidP="00B371B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1.1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1B7" w:rsidRPr="008437D0" w:rsidRDefault="00B371B7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Podpora na akcie odborného vzdelávania a získavania zručností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1B7" w:rsidRPr="008437D0" w:rsidRDefault="00B371B7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Provider</w:t>
            </w:r>
            <w:proofErr w:type="spellEnd"/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 xml:space="preserve"> (poskytovateľ) služieb prenosu vedomostí a zručností.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1B7" w:rsidRPr="008437D0" w:rsidRDefault="00B371B7" w:rsidP="00B371B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Refundácia</w:t>
            </w:r>
          </w:p>
        </w:tc>
      </w:tr>
      <w:tr w:rsidR="00B371B7" w:rsidRPr="008437D0" w:rsidTr="005B0337">
        <w:trPr>
          <w:trHeight w:val="35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1B7" w:rsidRPr="008437D0" w:rsidRDefault="00B371B7" w:rsidP="00B371B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1.2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1B7" w:rsidRPr="008437D0" w:rsidRDefault="00B371B7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Podpora na demonštračné činnosti a informačné akcie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1B7" w:rsidRPr="008437D0" w:rsidRDefault="00B371B7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Poskytovateľ služieb (</w:t>
            </w:r>
            <w:proofErr w:type="spellStart"/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provider</w:t>
            </w:r>
            <w:proofErr w:type="spellEnd"/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) informačných akcií a demonštračných aktivít.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1B7" w:rsidRPr="008437D0" w:rsidRDefault="00B371B7" w:rsidP="00B371B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Refundácia</w:t>
            </w:r>
          </w:p>
        </w:tc>
      </w:tr>
      <w:tr w:rsidR="00B371B7" w:rsidRPr="008437D0" w:rsidTr="008437D0">
        <w:trPr>
          <w:trHeight w:val="528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B371B7" w:rsidRPr="008437D0" w:rsidRDefault="00B371B7" w:rsidP="00B371B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sk-SK"/>
              </w:rPr>
              <w:t>M02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B371B7" w:rsidRPr="008437D0" w:rsidRDefault="00B371B7" w:rsidP="008437D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sk-SK"/>
              </w:rPr>
              <w:t xml:space="preserve">Poradenské služby, služby pomoci pri riadení poľnohospodárskych podnikov a výpomoci pre poľnohospodárske podniky 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B371B7" w:rsidRPr="008437D0" w:rsidRDefault="00B371B7" w:rsidP="008437D0">
            <w:pPr>
              <w:spacing w:after="0" w:line="240" w:lineRule="auto"/>
              <w:jc w:val="both"/>
              <w:rPr>
                <w:rFonts w:eastAsia="Times New Roman" w:cstheme="minorHAnsi"/>
                <w:i/>
                <w:iCs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i/>
                <w:i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B371B7" w:rsidRPr="008437D0" w:rsidRDefault="00B371B7" w:rsidP="00B371B7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i/>
                <w:iCs/>
                <w:sz w:val="16"/>
                <w:szCs w:val="16"/>
                <w:lang w:eastAsia="sk-SK"/>
              </w:rPr>
              <w:t> </w:t>
            </w:r>
          </w:p>
        </w:tc>
      </w:tr>
      <w:tr w:rsidR="00B371B7" w:rsidRPr="008437D0" w:rsidTr="005B0337">
        <w:trPr>
          <w:trHeight w:val="791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1B7" w:rsidRPr="008437D0" w:rsidRDefault="00B371B7" w:rsidP="00B371B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2.1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1B7" w:rsidRPr="008437D0" w:rsidRDefault="00B371B7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Podpora na pomoc pri využívaní poradenských služieb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1B7" w:rsidRPr="008437D0" w:rsidRDefault="00B371B7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Certifikovaní poradcovia, organizácie združujúce certifikovaných poradcov resp. spoločnosti a organizácie zamestnávajúce certifikovaných poradcov spĺňajúcich kritériá odbornosti.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1B7" w:rsidRPr="008437D0" w:rsidRDefault="00B371B7" w:rsidP="00B371B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Refundácia</w:t>
            </w:r>
          </w:p>
        </w:tc>
      </w:tr>
      <w:tr w:rsidR="00B371B7" w:rsidRPr="008437D0" w:rsidTr="005B0337">
        <w:trPr>
          <w:trHeight w:val="35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1B7" w:rsidRPr="008437D0" w:rsidRDefault="00B371B7" w:rsidP="00B371B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2.3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1B7" w:rsidRPr="008437D0" w:rsidRDefault="00B371B7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Podpora na odbornú prípravu poradcov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1B7" w:rsidRPr="008437D0" w:rsidRDefault="00B371B7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Agroinštitút</w:t>
            </w:r>
            <w:proofErr w:type="spellEnd"/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 xml:space="preserve"> a Národné lesnícke centrum.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1B7" w:rsidRPr="008437D0" w:rsidRDefault="00B371B7" w:rsidP="00B371B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Refundácia</w:t>
            </w:r>
          </w:p>
        </w:tc>
      </w:tr>
      <w:tr w:rsidR="00B371B7" w:rsidRPr="008437D0" w:rsidTr="008437D0">
        <w:trPr>
          <w:trHeight w:val="35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B371B7" w:rsidRPr="008437D0" w:rsidRDefault="00B371B7" w:rsidP="00B371B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sk-SK"/>
              </w:rPr>
              <w:t>M04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B371B7" w:rsidRPr="008437D0" w:rsidRDefault="00B371B7" w:rsidP="008437D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sk-SK"/>
              </w:rPr>
              <w:t xml:space="preserve">Investície do hmotného majetku 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B371B7" w:rsidRPr="008437D0" w:rsidRDefault="00B371B7" w:rsidP="008437D0">
            <w:pPr>
              <w:spacing w:after="0" w:line="240" w:lineRule="auto"/>
              <w:jc w:val="both"/>
              <w:rPr>
                <w:rFonts w:eastAsia="Times New Roman" w:cstheme="minorHAnsi"/>
                <w:i/>
                <w:iCs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i/>
                <w:i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B371B7" w:rsidRPr="008437D0" w:rsidRDefault="00B371B7" w:rsidP="00B371B7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i/>
                <w:iCs/>
                <w:sz w:val="16"/>
                <w:szCs w:val="16"/>
                <w:lang w:eastAsia="sk-SK"/>
              </w:rPr>
              <w:t> </w:t>
            </w:r>
          </w:p>
        </w:tc>
      </w:tr>
      <w:tr w:rsidR="00B371B7" w:rsidRPr="008437D0" w:rsidTr="005B0337">
        <w:trPr>
          <w:trHeight w:val="528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1B7" w:rsidRPr="008437D0" w:rsidRDefault="00B371B7" w:rsidP="00B371B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4.1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1B7" w:rsidRPr="008437D0" w:rsidRDefault="00B371B7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Podpora na investície do poľnohospodárskych podnikov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1B7" w:rsidRPr="008437D0" w:rsidRDefault="00B371B7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FO a PO podnikajúce v poľnohospodárskej prvovýrobe. V spojitosti s opatrením Spolupráca aj iný verejný alebo súkromný subjekt.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1B7" w:rsidRPr="008437D0" w:rsidRDefault="00B371B7" w:rsidP="00B371B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Refundácia</w:t>
            </w:r>
          </w:p>
        </w:tc>
      </w:tr>
      <w:tr w:rsidR="00B371B7" w:rsidRPr="008437D0" w:rsidTr="005B0337">
        <w:trPr>
          <w:trHeight w:val="1583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1B7" w:rsidRPr="008437D0" w:rsidRDefault="00B371B7" w:rsidP="00B371B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4.2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1B7" w:rsidRPr="008437D0" w:rsidRDefault="00B371B7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Podpora pre investície na spracovanie/uvádzanie na trh a/alebo vývoj poľnohospodárskych výrobkov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7D0" w:rsidRDefault="00B371B7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 xml:space="preserve">1. </w:t>
            </w:r>
            <w:r w:rsidRPr="008437D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FO a PO</w:t>
            </w: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 xml:space="preserve">  podnikajúce v oblasti spracovania produktov poľnohospodárskej prvovýroby a/alebo potravinárskej výroby (s výnimkou rybích produktov) v rámci celého rozsahu činností.</w:t>
            </w:r>
          </w:p>
          <w:p w:rsidR="00B371B7" w:rsidRPr="008437D0" w:rsidRDefault="00B371B7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br/>
              <w:t xml:space="preserve">2. </w:t>
            </w:r>
            <w:r w:rsidRPr="008437D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 xml:space="preserve">FO a PO </w:t>
            </w: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 xml:space="preserve"> podnikajúce v oblasti poľnohospodárskej prvovýroby ako aj spracovania vlastnej produkcie. V tomto prípade prijímateľ podpory bude môcť predávať výhradne výrobky, na ktoré sa ako vstup vzťahuje príloha I ZFEÚ.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1B7" w:rsidRPr="008437D0" w:rsidRDefault="00B371B7" w:rsidP="00B371B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Refundácia</w:t>
            </w:r>
          </w:p>
        </w:tc>
      </w:tr>
      <w:tr w:rsidR="00B371B7" w:rsidRPr="008437D0" w:rsidTr="005B0337">
        <w:trPr>
          <w:trHeight w:val="791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1B7" w:rsidRPr="008437D0" w:rsidRDefault="00B371B7" w:rsidP="00B371B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4.3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1B7" w:rsidRPr="008437D0" w:rsidRDefault="00B371B7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Podpora na investície do infraštruktúry súvisiacej s vývojom, modernizáciou alebo a prispôsobením poľnohospodárstva a lesného hospodárstva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1B7" w:rsidRPr="008437D0" w:rsidRDefault="00B371B7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 xml:space="preserve">C - Ministerstvo pôdohospodárstva a rozvoja vidieka SR. </w:t>
            </w: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br/>
              <w:t xml:space="preserve">D - Ministerstvo pôdohospodárstva a rozvoja vidieka SR a obce. </w:t>
            </w: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br/>
              <w:t>E - obhospodarovateľ lesa v zmysle zákona č. 326/2005 Z. z. o lesoch.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EBE" w:rsidRPr="008437D0" w:rsidRDefault="00B371B7" w:rsidP="00E67E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Zálohová platba</w:t>
            </w:r>
          </w:p>
          <w:p w:rsidR="00B371B7" w:rsidRPr="008437D0" w:rsidRDefault="00E67EBE" w:rsidP="00E67E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Refundácia</w:t>
            </w:r>
          </w:p>
        </w:tc>
      </w:tr>
      <w:tr w:rsidR="00B371B7" w:rsidRPr="008437D0" w:rsidTr="008437D0">
        <w:trPr>
          <w:trHeight w:val="528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B371B7" w:rsidRPr="008437D0" w:rsidRDefault="00B371B7" w:rsidP="00B371B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sk-SK"/>
              </w:rPr>
              <w:t>M05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B371B7" w:rsidRPr="008437D0" w:rsidRDefault="00B371B7" w:rsidP="008437D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sk-SK"/>
              </w:rPr>
              <w:t xml:space="preserve">Obnova potenciálu poľnohospodárskej výroby poškodeného prírodnými katastrofami a katastrofickými udalosťami a zavedenie vhodných preventívnych opatrení 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B371B7" w:rsidRPr="008437D0" w:rsidRDefault="00B371B7" w:rsidP="008437D0">
            <w:pPr>
              <w:spacing w:after="0" w:line="240" w:lineRule="auto"/>
              <w:jc w:val="both"/>
              <w:rPr>
                <w:rFonts w:eastAsia="Times New Roman" w:cstheme="minorHAnsi"/>
                <w:i/>
                <w:iCs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i/>
                <w:i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B371B7" w:rsidRPr="008437D0" w:rsidRDefault="00B371B7" w:rsidP="00B371B7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i/>
                <w:iCs/>
                <w:sz w:val="16"/>
                <w:szCs w:val="16"/>
                <w:lang w:eastAsia="sk-SK"/>
              </w:rPr>
              <w:t> </w:t>
            </w:r>
          </w:p>
        </w:tc>
      </w:tr>
      <w:tr w:rsidR="00B371B7" w:rsidRPr="008437D0" w:rsidTr="005B0337">
        <w:trPr>
          <w:trHeight w:val="791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1B7" w:rsidRPr="008437D0" w:rsidRDefault="00B371B7" w:rsidP="00B371B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5.1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1B7" w:rsidRPr="008437D0" w:rsidRDefault="00B371B7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Podpora na investície do preventívnych opatrení zameraných na zníženie následkov pravdepodobných prírodných katastrof, nepriaznivých poveternostných udalostí a katastrofických udalostí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1B7" w:rsidRPr="008437D0" w:rsidRDefault="00B371B7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Verejný subjekt (</w:t>
            </w:r>
            <w:proofErr w:type="spellStart"/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Hydromeliorácie</w:t>
            </w:r>
            <w:proofErr w:type="spellEnd"/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 xml:space="preserve">, </w:t>
            </w:r>
            <w:proofErr w:type="spellStart"/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š.p</w:t>
            </w:r>
            <w:proofErr w:type="spellEnd"/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.).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1B7" w:rsidRPr="008437D0" w:rsidRDefault="00E67EBE" w:rsidP="00E67E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Zálohová platba</w:t>
            </w:r>
          </w:p>
          <w:p w:rsidR="00BF0A45" w:rsidRPr="008437D0" w:rsidRDefault="00BF0A45" w:rsidP="00E67E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Refundácia</w:t>
            </w:r>
          </w:p>
          <w:p w:rsidR="00E67EBE" w:rsidRPr="008437D0" w:rsidRDefault="00E67EBE" w:rsidP="00E67E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Predfinancovanie</w:t>
            </w:r>
            <w:proofErr w:type="spellEnd"/>
          </w:p>
        </w:tc>
      </w:tr>
    </w:tbl>
    <w:p w:rsidR="000E20AC" w:rsidRPr="008437D0" w:rsidRDefault="000E20AC" w:rsidP="000E20AC">
      <w:pPr>
        <w:rPr>
          <w:rFonts w:cstheme="minorHAnsi"/>
          <w:b/>
          <w:sz w:val="28"/>
          <w:szCs w:val="28"/>
        </w:rPr>
      </w:pPr>
    </w:p>
    <w:tbl>
      <w:tblPr>
        <w:tblW w:w="1418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0"/>
        <w:gridCol w:w="9"/>
        <w:gridCol w:w="6264"/>
        <w:gridCol w:w="5670"/>
        <w:gridCol w:w="1417"/>
      </w:tblGrid>
      <w:tr w:rsidR="005B0337" w:rsidRPr="008437D0" w:rsidTr="008437D0">
        <w:trPr>
          <w:trHeight w:val="561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B0337" w:rsidRPr="008437D0" w:rsidRDefault="005B0337" w:rsidP="008437D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  <w:t>Č. opatrenia</w:t>
            </w:r>
          </w:p>
        </w:tc>
        <w:tc>
          <w:tcPr>
            <w:tcW w:w="62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B0337" w:rsidRPr="008437D0" w:rsidRDefault="005B0337" w:rsidP="008437D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  <w:t>Opatrenie</w:t>
            </w:r>
            <w:r w:rsidR="0091506D" w:rsidRPr="008437D0"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  <w:t xml:space="preserve"> </w:t>
            </w:r>
            <w:r w:rsidRPr="008437D0"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  <w:t>/</w:t>
            </w:r>
            <w:r w:rsidR="0091506D" w:rsidRPr="008437D0"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  <w:t xml:space="preserve"> </w:t>
            </w:r>
            <w:r w:rsidRPr="008437D0"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  <w:t>podopatrenie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B0337" w:rsidRPr="008437D0" w:rsidRDefault="005B0337" w:rsidP="008437D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  <w:t>Prijímatelia finančnej podpory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B0337" w:rsidRPr="008437D0" w:rsidRDefault="005B0337" w:rsidP="008437D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  <w:t>Systém  financovania</w:t>
            </w:r>
          </w:p>
        </w:tc>
      </w:tr>
      <w:tr w:rsidR="0057256D" w:rsidRPr="008437D0" w:rsidTr="008437D0">
        <w:trPr>
          <w:trHeight w:val="375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037A24" w:rsidRPr="008437D0" w:rsidRDefault="00037A24" w:rsidP="00037A2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sk-SK"/>
              </w:rPr>
              <w:t>M06</w:t>
            </w:r>
          </w:p>
        </w:tc>
        <w:tc>
          <w:tcPr>
            <w:tcW w:w="6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037A24" w:rsidRPr="008437D0" w:rsidRDefault="00037A24" w:rsidP="00037A24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sk-SK"/>
              </w:rPr>
              <w:t xml:space="preserve">Rozvoj poľnohospodárskych podnikov a podnikateľskej činnosti 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037A24" w:rsidRPr="008437D0" w:rsidRDefault="00037A24" w:rsidP="00037A24">
            <w:pPr>
              <w:spacing w:after="0" w:line="240" w:lineRule="auto"/>
              <w:rPr>
                <w:rFonts w:eastAsia="Times New Roman" w:cstheme="minorHAnsi"/>
                <w:i/>
                <w:iCs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i/>
                <w:i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037A24" w:rsidRPr="008437D0" w:rsidRDefault="00037A24" w:rsidP="00037A24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i/>
                <w:iCs/>
                <w:sz w:val="16"/>
                <w:szCs w:val="16"/>
                <w:lang w:eastAsia="sk-SK"/>
              </w:rPr>
              <w:t> </w:t>
            </w:r>
          </w:p>
        </w:tc>
      </w:tr>
      <w:tr w:rsidR="0057256D" w:rsidRPr="008437D0" w:rsidTr="005B0337">
        <w:trPr>
          <w:trHeight w:val="1969"/>
        </w:trPr>
        <w:tc>
          <w:tcPr>
            <w:tcW w:w="8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24" w:rsidRPr="008437D0" w:rsidRDefault="00037A24" w:rsidP="00037A2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6.1</w:t>
            </w:r>
          </w:p>
        </w:tc>
        <w:tc>
          <w:tcPr>
            <w:tcW w:w="6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24" w:rsidRPr="008437D0" w:rsidRDefault="00037A24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Pomoc na začatie podnikateľskej činnosti pre mladých poľnohospodárov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24" w:rsidRPr="008437D0" w:rsidRDefault="00037A24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 xml:space="preserve">Mladý poľnohospodár </w:t>
            </w: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– SHR (mikropodnik alebo malý podnik v zmysle odporúčania Komisie 2003/361/ES) vykonávajúci poľnohospodársku prvovýrobu ako sústavnú a samostatnú činnosť pod vlastným menom, na vlastnú zodpovednosť a za účelom dosiahnutia zisku, ktorý je hlavným zdrojom jeho príjmu. Táto fyzická osoba v čase podania ŽoNFP nemá viac ako 40 rokov, má zodpovedajúce profesijné zručnosti a schopnosti a prvýkrát zakladá poľnohospodársky podnik ako jeho jediný a najvyšší predstaviteľ.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24" w:rsidRPr="008437D0" w:rsidRDefault="00037A24" w:rsidP="00037A2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Paušálna platba</w:t>
            </w:r>
          </w:p>
        </w:tc>
      </w:tr>
      <w:tr w:rsidR="0057256D" w:rsidRPr="008437D0" w:rsidTr="005B0337">
        <w:trPr>
          <w:trHeight w:val="843"/>
        </w:trPr>
        <w:tc>
          <w:tcPr>
            <w:tcW w:w="8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24" w:rsidRPr="008437D0" w:rsidRDefault="00037A24" w:rsidP="00037A2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6.3</w:t>
            </w:r>
          </w:p>
        </w:tc>
        <w:tc>
          <w:tcPr>
            <w:tcW w:w="6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24" w:rsidRPr="008437D0" w:rsidRDefault="00037A24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Pomoc na začatie podnikateľskej činnosti na rozvoj malých poľnohospodárskych podnikov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24" w:rsidRPr="008437D0" w:rsidRDefault="00037A24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 xml:space="preserve">Malý poľnohospodársky podnik </w:t>
            </w: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- SHR (mikropodnik v zmysle odporúčania Komisie 2003/361/ES) podnikajúci v poľnohospodárskej prvovýrobe s výrobným potenciálom viac ako 4000€ a menej ako 9999€ (hodnoty štandardného výstupu).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24" w:rsidRPr="008437D0" w:rsidRDefault="00037A24" w:rsidP="00037A2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Paušálna platba</w:t>
            </w:r>
          </w:p>
        </w:tc>
      </w:tr>
      <w:tr w:rsidR="0057256D" w:rsidRPr="008437D0" w:rsidTr="005B0337">
        <w:trPr>
          <w:trHeight w:val="2570"/>
        </w:trPr>
        <w:tc>
          <w:tcPr>
            <w:tcW w:w="8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24" w:rsidRPr="008437D0" w:rsidRDefault="00037A24" w:rsidP="00037A2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6.4</w:t>
            </w:r>
          </w:p>
        </w:tc>
        <w:tc>
          <w:tcPr>
            <w:tcW w:w="6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24" w:rsidRPr="008437D0" w:rsidRDefault="00037A24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Podpora na investície do vytvárania a rozvoja nepoľnohospodárskych činností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7D0" w:rsidRDefault="00037A24" w:rsidP="008437D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Činnosť 1 a 2:</w:t>
            </w:r>
          </w:p>
          <w:p w:rsidR="008437D0" w:rsidRDefault="00037A24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Mikropodniky a malé podniky (v zmysle odporúčania Komisie 2003/361/ES) vo vidieckych oblastiach.</w:t>
            </w:r>
          </w:p>
          <w:p w:rsidR="008437D0" w:rsidRDefault="00037A24" w:rsidP="008437D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br/>
            </w:r>
            <w:r w:rsidRPr="008437D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Činnosť 1 až 3:</w:t>
            </w:r>
          </w:p>
          <w:p w:rsidR="00037A24" w:rsidRPr="008437D0" w:rsidRDefault="00037A24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 xml:space="preserve">1. </w:t>
            </w:r>
            <w:r w:rsidRPr="008437D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 xml:space="preserve">FO a PO </w:t>
            </w: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 xml:space="preserve"> podnikajúce v oblasti poľnohospodárskej prvovýroby.</w:t>
            </w: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br/>
              <w:t xml:space="preserve">2. </w:t>
            </w:r>
            <w:r w:rsidRPr="008437D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FO a PO</w:t>
            </w: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 xml:space="preserve">  (mikropodniky a malé podniky vo vidieckych oblastiach v zmysle odporúčania Komisie 2003/361/ES)  obhospodarujúce lesy vo vlastníctve súkromných vlastníkov a ich združení, obcí a ich združení alebo cirkvi.</w:t>
            </w: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br/>
              <w:t xml:space="preserve">3. </w:t>
            </w:r>
            <w:r w:rsidRPr="008437D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FO a PO</w:t>
            </w: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 xml:space="preserve">  (mikropodniky a malé podniky vo vidieckych oblastiach v zmysle odporúčania Komisie 2003/361/ES) podnikajúce v oblasti hospodárskeho chovu rýb (akvakultúry).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24" w:rsidRPr="008437D0" w:rsidRDefault="00037A24" w:rsidP="00037A2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Refundácia</w:t>
            </w:r>
          </w:p>
        </w:tc>
      </w:tr>
      <w:tr w:rsidR="0057256D" w:rsidRPr="008437D0" w:rsidTr="008437D0">
        <w:trPr>
          <w:trHeight w:val="375"/>
        </w:trPr>
        <w:tc>
          <w:tcPr>
            <w:tcW w:w="8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037A24" w:rsidRPr="008437D0" w:rsidRDefault="00037A24" w:rsidP="00037A2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sk-SK"/>
              </w:rPr>
              <w:t>M07</w:t>
            </w:r>
          </w:p>
        </w:tc>
        <w:tc>
          <w:tcPr>
            <w:tcW w:w="6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037A24" w:rsidRPr="008437D0" w:rsidRDefault="00037A24" w:rsidP="008437D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sk-SK"/>
              </w:rPr>
              <w:t xml:space="preserve">Základné služby a obnova dedín vo vidieckych oblastiach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037A24" w:rsidRPr="008437D0" w:rsidRDefault="00037A24" w:rsidP="008437D0">
            <w:pPr>
              <w:spacing w:after="0" w:line="240" w:lineRule="auto"/>
              <w:jc w:val="both"/>
              <w:rPr>
                <w:rFonts w:eastAsia="Times New Roman" w:cstheme="minorHAnsi"/>
                <w:i/>
                <w:iCs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i/>
                <w:i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037A24" w:rsidRPr="008437D0" w:rsidRDefault="00037A24" w:rsidP="00037A24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i/>
                <w:iCs/>
                <w:sz w:val="16"/>
                <w:szCs w:val="16"/>
                <w:lang w:eastAsia="sk-SK"/>
              </w:rPr>
              <w:t> </w:t>
            </w:r>
          </w:p>
        </w:tc>
      </w:tr>
      <w:tr w:rsidR="0057256D" w:rsidRPr="008437D0" w:rsidTr="005B0337">
        <w:trPr>
          <w:trHeight w:val="1406"/>
        </w:trPr>
        <w:tc>
          <w:tcPr>
            <w:tcW w:w="8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7A24" w:rsidRPr="008437D0" w:rsidRDefault="00037A24" w:rsidP="00037A24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sz w:val="16"/>
                <w:szCs w:val="16"/>
                <w:lang w:eastAsia="sk-SK"/>
              </w:rPr>
              <w:t>7.2</w:t>
            </w:r>
          </w:p>
        </w:tc>
        <w:tc>
          <w:tcPr>
            <w:tcW w:w="6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7A24" w:rsidRPr="008437D0" w:rsidRDefault="00037A24" w:rsidP="008437D0">
            <w:pPr>
              <w:spacing w:after="0" w:line="240" w:lineRule="auto"/>
              <w:jc w:val="both"/>
              <w:rPr>
                <w:rFonts w:eastAsia="Times New Roman" w:cstheme="minorHAnsi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sz w:val="16"/>
                <w:szCs w:val="16"/>
                <w:lang w:eastAsia="sk-SK"/>
              </w:rPr>
              <w:t>Podpora na investície do vytvárania, zlepšovania alebo rozširovania všetkých druhov infraštruktúr malých rozmerov vrátane investícií do energie z obnoviteľných zdrojov a úspor energie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7A24" w:rsidRPr="008437D0" w:rsidRDefault="00037A24" w:rsidP="008437D0">
            <w:pPr>
              <w:spacing w:after="0" w:line="240" w:lineRule="auto"/>
              <w:jc w:val="both"/>
              <w:rPr>
                <w:rFonts w:eastAsia="Times New Roman" w:cstheme="minorHAnsi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sz w:val="16"/>
                <w:szCs w:val="16"/>
                <w:lang w:eastAsia="sk-SK"/>
              </w:rPr>
              <w:t xml:space="preserve">1. </w:t>
            </w:r>
            <w:r w:rsidRPr="008437D0">
              <w:rPr>
                <w:rFonts w:eastAsia="Times New Roman" w:cstheme="minorHAnsi"/>
                <w:b/>
                <w:bCs/>
                <w:sz w:val="16"/>
                <w:szCs w:val="16"/>
                <w:lang w:eastAsia="sk-SK"/>
              </w:rPr>
              <w:t xml:space="preserve">obce </w:t>
            </w:r>
            <w:r w:rsidRPr="008437D0">
              <w:rPr>
                <w:rFonts w:eastAsia="Times New Roman" w:cstheme="minorHAnsi"/>
                <w:sz w:val="16"/>
                <w:szCs w:val="16"/>
                <w:lang w:eastAsia="sk-SK"/>
              </w:rPr>
              <w:t xml:space="preserve">vo vidieckych oblastiach do 1000 obyvateľov (vrátane); </w:t>
            </w:r>
            <w:r w:rsidRPr="008437D0">
              <w:rPr>
                <w:rFonts w:eastAsia="Times New Roman" w:cstheme="minorHAnsi"/>
                <w:sz w:val="16"/>
                <w:szCs w:val="16"/>
                <w:lang w:eastAsia="sk-SK"/>
              </w:rPr>
              <w:br/>
              <w:t xml:space="preserve">2. pri investíciách do kanalizácií a ČOV - </w:t>
            </w:r>
            <w:r w:rsidRPr="008437D0">
              <w:rPr>
                <w:rFonts w:eastAsia="Times New Roman" w:cstheme="minorHAnsi"/>
                <w:b/>
                <w:bCs/>
                <w:sz w:val="16"/>
                <w:szCs w:val="16"/>
                <w:lang w:eastAsia="sk-SK"/>
              </w:rPr>
              <w:t>obce</w:t>
            </w:r>
            <w:r w:rsidRPr="008437D0">
              <w:rPr>
                <w:rFonts w:eastAsia="Times New Roman" w:cstheme="minorHAnsi"/>
                <w:sz w:val="16"/>
                <w:szCs w:val="16"/>
                <w:lang w:eastAsia="sk-SK"/>
              </w:rPr>
              <w:t xml:space="preserve"> vo vidieckych oblastiach do 1000 obyvateľov (vrátane) s výnimkou obcí, ktoré sú súčasťou aglomerácie nad 2000 EO, ako aj aglomerácie pod 2000 EO, ktorá zasahuje do chránených vodohospodárskych oblastí;</w:t>
            </w:r>
            <w:r w:rsidRPr="008437D0">
              <w:rPr>
                <w:rFonts w:eastAsia="Times New Roman" w:cstheme="minorHAnsi"/>
                <w:sz w:val="16"/>
                <w:szCs w:val="16"/>
                <w:lang w:eastAsia="sk-SK"/>
              </w:rPr>
              <w:br/>
              <w:t xml:space="preserve">3. </w:t>
            </w:r>
            <w:r w:rsidRPr="008437D0">
              <w:rPr>
                <w:rFonts w:eastAsia="Times New Roman" w:cstheme="minorHAnsi"/>
                <w:b/>
                <w:bCs/>
                <w:sz w:val="16"/>
                <w:szCs w:val="16"/>
                <w:lang w:eastAsia="sk-SK"/>
              </w:rPr>
              <w:t>združenia obcí</w:t>
            </w:r>
            <w:r w:rsidRPr="008437D0">
              <w:rPr>
                <w:rFonts w:eastAsia="Times New Roman" w:cstheme="minorHAnsi"/>
                <w:sz w:val="16"/>
                <w:szCs w:val="16"/>
                <w:lang w:eastAsia="sk-SK"/>
              </w:rPr>
              <w:t xml:space="preserve"> s právnou subjektivitou (s priemerným počtom obyvateľov do 1000 (vrátane) 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7A24" w:rsidRPr="008437D0" w:rsidRDefault="00037A24" w:rsidP="00037A24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sz w:val="16"/>
                <w:szCs w:val="16"/>
                <w:lang w:eastAsia="sk-SK"/>
              </w:rPr>
              <w:t>Zálohová platba</w:t>
            </w:r>
          </w:p>
          <w:p w:rsidR="000A68FF" w:rsidRPr="008437D0" w:rsidRDefault="000A68FF" w:rsidP="00037A24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sz w:val="16"/>
                <w:szCs w:val="16"/>
                <w:lang w:eastAsia="sk-SK"/>
              </w:rPr>
              <w:t>Refundácia</w:t>
            </w:r>
          </w:p>
        </w:tc>
      </w:tr>
    </w:tbl>
    <w:p w:rsidR="001B4ECB" w:rsidRPr="008437D0" w:rsidRDefault="001B4ECB" w:rsidP="001B4ECB">
      <w:pPr>
        <w:rPr>
          <w:rFonts w:cstheme="minorHAnsi"/>
          <w:b/>
          <w:sz w:val="28"/>
          <w:szCs w:val="28"/>
        </w:rPr>
      </w:pPr>
    </w:p>
    <w:tbl>
      <w:tblPr>
        <w:tblW w:w="14155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0"/>
        <w:gridCol w:w="6"/>
        <w:gridCol w:w="6289"/>
        <w:gridCol w:w="5669"/>
        <w:gridCol w:w="1371"/>
      </w:tblGrid>
      <w:tr w:rsidR="005B0337" w:rsidRPr="008437D0" w:rsidTr="008437D0">
        <w:trPr>
          <w:trHeight w:val="561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B0337" w:rsidRPr="008437D0" w:rsidRDefault="005B0337" w:rsidP="008437D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  <w:t>Č. opatrenia</w:t>
            </w:r>
          </w:p>
        </w:tc>
        <w:tc>
          <w:tcPr>
            <w:tcW w:w="62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B0337" w:rsidRPr="008437D0" w:rsidRDefault="005B0337" w:rsidP="008437D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  <w:t>Opatrenie</w:t>
            </w:r>
            <w:r w:rsidR="0091506D" w:rsidRPr="008437D0"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  <w:t xml:space="preserve"> </w:t>
            </w:r>
            <w:r w:rsidRPr="008437D0"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  <w:t>/</w:t>
            </w:r>
            <w:r w:rsidR="0091506D" w:rsidRPr="008437D0"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  <w:t xml:space="preserve"> </w:t>
            </w:r>
            <w:r w:rsidRPr="008437D0"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  <w:t>podopatrenie</w:t>
            </w:r>
          </w:p>
        </w:tc>
        <w:tc>
          <w:tcPr>
            <w:tcW w:w="5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B0337" w:rsidRPr="008437D0" w:rsidRDefault="005B0337" w:rsidP="008437D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  <w:t>Prijímatelia finančnej podpory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B0337" w:rsidRPr="008437D0" w:rsidRDefault="005B0337" w:rsidP="008437D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  <w:t>Systém  financovania</w:t>
            </w:r>
          </w:p>
        </w:tc>
      </w:tr>
      <w:tr w:rsidR="006734AC" w:rsidRPr="008437D0" w:rsidTr="005B0337">
        <w:trPr>
          <w:trHeight w:val="594"/>
        </w:trPr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4AC" w:rsidRPr="008437D0" w:rsidRDefault="006734AC" w:rsidP="006734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7.3</w:t>
            </w:r>
          </w:p>
        </w:tc>
        <w:tc>
          <w:tcPr>
            <w:tcW w:w="6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4AC" w:rsidRPr="008437D0" w:rsidRDefault="006734AC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Podpora na širokopásmovú infraštruktúru vrátane jej budovania, zlepšovania a rozširovania, pasívnu širokopásmovú infraštruktúru a poskytovanie širokopásmového prístupu a elektronickej verejnej správy</w:t>
            </w:r>
          </w:p>
        </w:tc>
        <w:tc>
          <w:tcPr>
            <w:tcW w:w="5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E1A" w:rsidRPr="008437D0" w:rsidRDefault="00E83E1A" w:rsidP="008437D0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191" w:hanging="141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b/>
                <w:color w:val="000000"/>
                <w:sz w:val="16"/>
                <w:szCs w:val="16"/>
                <w:lang w:eastAsia="sk-SK"/>
              </w:rPr>
              <w:t>o</w:t>
            </w:r>
            <w:r w:rsidR="006734AC" w:rsidRPr="008437D0">
              <w:rPr>
                <w:rFonts w:eastAsia="Times New Roman" w:cstheme="minorHAnsi"/>
                <w:b/>
                <w:color w:val="000000"/>
                <w:sz w:val="16"/>
                <w:szCs w:val="16"/>
                <w:lang w:eastAsia="sk-SK"/>
              </w:rPr>
              <w:t>bce</w:t>
            </w:r>
            <w:r w:rsidR="006734AC"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 xml:space="preserve"> vo vidieckych oblastiach do 500 obyvateľov (vrátane) definované ako biele miesta z hľadiska pokrytia širokopásmovým internetom, </w:t>
            </w:r>
          </w:p>
          <w:p w:rsidR="006734AC" w:rsidRPr="008437D0" w:rsidRDefault="006734AC" w:rsidP="008437D0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191" w:hanging="141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b/>
                <w:color w:val="000000"/>
                <w:sz w:val="16"/>
                <w:szCs w:val="16"/>
                <w:lang w:eastAsia="sk-SK"/>
              </w:rPr>
              <w:t>združenia obcí</w:t>
            </w: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 xml:space="preserve"> </w:t>
            </w:r>
            <w:r w:rsidR="00E83E1A"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uvedených v bode 1 s právnou</w:t>
            </w: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 xml:space="preserve"> subjektivit</w:t>
            </w:r>
            <w:r w:rsidR="00E83E1A"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o</w:t>
            </w: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u.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34AC" w:rsidRPr="008437D0" w:rsidRDefault="006734AC" w:rsidP="006734A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sz w:val="16"/>
                <w:szCs w:val="16"/>
                <w:lang w:eastAsia="sk-SK"/>
              </w:rPr>
              <w:t>Zálohová platba</w:t>
            </w:r>
          </w:p>
          <w:p w:rsidR="000A68FF" w:rsidRPr="008437D0" w:rsidRDefault="000A68FF" w:rsidP="006734A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sz w:val="16"/>
                <w:szCs w:val="16"/>
                <w:lang w:eastAsia="sk-SK"/>
              </w:rPr>
              <w:t>Refundácia</w:t>
            </w:r>
          </w:p>
        </w:tc>
      </w:tr>
      <w:tr w:rsidR="006734AC" w:rsidRPr="008437D0" w:rsidTr="005B0337">
        <w:trPr>
          <w:trHeight w:val="594"/>
        </w:trPr>
        <w:tc>
          <w:tcPr>
            <w:tcW w:w="8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4AC" w:rsidRPr="008437D0" w:rsidRDefault="006734AC" w:rsidP="006734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7.4</w:t>
            </w:r>
          </w:p>
        </w:tc>
        <w:tc>
          <w:tcPr>
            <w:tcW w:w="6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4AC" w:rsidRPr="008437D0" w:rsidRDefault="006734AC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Podpora na investície do vytvárania, zlepšovania alebo rozširovania miestnych základných služieb pre vidiecke obyvateľstvo vrátane voľného času a kultúry a súvisiacej infraštruktúry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4AC" w:rsidRPr="008437D0" w:rsidRDefault="006734AC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 xml:space="preserve">1. </w:t>
            </w:r>
            <w:r w:rsidRPr="008437D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obce</w:t>
            </w: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 xml:space="preserve"> vo vidieckych oblastiach s počtom obyvateľov do 1 000 (vrátane)</w:t>
            </w: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br/>
              <w:t xml:space="preserve">2. </w:t>
            </w:r>
            <w:r w:rsidRPr="008437D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združenia obcí</w:t>
            </w: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 xml:space="preserve"> s právnou subjektivitou s priemerným počtom obyvateľov do 1 000 (vrátane)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34AC" w:rsidRPr="008437D0" w:rsidRDefault="006734AC" w:rsidP="006734A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sz w:val="16"/>
                <w:szCs w:val="16"/>
                <w:lang w:eastAsia="sk-SK"/>
              </w:rPr>
              <w:t>Zálohová platba</w:t>
            </w:r>
          </w:p>
          <w:p w:rsidR="000A68FF" w:rsidRPr="008437D0" w:rsidRDefault="000A68FF" w:rsidP="006734A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sz w:val="16"/>
                <w:szCs w:val="16"/>
                <w:lang w:eastAsia="sk-SK"/>
              </w:rPr>
              <w:t>Refundácia</w:t>
            </w:r>
          </w:p>
        </w:tc>
      </w:tr>
      <w:tr w:rsidR="006734AC" w:rsidRPr="008437D0" w:rsidTr="005B0337">
        <w:trPr>
          <w:trHeight w:val="594"/>
        </w:trPr>
        <w:tc>
          <w:tcPr>
            <w:tcW w:w="8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4AC" w:rsidRPr="008437D0" w:rsidRDefault="006734AC" w:rsidP="006734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7.5</w:t>
            </w:r>
          </w:p>
        </w:tc>
        <w:tc>
          <w:tcPr>
            <w:tcW w:w="6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4AC" w:rsidRPr="008437D0" w:rsidRDefault="006734AC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Podpora na investície do rekreačnej infraštruktúry, turistických informácií a do turistickej infraštruktúry malých rozmerov na verejné využitie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4AC" w:rsidRPr="008437D0" w:rsidRDefault="006734AC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 xml:space="preserve">1. </w:t>
            </w:r>
            <w:r w:rsidRPr="008437D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obce</w:t>
            </w: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 xml:space="preserve"> vo vidieckych oblastiach s počtom obyvateľov do 1 000 (vrátane)</w:t>
            </w: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br/>
              <w:t xml:space="preserve">2. </w:t>
            </w:r>
            <w:r w:rsidRPr="008437D0">
              <w:rPr>
                <w:rFonts w:eastAsia="Times New Roman" w:cstheme="minorHAnsi"/>
                <w:b/>
                <w:color w:val="000000"/>
                <w:sz w:val="16"/>
                <w:szCs w:val="16"/>
                <w:lang w:eastAsia="sk-SK"/>
              </w:rPr>
              <w:t>združenia obcí</w:t>
            </w: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 xml:space="preserve"> s právnou subjektivitou s priemerným počtom obyvateľov do 1 000 (vrátane)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34AC" w:rsidRPr="008437D0" w:rsidRDefault="006734AC" w:rsidP="006734A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sz w:val="16"/>
                <w:szCs w:val="16"/>
                <w:lang w:eastAsia="sk-SK"/>
              </w:rPr>
              <w:t>Zálohová platba</w:t>
            </w:r>
          </w:p>
          <w:p w:rsidR="000A68FF" w:rsidRPr="008437D0" w:rsidRDefault="000A68FF" w:rsidP="006734A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sz w:val="16"/>
                <w:szCs w:val="16"/>
                <w:lang w:eastAsia="sk-SK"/>
              </w:rPr>
              <w:t>Refundácia</w:t>
            </w:r>
          </w:p>
        </w:tc>
      </w:tr>
      <w:tr w:rsidR="006734AC" w:rsidRPr="008437D0" w:rsidTr="008437D0">
        <w:trPr>
          <w:trHeight w:val="397"/>
        </w:trPr>
        <w:tc>
          <w:tcPr>
            <w:tcW w:w="8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6734AC" w:rsidRPr="008437D0" w:rsidRDefault="006734AC" w:rsidP="006734A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sk-SK"/>
              </w:rPr>
              <w:t>M08</w:t>
            </w:r>
          </w:p>
        </w:tc>
        <w:tc>
          <w:tcPr>
            <w:tcW w:w="6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6734AC" w:rsidRPr="008437D0" w:rsidRDefault="006734AC" w:rsidP="008437D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sk-SK"/>
              </w:rPr>
              <w:t xml:space="preserve">Investície do rozvoja lesných oblastí a zlepšenia životaschopnosti lesov 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6734AC" w:rsidRPr="008437D0" w:rsidRDefault="006734AC" w:rsidP="008437D0">
            <w:pPr>
              <w:spacing w:after="0" w:line="240" w:lineRule="auto"/>
              <w:jc w:val="both"/>
              <w:rPr>
                <w:rFonts w:eastAsia="Times New Roman" w:cstheme="minorHAnsi"/>
                <w:i/>
                <w:iCs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i/>
                <w:i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6734AC" w:rsidRPr="008437D0" w:rsidRDefault="006734AC" w:rsidP="006734AC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i/>
                <w:iCs/>
                <w:sz w:val="16"/>
                <w:szCs w:val="16"/>
                <w:lang w:eastAsia="sk-SK"/>
              </w:rPr>
              <w:t> </w:t>
            </w:r>
          </w:p>
        </w:tc>
      </w:tr>
      <w:tr w:rsidR="006734AC" w:rsidRPr="008437D0" w:rsidTr="005B0337">
        <w:trPr>
          <w:trHeight w:val="891"/>
        </w:trPr>
        <w:tc>
          <w:tcPr>
            <w:tcW w:w="8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4AC" w:rsidRPr="008437D0" w:rsidRDefault="006734AC" w:rsidP="006734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8.1</w:t>
            </w:r>
          </w:p>
        </w:tc>
        <w:tc>
          <w:tcPr>
            <w:tcW w:w="6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4AC" w:rsidRPr="008437D0" w:rsidRDefault="006734AC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Podpora na zalesňovanie/vytváranie zalesnených oblastí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4AC" w:rsidRPr="008437D0" w:rsidRDefault="006734AC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Nepodporujuú</w:t>
            </w:r>
            <w:proofErr w:type="spellEnd"/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 xml:space="preserve"> sa nové záväzky. V rámci PRV 2007-2013 - vlastníci alebo nájomcovia poľnohospodárskej pôdy; združenia vlastníkov alebo nájomcov pôdy s právnou subjektivitou (o podporu pre zabezpečenie vysadených porastov a stratu príjmu nemohli požiadať verejné orgány).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4AC" w:rsidRPr="008437D0" w:rsidRDefault="006734AC" w:rsidP="006734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Priame podpory</w:t>
            </w:r>
          </w:p>
        </w:tc>
      </w:tr>
      <w:tr w:rsidR="006734AC" w:rsidRPr="008437D0" w:rsidTr="005B0337">
        <w:trPr>
          <w:trHeight w:val="1784"/>
        </w:trPr>
        <w:tc>
          <w:tcPr>
            <w:tcW w:w="8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4AC" w:rsidRPr="008437D0" w:rsidRDefault="006734AC" w:rsidP="006734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8.3</w:t>
            </w:r>
          </w:p>
        </w:tc>
        <w:tc>
          <w:tcPr>
            <w:tcW w:w="6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4AC" w:rsidRPr="008437D0" w:rsidRDefault="006734AC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Podpora na prevenciu škôd v lesoch spôsobených lesnými požiarmi a prírodnými katastrofami a katastrofickými udalosťami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7D0" w:rsidRDefault="006734AC" w:rsidP="008437D0">
            <w:pPr>
              <w:spacing w:after="0" w:line="240" w:lineRule="auto"/>
              <w:jc w:val="both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sk-SK"/>
              </w:rPr>
              <w:t xml:space="preserve">FO a PO (môže byť aj obec obhospodarujúca les a podnikajúca na základe oprávnenia) obhospodarujúce lesy vo vlastníctve súkromných vlastníkov a ich združení,  obcí a ich združení, cirkvi,  štátu (LESY SR, </w:t>
            </w:r>
            <w:proofErr w:type="spellStart"/>
            <w:r w:rsidRPr="008437D0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sk-SK"/>
              </w:rPr>
              <w:t>š.p</w:t>
            </w:r>
            <w:proofErr w:type="spellEnd"/>
            <w:r w:rsidRPr="008437D0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sk-SK"/>
              </w:rPr>
              <w:t xml:space="preserve">.; Štátne lesy TANAP-u; Lesohospodársky podnik Ulič, </w:t>
            </w:r>
            <w:proofErr w:type="spellStart"/>
            <w:r w:rsidRPr="008437D0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sk-SK"/>
              </w:rPr>
              <w:t>š.p</w:t>
            </w:r>
            <w:proofErr w:type="spellEnd"/>
            <w:r w:rsidRPr="008437D0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sk-SK"/>
              </w:rPr>
              <w:t>.).</w:t>
            </w:r>
          </w:p>
          <w:p w:rsidR="006734AC" w:rsidRPr="008437D0" w:rsidRDefault="006734AC" w:rsidP="008437D0">
            <w:pPr>
              <w:spacing w:after="0" w:line="240" w:lineRule="auto"/>
              <w:jc w:val="both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sk-SK"/>
              </w:rPr>
              <w:br/>
              <w:t>Pri stavebných investíciách (hmotné investície) na drobných vodných tokoch iba správcovia drobných vodných tokov resp. PO majúci k správe drobných vodných tokov právny vzťah (prenájom a pod.), ktorí sú zároveň obhospodarovateľmi lesa.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4AC" w:rsidRPr="008437D0" w:rsidRDefault="006734AC" w:rsidP="006734AC">
            <w:pPr>
              <w:spacing w:after="0" w:line="240" w:lineRule="auto"/>
              <w:jc w:val="center"/>
              <w:rPr>
                <w:rFonts w:eastAsia="Times New Roman" w:cstheme="minorHAnsi"/>
                <w:iCs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iCs/>
                <w:color w:val="000000"/>
                <w:sz w:val="16"/>
                <w:szCs w:val="16"/>
                <w:lang w:eastAsia="sk-SK"/>
              </w:rPr>
              <w:t>Zálohová platba</w:t>
            </w:r>
          </w:p>
          <w:p w:rsidR="00130473" w:rsidRPr="008437D0" w:rsidRDefault="00130473" w:rsidP="006734AC">
            <w:pPr>
              <w:spacing w:after="0" w:line="240" w:lineRule="auto"/>
              <w:jc w:val="center"/>
              <w:rPr>
                <w:rFonts w:eastAsia="Times New Roman" w:cstheme="minorHAnsi"/>
                <w:iCs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iCs/>
                <w:color w:val="000000"/>
                <w:sz w:val="16"/>
                <w:szCs w:val="16"/>
                <w:lang w:eastAsia="sk-SK"/>
              </w:rPr>
              <w:t>Refundácia</w:t>
            </w:r>
          </w:p>
        </w:tc>
      </w:tr>
      <w:tr w:rsidR="006734AC" w:rsidRPr="008437D0" w:rsidTr="005B0337">
        <w:trPr>
          <w:trHeight w:val="891"/>
        </w:trPr>
        <w:tc>
          <w:tcPr>
            <w:tcW w:w="8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4AC" w:rsidRPr="008437D0" w:rsidRDefault="006734AC" w:rsidP="006734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8.4</w:t>
            </w:r>
          </w:p>
        </w:tc>
        <w:tc>
          <w:tcPr>
            <w:tcW w:w="6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4AC" w:rsidRPr="008437D0" w:rsidRDefault="006734AC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Podpora na obnovu lesov poškodených lesnými požiarmi a prírodnými katastrofami a katastrofickými udalosťami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4AC" w:rsidRPr="008437D0" w:rsidRDefault="006734AC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 xml:space="preserve">FO a PO (môže byť aj obec obhospodarujúca les a podnikajúca na základe oprávnenia) obhospodarujúce lesy vo vlastníctve súkromných vlastníkov a ich združení,  obcí a ich združení, cirkvi,  štátu (LESY SR, </w:t>
            </w:r>
            <w:proofErr w:type="spellStart"/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š.p</w:t>
            </w:r>
            <w:proofErr w:type="spellEnd"/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 xml:space="preserve">.; Štátne lesy TANAP-u; Lesohospodársky podnik Ulič, </w:t>
            </w:r>
            <w:proofErr w:type="spellStart"/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š.p</w:t>
            </w:r>
            <w:proofErr w:type="spellEnd"/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.).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4AC" w:rsidRPr="008437D0" w:rsidRDefault="006734AC" w:rsidP="006734AC">
            <w:pPr>
              <w:spacing w:after="0" w:line="240" w:lineRule="auto"/>
              <w:jc w:val="center"/>
              <w:rPr>
                <w:rFonts w:eastAsia="Times New Roman" w:cstheme="minorHAnsi"/>
                <w:iCs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iCs/>
                <w:color w:val="000000"/>
                <w:sz w:val="16"/>
                <w:szCs w:val="16"/>
                <w:lang w:eastAsia="sk-SK"/>
              </w:rPr>
              <w:t>Zálohová platba</w:t>
            </w:r>
          </w:p>
          <w:p w:rsidR="00B77B31" w:rsidRPr="008437D0" w:rsidRDefault="00B77B31" w:rsidP="006734AC">
            <w:pPr>
              <w:spacing w:after="0" w:line="240" w:lineRule="auto"/>
              <w:jc w:val="center"/>
              <w:rPr>
                <w:rFonts w:eastAsia="Times New Roman" w:cstheme="minorHAnsi"/>
                <w:iCs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iCs/>
                <w:color w:val="000000"/>
                <w:sz w:val="16"/>
                <w:szCs w:val="16"/>
                <w:lang w:eastAsia="sk-SK"/>
              </w:rPr>
              <w:t>Refundácia</w:t>
            </w:r>
          </w:p>
        </w:tc>
      </w:tr>
      <w:tr w:rsidR="006734AC" w:rsidRPr="008437D0" w:rsidTr="005B0337">
        <w:trPr>
          <w:trHeight w:val="1784"/>
        </w:trPr>
        <w:tc>
          <w:tcPr>
            <w:tcW w:w="8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4AC" w:rsidRPr="008437D0" w:rsidRDefault="006734AC" w:rsidP="006734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8.5</w:t>
            </w:r>
          </w:p>
        </w:tc>
        <w:tc>
          <w:tcPr>
            <w:tcW w:w="6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4AC" w:rsidRPr="008437D0" w:rsidRDefault="006734AC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Podpora na investície do zlepšenia odolnosti a environmentálnej hodnoty lesných ekosystémov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7D0" w:rsidRDefault="006734AC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 xml:space="preserve">1.FO a PO obhospodarujúce lesy vo vlastníctve súkromných vlastníkov a ich združení, obcí a ich združení, cirkvi, štátu (LESY SR, </w:t>
            </w:r>
            <w:proofErr w:type="spellStart"/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š.p</w:t>
            </w:r>
            <w:proofErr w:type="spellEnd"/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 xml:space="preserve">.; Štátne lesy TANAP-u; Lesohospodársky podnik Ulič, </w:t>
            </w:r>
            <w:proofErr w:type="spellStart"/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š.p</w:t>
            </w:r>
            <w:proofErr w:type="spellEnd"/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.).</w:t>
            </w:r>
          </w:p>
          <w:p w:rsidR="008437D0" w:rsidRDefault="006734AC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br/>
              <w:t>2. Občianske združenie v zmysle zákona č. 83/1990 Z.z. o združovaní občanov len so súhlasom  obhospodarovateľa lesa daného územia.</w:t>
            </w:r>
          </w:p>
          <w:p w:rsidR="006734AC" w:rsidRPr="008437D0" w:rsidRDefault="006734AC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br/>
            </w:r>
            <w:r w:rsidRPr="008437D0">
              <w:rPr>
                <w:rFonts w:eastAsia="Times New Roman" w:cstheme="minorHAnsi"/>
                <w:sz w:val="16"/>
                <w:szCs w:val="16"/>
                <w:lang w:eastAsia="sk-SK"/>
              </w:rPr>
              <w:t xml:space="preserve">3. V prípade vypracovania plánov lesného hospodárstva len MPRV SR alebo ňou poverená inštitúcia (LESY SR, </w:t>
            </w:r>
            <w:proofErr w:type="spellStart"/>
            <w:r w:rsidRPr="008437D0">
              <w:rPr>
                <w:rFonts w:eastAsia="Times New Roman" w:cstheme="minorHAnsi"/>
                <w:sz w:val="16"/>
                <w:szCs w:val="16"/>
                <w:lang w:eastAsia="sk-SK"/>
              </w:rPr>
              <w:t>š.p</w:t>
            </w:r>
            <w:proofErr w:type="spellEnd"/>
            <w:r w:rsidRPr="008437D0">
              <w:rPr>
                <w:rFonts w:eastAsia="Times New Roman" w:cstheme="minorHAnsi"/>
                <w:sz w:val="16"/>
                <w:szCs w:val="16"/>
                <w:lang w:eastAsia="sk-SK"/>
              </w:rPr>
              <w:t>. alebo NLC vo Zvolene).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8F0" w:rsidRPr="008437D0" w:rsidRDefault="005F58F0" w:rsidP="006734AC">
            <w:pPr>
              <w:spacing w:after="0" w:line="240" w:lineRule="auto"/>
              <w:jc w:val="center"/>
              <w:rPr>
                <w:rFonts w:eastAsia="Times New Roman" w:cstheme="minorHAnsi"/>
                <w:iCs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iCs/>
                <w:color w:val="000000"/>
                <w:sz w:val="16"/>
                <w:szCs w:val="16"/>
                <w:lang w:eastAsia="sk-SK"/>
              </w:rPr>
              <w:t>Zálohová platba</w:t>
            </w:r>
            <w:r w:rsidR="00332B70" w:rsidRPr="008437D0">
              <w:rPr>
                <w:rFonts w:eastAsia="Times New Roman" w:cstheme="minorHAnsi"/>
                <w:iCs/>
                <w:color w:val="000000"/>
                <w:sz w:val="16"/>
                <w:szCs w:val="16"/>
                <w:lang w:eastAsia="sk-SK"/>
              </w:rPr>
              <w:t xml:space="preserve"> (iba v prípade prijímateľa č. 3)</w:t>
            </w:r>
          </w:p>
          <w:p w:rsidR="006734AC" w:rsidRPr="008437D0" w:rsidRDefault="00B77B31" w:rsidP="006734AC">
            <w:pPr>
              <w:spacing w:after="0" w:line="240" w:lineRule="auto"/>
              <w:jc w:val="center"/>
              <w:rPr>
                <w:rFonts w:eastAsia="Times New Roman" w:cstheme="minorHAnsi"/>
                <w:iCs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iCs/>
                <w:color w:val="000000"/>
                <w:sz w:val="16"/>
                <w:szCs w:val="16"/>
                <w:lang w:eastAsia="sk-SK"/>
              </w:rPr>
              <w:t>Refundácia</w:t>
            </w:r>
          </w:p>
        </w:tc>
      </w:tr>
    </w:tbl>
    <w:p w:rsidR="001C56A3" w:rsidRPr="008437D0" w:rsidRDefault="001C56A3" w:rsidP="001B4ECB">
      <w:pPr>
        <w:rPr>
          <w:rFonts w:cstheme="minorHAnsi"/>
          <w:b/>
          <w:sz w:val="28"/>
          <w:szCs w:val="28"/>
        </w:rPr>
      </w:pPr>
    </w:p>
    <w:tbl>
      <w:tblPr>
        <w:tblW w:w="14197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0"/>
        <w:gridCol w:w="8"/>
        <w:gridCol w:w="6287"/>
        <w:gridCol w:w="21"/>
        <w:gridCol w:w="5648"/>
        <w:gridCol w:w="1413"/>
      </w:tblGrid>
      <w:tr w:rsidR="005B0337" w:rsidRPr="008437D0" w:rsidTr="008437D0">
        <w:trPr>
          <w:trHeight w:val="561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B0337" w:rsidRPr="008437D0" w:rsidRDefault="005B0337" w:rsidP="008437D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  <w:t>Č. opatrenia</w:t>
            </w:r>
          </w:p>
        </w:tc>
        <w:tc>
          <w:tcPr>
            <w:tcW w:w="62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B0337" w:rsidRPr="008437D0" w:rsidRDefault="005B0337" w:rsidP="008437D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  <w:t>Opatrenie</w:t>
            </w:r>
            <w:r w:rsidR="0091506D" w:rsidRPr="008437D0"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  <w:t xml:space="preserve"> </w:t>
            </w:r>
            <w:r w:rsidRPr="008437D0"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  <w:t>/</w:t>
            </w:r>
            <w:r w:rsidR="0091506D" w:rsidRPr="008437D0"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  <w:t xml:space="preserve"> </w:t>
            </w:r>
            <w:r w:rsidRPr="008437D0"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  <w:t>podopatrenie</w:t>
            </w:r>
          </w:p>
        </w:tc>
        <w:tc>
          <w:tcPr>
            <w:tcW w:w="56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B0337" w:rsidRPr="008437D0" w:rsidRDefault="005B0337" w:rsidP="008437D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  <w:t>Prijímatelia finančnej podpory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B0337" w:rsidRPr="008437D0" w:rsidRDefault="005B0337" w:rsidP="008437D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  <w:t>Systém  financovania</w:t>
            </w:r>
          </w:p>
        </w:tc>
      </w:tr>
      <w:tr w:rsidR="0057256D" w:rsidRPr="008437D0" w:rsidTr="00092FEC">
        <w:trPr>
          <w:trHeight w:val="1540"/>
        </w:trPr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56D" w:rsidRPr="008437D0" w:rsidRDefault="0057256D" w:rsidP="005725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8.6</w:t>
            </w:r>
          </w:p>
        </w:tc>
        <w:tc>
          <w:tcPr>
            <w:tcW w:w="63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56D" w:rsidRPr="008437D0" w:rsidRDefault="0057256D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Podpora investícií do lesníckych technológií a spracovania, do mobilizácie lesníckych výrobkov a ich uvádzania na trh</w:t>
            </w:r>
          </w:p>
        </w:tc>
        <w:tc>
          <w:tcPr>
            <w:tcW w:w="5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7D0" w:rsidRDefault="0057256D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1. FO a PO (malé a stredné podniky v zmysle odporúčania Komisie 2003/361/ES) obhospodarujúce lesy vo vlastníctve súkromných vlastníkov a ich združení, obcí a ich združení, cirkvi.</w:t>
            </w:r>
          </w:p>
          <w:p w:rsidR="0057256D" w:rsidRPr="008437D0" w:rsidRDefault="0057256D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br/>
              <w:t>2. FO a PO (MSP v zmysle odporúčania Komisie 2003/361/ES) poskytujúce služby v lesníctve za predpokladu poskytnutia týchto služieb</w:t>
            </w:r>
            <w:r w:rsidR="00332B70"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 xml:space="preserve"> subjektom uvedeným v bode 1).</w:t>
            </w:r>
            <w:r w:rsidR="00332B70"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br/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56D" w:rsidRPr="008437D0" w:rsidRDefault="0091506D" w:rsidP="0057256D">
            <w:pPr>
              <w:spacing w:after="0" w:line="240" w:lineRule="auto"/>
              <w:jc w:val="center"/>
              <w:rPr>
                <w:rFonts w:eastAsia="Times New Roman" w:cstheme="minorHAnsi"/>
                <w:iCs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iCs/>
                <w:color w:val="000000"/>
                <w:sz w:val="16"/>
                <w:szCs w:val="16"/>
                <w:lang w:eastAsia="sk-SK"/>
              </w:rPr>
              <w:t>Refundácia</w:t>
            </w:r>
          </w:p>
        </w:tc>
      </w:tr>
      <w:tr w:rsidR="0057256D" w:rsidRPr="008437D0" w:rsidTr="008437D0">
        <w:trPr>
          <w:trHeight w:val="382"/>
        </w:trPr>
        <w:tc>
          <w:tcPr>
            <w:tcW w:w="8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57256D" w:rsidRPr="008437D0" w:rsidRDefault="0057256D" w:rsidP="0057256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sk-SK"/>
              </w:rPr>
              <w:t>M10</w:t>
            </w:r>
          </w:p>
        </w:tc>
        <w:tc>
          <w:tcPr>
            <w:tcW w:w="6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57256D" w:rsidRPr="008437D0" w:rsidRDefault="0057256D" w:rsidP="008437D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sk-SK"/>
              </w:rPr>
            </w:pPr>
            <w:proofErr w:type="spellStart"/>
            <w:r w:rsidRPr="008437D0"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sk-SK"/>
              </w:rPr>
              <w:t>Agroenvironmentálno</w:t>
            </w:r>
            <w:proofErr w:type="spellEnd"/>
            <w:r w:rsidRPr="008437D0"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sk-SK"/>
              </w:rPr>
              <w:t xml:space="preserve">-klimatické opatrenie </w:t>
            </w:r>
          </w:p>
        </w:tc>
        <w:tc>
          <w:tcPr>
            <w:tcW w:w="5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57256D" w:rsidRPr="008437D0" w:rsidRDefault="0057256D" w:rsidP="008437D0">
            <w:pPr>
              <w:spacing w:after="0" w:line="240" w:lineRule="auto"/>
              <w:jc w:val="both"/>
              <w:rPr>
                <w:rFonts w:eastAsia="Times New Roman" w:cstheme="minorHAnsi"/>
                <w:i/>
                <w:iCs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i/>
                <w:i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57256D" w:rsidRPr="008437D0" w:rsidRDefault="0057256D" w:rsidP="0057256D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i/>
                <w:iCs/>
                <w:sz w:val="16"/>
                <w:szCs w:val="16"/>
                <w:lang w:eastAsia="sk-SK"/>
              </w:rPr>
              <w:t> </w:t>
            </w:r>
          </w:p>
        </w:tc>
      </w:tr>
      <w:tr w:rsidR="0057256D" w:rsidRPr="008437D0" w:rsidTr="005B0337">
        <w:trPr>
          <w:trHeight w:val="382"/>
        </w:trPr>
        <w:tc>
          <w:tcPr>
            <w:tcW w:w="8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56D" w:rsidRPr="008437D0" w:rsidRDefault="0057256D" w:rsidP="005725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10.1</w:t>
            </w:r>
          </w:p>
        </w:tc>
        <w:tc>
          <w:tcPr>
            <w:tcW w:w="6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56D" w:rsidRPr="008437D0" w:rsidRDefault="0057256D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 xml:space="preserve">Platba na </w:t>
            </w:r>
            <w:proofErr w:type="spellStart"/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agroenvironmentálne</w:t>
            </w:r>
            <w:proofErr w:type="spellEnd"/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 xml:space="preserve"> záväzky súvisiace s klímou</w:t>
            </w:r>
          </w:p>
        </w:tc>
        <w:tc>
          <w:tcPr>
            <w:tcW w:w="5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56D" w:rsidRPr="008437D0" w:rsidRDefault="0057256D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 xml:space="preserve">FO a PO podnikajúce v poľnohospodárskej prvovýrobe. 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56D" w:rsidRPr="008437D0" w:rsidRDefault="0057256D" w:rsidP="005725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Priame podpory</w:t>
            </w:r>
          </w:p>
        </w:tc>
      </w:tr>
      <w:tr w:rsidR="0057256D" w:rsidRPr="008437D0" w:rsidTr="008437D0">
        <w:trPr>
          <w:trHeight w:val="382"/>
        </w:trPr>
        <w:tc>
          <w:tcPr>
            <w:tcW w:w="8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57256D" w:rsidRPr="008437D0" w:rsidRDefault="0057256D" w:rsidP="0057256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sk-SK"/>
              </w:rPr>
              <w:t>M11</w:t>
            </w:r>
          </w:p>
        </w:tc>
        <w:tc>
          <w:tcPr>
            <w:tcW w:w="6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57256D" w:rsidRPr="008437D0" w:rsidRDefault="0057256D" w:rsidP="008437D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sk-SK"/>
              </w:rPr>
              <w:t xml:space="preserve">Ekologické poľnohospodárstvo </w:t>
            </w:r>
          </w:p>
        </w:tc>
        <w:tc>
          <w:tcPr>
            <w:tcW w:w="5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57256D" w:rsidRPr="008437D0" w:rsidRDefault="0057256D" w:rsidP="008437D0">
            <w:pPr>
              <w:spacing w:after="0" w:line="240" w:lineRule="auto"/>
              <w:jc w:val="both"/>
              <w:rPr>
                <w:rFonts w:eastAsia="Times New Roman" w:cstheme="minorHAnsi"/>
                <w:i/>
                <w:iCs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i/>
                <w:i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57256D" w:rsidRPr="008437D0" w:rsidRDefault="0057256D" w:rsidP="0057256D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i/>
                <w:iCs/>
                <w:sz w:val="16"/>
                <w:szCs w:val="16"/>
                <w:lang w:eastAsia="sk-SK"/>
              </w:rPr>
              <w:t> </w:t>
            </w:r>
          </w:p>
        </w:tc>
      </w:tr>
      <w:tr w:rsidR="0057256D" w:rsidRPr="008437D0" w:rsidTr="005B0337">
        <w:trPr>
          <w:trHeight w:val="573"/>
        </w:trPr>
        <w:tc>
          <w:tcPr>
            <w:tcW w:w="8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56D" w:rsidRPr="008437D0" w:rsidRDefault="0057256D" w:rsidP="005725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11.1</w:t>
            </w:r>
          </w:p>
        </w:tc>
        <w:tc>
          <w:tcPr>
            <w:tcW w:w="6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56D" w:rsidRPr="008437D0" w:rsidRDefault="0057256D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Platba na prechod na postupy a metódy ekologického poľnohospodárstva</w:t>
            </w:r>
          </w:p>
        </w:tc>
        <w:tc>
          <w:tcPr>
            <w:tcW w:w="5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56D" w:rsidRPr="008437D0" w:rsidRDefault="0057256D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FO a PO podnikajúce v poľnohospodárskej prvovýrobe a ich združenia plniace požiadavky aktívneho poľnohospodára podľa § 3 nariadenia vlády SR č. 342/2014.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56D" w:rsidRPr="008437D0" w:rsidRDefault="0057256D" w:rsidP="005725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Priame podpory</w:t>
            </w:r>
          </w:p>
        </w:tc>
      </w:tr>
      <w:tr w:rsidR="0057256D" w:rsidRPr="008437D0" w:rsidTr="005B0337">
        <w:trPr>
          <w:trHeight w:val="573"/>
        </w:trPr>
        <w:tc>
          <w:tcPr>
            <w:tcW w:w="8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56D" w:rsidRPr="008437D0" w:rsidRDefault="0057256D" w:rsidP="005725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11.2</w:t>
            </w:r>
          </w:p>
        </w:tc>
        <w:tc>
          <w:tcPr>
            <w:tcW w:w="6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56D" w:rsidRPr="008437D0" w:rsidRDefault="0057256D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Platba na udržiavanie postupov a metód ekologického poľnohospodárstva</w:t>
            </w:r>
          </w:p>
        </w:tc>
        <w:tc>
          <w:tcPr>
            <w:tcW w:w="5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56D" w:rsidRPr="008437D0" w:rsidRDefault="0057256D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FO a PO podnikajúce v poľnohospodárskej prvovýrobe a ich združenia plniace požiadavky aktívneho poľnohospodára podľa § 3 nariadenia vlády SR č. 342/2014.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56D" w:rsidRPr="008437D0" w:rsidRDefault="0057256D" w:rsidP="005725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Priame podpory</w:t>
            </w:r>
          </w:p>
        </w:tc>
      </w:tr>
      <w:tr w:rsidR="0057256D" w:rsidRPr="008437D0" w:rsidTr="008437D0">
        <w:trPr>
          <w:trHeight w:val="382"/>
        </w:trPr>
        <w:tc>
          <w:tcPr>
            <w:tcW w:w="8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57256D" w:rsidRPr="008437D0" w:rsidRDefault="0057256D" w:rsidP="0057256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sk-SK"/>
              </w:rPr>
              <w:t>M12</w:t>
            </w:r>
          </w:p>
        </w:tc>
        <w:tc>
          <w:tcPr>
            <w:tcW w:w="6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57256D" w:rsidRPr="008437D0" w:rsidRDefault="0057256D" w:rsidP="008437D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sk-SK"/>
              </w:rPr>
              <w:t xml:space="preserve">Platby v rámci sústavy Natura 2000 a podľa rámcovej smernice o vode </w:t>
            </w:r>
          </w:p>
        </w:tc>
        <w:tc>
          <w:tcPr>
            <w:tcW w:w="5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57256D" w:rsidRPr="008437D0" w:rsidRDefault="0057256D" w:rsidP="008437D0">
            <w:pPr>
              <w:spacing w:after="0" w:line="240" w:lineRule="auto"/>
              <w:jc w:val="both"/>
              <w:rPr>
                <w:rFonts w:eastAsia="Times New Roman" w:cstheme="minorHAnsi"/>
                <w:i/>
                <w:iCs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i/>
                <w:i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57256D" w:rsidRPr="008437D0" w:rsidRDefault="0057256D" w:rsidP="0057256D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i/>
                <w:iCs/>
                <w:sz w:val="16"/>
                <w:szCs w:val="16"/>
                <w:lang w:eastAsia="sk-SK"/>
              </w:rPr>
              <w:t> </w:t>
            </w:r>
          </w:p>
        </w:tc>
      </w:tr>
      <w:tr w:rsidR="0057256D" w:rsidRPr="008437D0" w:rsidTr="005B0337">
        <w:trPr>
          <w:trHeight w:val="382"/>
        </w:trPr>
        <w:tc>
          <w:tcPr>
            <w:tcW w:w="8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56D" w:rsidRPr="008437D0" w:rsidRDefault="0057256D" w:rsidP="005725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12.1</w:t>
            </w:r>
          </w:p>
        </w:tc>
        <w:tc>
          <w:tcPr>
            <w:tcW w:w="6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56D" w:rsidRPr="008437D0" w:rsidRDefault="0057256D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Kompenzačné platby na poľnohospodárske oblasti sústavy Natura 2000</w:t>
            </w:r>
          </w:p>
        </w:tc>
        <w:tc>
          <w:tcPr>
            <w:tcW w:w="5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56D" w:rsidRPr="008437D0" w:rsidRDefault="0057256D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 xml:space="preserve">FO a PO podnikajúce v poľnohospodárskej prvovýrobe. 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56D" w:rsidRPr="008437D0" w:rsidRDefault="0057256D" w:rsidP="005725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Priame podpory</w:t>
            </w:r>
          </w:p>
        </w:tc>
      </w:tr>
      <w:tr w:rsidR="0057256D" w:rsidRPr="008437D0" w:rsidTr="005B0337">
        <w:trPr>
          <w:trHeight w:val="573"/>
        </w:trPr>
        <w:tc>
          <w:tcPr>
            <w:tcW w:w="8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56D" w:rsidRPr="008437D0" w:rsidRDefault="0057256D" w:rsidP="005725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12.2</w:t>
            </w:r>
          </w:p>
        </w:tc>
        <w:tc>
          <w:tcPr>
            <w:tcW w:w="6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56D" w:rsidRPr="008437D0" w:rsidRDefault="0057256D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Kompenzačné platby na lesné oblasti sústavy Natura 2000</w:t>
            </w:r>
          </w:p>
        </w:tc>
        <w:tc>
          <w:tcPr>
            <w:tcW w:w="5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56D" w:rsidRPr="008437D0" w:rsidRDefault="0057256D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Súkromný obhospodarovateľ lesa alebo združenie súkromných obhospodarovateľov lesa s právnou subjektivitou.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56D" w:rsidRPr="008437D0" w:rsidRDefault="0057256D" w:rsidP="005725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Priame podpory</w:t>
            </w:r>
          </w:p>
        </w:tc>
      </w:tr>
      <w:tr w:rsidR="0057256D" w:rsidRPr="008437D0" w:rsidTr="008437D0">
        <w:trPr>
          <w:trHeight w:val="382"/>
        </w:trPr>
        <w:tc>
          <w:tcPr>
            <w:tcW w:w="8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57256D" w:rsidRPr="008437D0" w:rsidRDefault="0057256D" w:rsidP="0057256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sk-SK"/>
              </w:rPr>
              <w:t>M13</w:t>
            </w:r>
          </w:p>
        </w:tc>
        <w:tc>
          <w:tcPr>
            <w:tcW w:w="6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57256D" w:rsidRPr="008437D0" w:rsidRDefault="0057256D" w:rsidP="008437D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sk-SK"/>
              </w:rPr>
              <w:t xml:space="preserve">Platby pre oblasti s prírodnými alebo inými osobitnými obmedzeniami </w:t>
            </w:r>
          </w:p>
        </w:tc>
        <w:tc>
          <w:tcPr>
            <w:tcW w:w="5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57256D" w:rsidRPr="008437D0" w:rsidRDefault="0057256D" w:rsidP="008437D0">
            <w:pPr>
              <w:spacing w:after="0" w:line="240" w:lineRule="auto"/>
              <w:jc w:val="both"/>
              <w:rPr>
                <w:rFonts w:eastAsia="Times New Roman" w:cstheme="minorHAnsi"/>
                <w:i/>
                <w:iCs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i/>
                <w:i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57256D" w:rsidRPr="008437D0" w:rsidRDefault="0057256D" w:rsidP="0057256D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i/>
                <w:iCs/>
                <w:sz w:val="16"/>
                <w:szCs w:val="16"/>
                <w:lang w:eastAsia="sk-SK"/>
              </w:rPr>
              <w:t> </w:t>
            </w:r>
          </w:p>
        </w:tc>
      </w:tr>
      <w:tr w:rsidR="0057256D" w:rsidRPr="008437D0" w:rsidTr="005B0337">
        <w:trPr>
          <w:trHeight w:val="573"/>
        </w:trPr>
        <w:tc>
          <w:tcPr>
            <w:tcW w:w="8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56D" w:rsidRPr="008437D0" w:rsidRDefault="0057256D" w:rsidP="005725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13.1</w:t>
            </w:r>
          </w:p>
        </w:tc>
        <w:tc>
          <w:tcPr>
            <w:tcW w:w="6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56D" w:rsidRPr="008437D0" w:rsidRDefault="0057256D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Kompenzačná platba v horských oblastiach</w:t>
            </w:r>
          </w:p>
        </w:tc>
        <w:tc>
          <w:tcPr>
            <w:tcW w:w="5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56D" w:rsidRPr="008437D0" w:rsidRDefault="0057256D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 xml:space="preserve">FO a PO podnikajúce v poľnohospodárskej prvovýrobe spĺňajúce definíciu aktívneho farmára podľa § 3 nariadenia vlády SR č. 342/2014.  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56D" w:rsidRPr="008437D0" w:rsidRDefault="0057256D" w:rsidP="005725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Priame podpory</w:t>
            </w:r>
          </w:p>
        </w:tc>
      </w:tr>
      <w:tr w:rsidR="0057256D" w:rsidRPr="008437D0" w:rsidTr="005B0337">
        <w:trPr>
          <w:trHeight w:val="573"/>
        </w:trPr>
        <w:tc>
          <w:tcPr>
            <w:tcW w:w="8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56D" w:rsidRPr="008437D0" w:rsidRDefault="0057256D" w:rsidP="005725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13.2</w:t>
            </w:r>
          </w:p>
        </w:tc>
        <w:tc>
          <w:tcPr>
            <w:tcW w:w="6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56D" w:rsidRPr="008437D0" w:rsidRDefault="0057256D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Kompenzačná platba na ostatné oblasti, ktoré čelia významným prírodným obmedzeniam</w:t>
            </w:r>
          </w:p>
        </w:tc>
        <w:tc>
          <w:tcPr>
            <w:tcW w:w="5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56D" w:rsidRPr="008437D0" w:rsidRDefault="0057256D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 xml:space="preserve">FO a PO podnikajúce v poľnohospodárskej prvovýrobe spĺňajúce definíciu aktívneho farmára podľa § 3 nariadenia vlády SR č. 342/2014.  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56D" w:rsidRPr="008437D0" w:rsidRDefault="0057256D" w:rsidP="005725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Priame podpory</w:t>
            </w:r>
          </w:p>
        </w:tc>
      </w:tr>
      <w:tr w:rsidR="0057256D" w:rsidRPr="008437D0" w:rsidTr="005B0337">
        <w:trPr>
          <w:trHeight w:val="573"/>
        </w:trPr>
        <w:tc>
          <w:tcPr>
            <w:tcW w:w="8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56D" w:rsidRPr="008437D0" w:rsidRDefault="0057256D" w:rsidP="005725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13.3</w:t>
            </w:r>
          </w:p>
        </w:tc>
        <w:tc>
          <w:tcPr>
            <w:tcW w:w="6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56D" w:rsidRPr="008437D0" w:rsidRDefault="0057256D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Kompenzačná platba na iné oblasti postihnuté osobitnými obmedzeniami</w:t>
            </w:r>
          </w:p>
        </w:tc>
        <w:tc>
          <w:tcPr>
            <w:tcW w:w="5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56D" w:rsidRPr="008437D0" w:rsidRDefault="0057256D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 xml:space="preserve">FO a PO podnikajúce v poľnohospodárskej prvovýrobe spĺňajúce definíciu aktívneho farmára podľa § 3 nariadenia vlády SR č. 342/2014.  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56D" w:rsidRPr="008437D0" w:rsidRDefault="0057256D" w:rsidP="005725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Priame podpory</w:t>
            </w:r>
          </w:p>
        </w:tc>
      </w:tr>
    </w:tbl>
    <w:p w:rsidR="000E20AC" w:rsidRPr="008437D0" w:rsidRDefault="000E20AC">
      <w:pPr>
        <w:rPr>
          <w:rFonts w:cstheme="minorHAnsi"/>
        </w:rPr>
      </w:pPr>
    </w:p>
    <w:p w:rsidR="0057256D" w:rsidRPr="008437D0" w:rsidRDefault="0057256D" w:rsidP="0057256D">
      <w:pPr>
        <w:rPr>
          <w:rFonts w:cstheme="minorHAnsi"/>
          <w:b/>
          <w:sz w:val="28"/>
          <w:szCs w:val="28"/>
        </w:rPr>
      </w:pPr>
    </w:p>
    <w:tbl>
      <w:tblPr>
        <w:tblW w:w="1418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0"/>
        <w:gridCol w:w="12"/>
        <w:gridCol w:w="6283"/>
        <w:gridCol w:w="5648"/>
        <w:gridCol w:w="1417"/>
      </w:tblGrid>
      <w:tr w:rsidR="00092FEC" w:rsidRPr="008437D0" w:rsidTr="008437D0">
        <w:trPr>
          <w:trHeight w:val="561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92FEC" w:rsidRPr="008437D0" w:rsidRDefault="00092FEC" w:rsidP="00AF796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  <w:t>Č. opatrenia</w:t>
            </w:r>
          </w:p>
        </w:tc>
        <w:tc>
          <w:tcPr>
            <w:tcW w:w="62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92FEC" w:rsidRPr="008437D0" w:rsidRDefault="00092FEC" w:rsidP="00AF796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  <w:t>Opatrenie</w:t>
            </w:r>
            <w:r w:rsidR="0091506D" w:rsidRPr="008437D0"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  <w:t xml:space="preserve"> </w:t>
            </w:r>
            <w:r w:rsidRPr="008437D0"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  <w:t>/</w:t>
            </w:r>
            <w:r w:rsidR="0091506D" w:rsidRPr="008437D0"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  <w:t xml:space="preserve"> </w:t>
            </w:r>
            <w:r w:rsidRPr="008437D0"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  <w:t>podopatrenie</w:t>
            </w:r>
          </w:p>
        </w:tc>
        <w:tc>
          <w:tcPr>
            <w:tcW w:w="5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92FEC" w:rsidRPr="008437D0" w:rsidRDefault="00092FEC" w:rsidP="00AF796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  <w:t>Prijímatelia finančnej podpory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92FEC" w:rsidRPr="008437D0" w:rsidRDefault="00092FEC" w:rsidP="00AF796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  <w:t>Systém  financovania</w:t>
            </w:r>
          </w:p>
        </w:tc>
      </w:tr>
      <w:tr w:rsidR="00E63252" w:rsidRPr="008437D0" w:rsidTr="008437D0">
        <w:trPr>
          <w:trHeight w:val="468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E63252" w:rsidRPr="008437D0" w:rsidRDefault="00E63252" w:rsidP="00E6325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sk-SK"/>
              </w:rPr>
              <w:t>M14</w:t>
            </w:r>
          </w:p>
        </w:tc>
        <w:tc>
          <w:tcPr>
            <w:tcW w:w="6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E63252" w:rsidRPr="008437D0" w:rsidRDefault="00E63252" w:rsidP="00E63252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sk-SK"/>
              </w:rPr>
              <w:t xml:space="preserve">Dobré životné podmienky zvierat </w:t>
            </w:r>
          </w:p>
        </w:tc>
        <w:tc>
          <w:tcPr>
            <w:tcW w:w="5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E63252" w:rsidRPr="008437D0" w:rsidRDefault="00E63252" w:rsidP="00E63252">
            <w:pPr>
              <w:spacing w:after="0" w:line="240" w:lineRule="auto"/>
              <w:rPr>
                <w:rFonts w:eastAsia="Times New Roman" w:cstheme="minorHAnsi"/>
                <w:i/>
                <w:iCs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i/>
                <w:i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E63252" w:rsidRPr="008437D0" w:rsidRDefault="00E63252" w:rsidP="00E63252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i/>
                <w:iCs/>
                <w:sz w:val="16"/>
                <w:szCs w:val="16"/>
                <w:lang w:eastAsia="sk-SK"/>
              </w:rPr>
              <w:t> </w:t>
            </w:r>
          </w:p>
        </w:tc>
      </w:tr>
      <w:tr w:rsidR="00E63252" w:rsidRPr="008437D0" w:rsidTr="00092FEC">
        <w:trPr>
          <w:trHeight w:val="701"/>
        </w:trPr>
        <w:tc>
          <w:tcPr>
            <w:tcW w:w="8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252" w:rsidRPr="008437D0" w:rsidRDefault="00E63252" w:rsidP="00E632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14</w:t>
            </w:r>
          </w:p>
        </w:tc>
        <w:tc>
          <w:tcPr>
            <w:tcW w:w="6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252" w:rsidRPr="008437D0" w:rsidRDefault="00E63252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Platba na dobré životné podmienky zvierat</w:t>
            </w:r>
          </w:p>
        </w:tc>
        <w:tc>
          <w:tcPr>
            <w:tcW w:w="5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252" w:rsidRPr="008437D0" w:rsidRDefault="00E63252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FO a PO podnikajúce v poľnohospodárskej prvovýrobe spĺňajúce definíciu aktívneho farmára podľa § 3 nariadenia vlády SR č. 342/2014.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252" w:rsidRPr="008437D0" w:rsidRDefault="00E63252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Priame podpory</w:t>
            </w:r>
          </w:p>
        </w:tc>
      </w:tr>
      <w:tr w:rsidR="00E63252" w:rsidRPr="008437D0" w:rsidTr="008437D0">
        <w:trPr>
          <w:trHeight w:val="468"/>
        </w:trPr>
        <w:tc>
          <w:tcPr>
            <w:tcW w:w="8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E63252" w:rsidRPr="008437D0" w:rsidRDefault="00E63252" w:rsidP="00E6325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sk-SK"/>
              </w:rPr>
              <w:t>M15</w:t>
            </w:r>
          </w:p>
        </w:tc>
        <w:tc>
          <w:tcPr>
            <w:tcW w:w="6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E63252" w:rsidRPr="008437D0" w:rsidRDefault="00E63252" w:rsidP="008437D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sk-SK"/>
              </w:rPr>
              <w:t xml:space="preserve">Lesnícko-environmentálne a klimatické služby a ochrana lesov </w:t>
            </w:r>
          </w:p>
        </w:tc>
        <w:tc>
          <w:tcPr>
            <w:tcW w:w="5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E63252" w:rsidRPr="008437D0" w:rsidRDefault="00E63252" w:rsidP="008437D0">
            <w:pPr>
              <w:spacing w:after="0" w:line="240" w:lineRule="auto"/>
              <w:jc w:val="both"/>
              <w:rPr>
                <w:rFonts w:eastAsia="Times New Roman" w:cstheme="minorHAnsi"/>
                <w:i/>
                <w:iCs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i/>
                <w:i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E63252" w:rsidRPr="008437D0" w:rsidRDefault="00E63252" w:rsidP="008437D0">
            <w:pPr>
              <w:spacing w:after="0" w:line="240" w:lineRule="auto"/>
              <w:jc w:val="both"/>
              <w:rPr>
                <w:rFonts w:eastAsia="Times New Roman" w:cstheme="minorHAnsi"/>
                <w:i/>
                <w:iCs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i/>
                <w:iCs/>
                <w:sz w:val="16"/>
                <w:szCs w:val="16"/>
                <w:lang w:eastAsia="sk-SK"/>
              </w:rPr>
              <w:t> </w:t>
            </w:r>
          </w:p>
        </w:tc>
      </w:tr>
      <w:tr w:rsidR="00E63252" w:rsidRPr="008437D0" w:rsidTr="00092FEC">
        <w:trPr>
          <w:trHeight w:val="701"/>
        </w:trPr>
        <w:tc>
          <w:tcPr>
            <w:tcW w:w="8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252" w:rsidRPr="008437D0" w:rsidRDefault="00E63252" w:rsidP="00E632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15.1</w:t>
            </w:r>
          </w:p>
        </w:tc>
        <w:tc>
          <w:tcPr>
            <w:tcW w:w="6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252" w:rsidRPr="008437D0" w:rsidRDefault="00E63252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Platba na lesnícko-environmentálne a klimatické záväzky</w:t>
            </w:r>
          </w:p>
        </w:tc>
        <w:tc>
          <w:tcPr>
            <w:tcW w:w="5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252" w:rsidRPr="008437D0" w:rsidRDefault="00E63252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Súkromný alebo verejný obhospodarovateľ lesa alebo združenie súkromných alebo verejných obhospodarovateľov lesa s právnou subjektivitou.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252" w:rsidRPr="008437D0" w:rsidRDefault="00E63252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Priame podpory</w:t>
            </w:r>
          </w:p>
        </w:tc>
      </w:tr>
      <w:tr w:rsidR="00E63252" w:rsidRPr="008437D0" w:rsidTr="008437D0">
        <w:trPr>
          <w:trHeight w:val="468"/>
        </w:trPr>
        <w:tc>
          <w:tcPr>
            <w:tcW w:w="8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E63252" w:rsidRPr="008437D0" w:rsidRDefault="00E63252" w:rsidP="00E6325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sk-SK"/>
              </w:rPr>
              <w:t>M16</w:t>
            </w:r>
          </w:p>
        </w:tc>
        <w:tc>
          <w:tcPr>
            <w:tcW w:w="6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E63252" w:rsidRPr="008437D0" w:rsidRDefault="00E63252" w:rsidP="008437D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sk-SK"/>
              </w:rPr>
              <w:t xml:space="preserve">Spolupráca </w:t>
            </w:r>
          </w:p>
        </w:tc>
        <w:tc>
          <w:tcPr>
            <w:tcW w:w="5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E63252" w:rsidRPr="008437D0" w:rsidRDefault="00E63252" w:rsidP="008437D0">
            <w:pPr>
              <w:spacing w:after="0" w:line="240" w:lineRule="auto"/>
              <w:jc w:val="both"/>
              <w:rPr>
                <w:rFonts w:eastAsia="Times New Roman" w:cstheme="minorHAnsi"/>
                <w:i/>
                <w:iCs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i/>
                <w:i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E63252" w:rsidRPr="008437D0" w:rsidRDefault="00E63252" w:rsidP="008437D0">
            <w:pPr>
              <w:spacing w:after="0" w:line="240" w:lineRule="auto"/>
              <w:jc w:val="both"/>
              <w:rPr>
                <w:rFonts w:eastAsia="Times New Roman" w:cstheme="minorHAnsi"/>
                <w:i/>
                <w:iCs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i/>
                <w:iCs/>
                <w:sz w:val="16"/>
                <w:szCs w:val="16"/>
                <w:lang w:eastAsia="sk-SK"/>
              </w:rPr>
              <w:t> </w:t>
            </w:r>
          </w:p>
        </w:tc>
      </w:tr>
      <w:tr w:rsidR="00E63252" w:rsidRPr="008437D0" w:rsidTr="00092FEC">
        <w:trPr>
          <w:trHeight w:val="1052"/>
        </w:trPr>
        <w:tc>
          <w:tcPr>
            <w:tcW w:w="8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252" w:rsidRPr="008437D0" w:rsidRDefault="00E63252" w:rsidP="00E632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16.1</w:t>
            </w:r>
          </w:p>
        </w:tc>
        <w:tc>
          <w:tcPr>
            <w:tcW w:w="6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252" w:rsidRPr="008437D0" w:rsidRDefault="00E63252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Podpora na zriaďovanie a prevádzku operačných skupín EIP zameraných na produktivitu a udržateľnosť poľnohospodárstva</w:t>
            </w:r>
          </w:p>
        </w:tc>
        <w:tc>
          <w:tcPr>
            <w:tcW w:w="5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252" w:rsidRPr="008437D0" w:rsidRDefault="00E63252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 xml:space="preserve">Najmenej päť spolupracujúcich subjektov (v poľnohospodárstve, potravinárstve, LH, cestovnom ruchu, rozvoji vidieka, </w:t>
            </w:r>
            <w:proofErr w:type="spellStart"/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medziodvetvove</w:t>
            </w:r>
            <w:proofErr w:type="spellEnd"/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 xml:space="preserve"> organizácie, mimovládne neziskové organizácie, výskumné organizácie, spolupráca zameraná na operačné skupiny EIP alebo na vytváranie klastrov a sietí).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252" w:rsidRPr="008437D0" w:rsidRDefault="00E63252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Zálohová platba</w:t>
            </w:r>
            <w:r w:rsidR="005D0FCD"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 xml:space="preserve"> (iba v prípade investícií)</w:t>
            </w:r>
          </w:p>
          <w:p w:rsidR="0091506D" w:rsidRPr="008437D0" w:rsidRDefault="0091506D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Refundácia</w:t>
            </w:r>
          </w:p>
        </w:tc>
      </w:tr>
      <w:tr w:rsidR="00E63252" w:rsidRPr="008437D0" w:rsidTr="00092FEC">
        <w:trPr>
          <w:trHeight w:val="1052"/>
        </w:trPr>
        <w:tc>
          <w:tcPr>
            <w:tcW w:w="8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252" w:rsidRPr="008437D0" w:rsidRDefault="00E63252" w:rsidP="00E632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16.2</w:t>
            </w:r>
          </w:p>
        </w:tc>
        <w:tc>
          <w:tcPr>
            <w:tcW w:w="6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252" w:rsidRPr="008437D0" w:rsidRDefault="00E63252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Podpora na pilotné projekty a na vývoj nových výrobkov, postupov, procesov a technológií</w:t>
            </w:r>
          </w:p>
        </w:tc>
        <w:tc>
          <w:tcPr>
            <w:tcW w:w="5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252" w:rsidRPr="008437D0" w:rsidRDefault="00E63252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 xml:space="preserve">Najmenej tri spolupracujúce subjekty, v prípade verejného subjektu je možná podpora aj jedného subjektu ( v poľnohospodárstve, potravinárstve, LH, cestovnom ruchu, rozvoji vidieka, medziodvetvové organizácie, mimovládne neziskové organizácie, výskumné organizácie).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252" w:rsidRPr="008437D0" w:rsidRDefault="00E63252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Zálohová platba</w:t>
            </w:r>
            <w:r w:rsidR="005D0FCD"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 xml:space="preserve"> (iba v prípade investícií)</w:t>
            </w:r>
          </w:p>
          <w:p w:rsidR="0091506D" w:rsidRPr="008437D0" w:rsidRDefault="0091506D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Refundácia</w:t>
            </w:r>
          </w:p>
        </w:tc>
      </w:tr>
      <w:tr w:rsidR="00E63252" w:rsidRPr="008437D0" w:rsidTr="00092FEC">
        <w:trPr>
          <w:trHeight w:val="701"/>
        </w:trPr>
        <w:tc>
          <w:tcPr>
            <w:tcW w:w="8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252" w:rsidRPr="008437D0" w:rsidRDefault="00E63252" w:rsidP="00E632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16.3</w:t>
            </w:r>
          </w:p>
        </w:tc>
        <w:tc>
          <w:tcPr>
            <w:tcW w:w="6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252" w:rsidRPr="008437D0" w:rsidRDefault="00E63252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(Iná) spolupráca medzi malými hospodárskymi subjektmi pri organizácii spoločných pracovných procesov a spoločnom využívaní zariadení a zdrojov a pri rozvoji služieb v oblasti cestovného ruchu/ich uvádzania na trh</w:t>
            </w:r>
          </w:p>
        </w:tc>
        <w:tc>
          <w:tcPr>
            <w:tcW w:w="5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252" w:rsidRPr="008437D0" w:rsidRDefault="00E63252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 xml:space="preserve">Najmenej päť spolupracujúcich subjektov (v poľnohospodárstve, potravinárstve, LH, cestovnom ruchu, rozvoji vidieka, </w:t>
            </w:r>
            <w:proofErr w:type="spellStart"/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medziodvetvove</w:t>
            </w:r>
            <w:proofErr w:type="spellEnd"/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 xml:space="preserve"> organizácie, mimovládne neziskové organizácie, výskumné organizácie).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252" w:rsidRPr="008437D0" w:rsidRDefault="00B21AD4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Refundácia</w:t>
            </w:r>
            <w:r w:rsidR="00E63252"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63252" w:rsidRPr="008437D0" w:rsidTr="00092FEC">
        <w:trPr>
          <w:trHeight w:val="1052"/>
        </w:trPr>
        <w:tc>
          <w:tcPr>
            <w:tcW w:w="8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252" w:rsidRPr="008437D0" w:rsidRDefault="00E63252" w:rsidP="00E632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16.4</w:t>
            </w:r>
          </w:p>
        </w:tc>
        <w:tc>
          <w:tcPr>
            <w:tcW w:w="6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252" w:rsidRPr="008437D0" w:rsidRDefault="00E63252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Podpora na horizontálnu a vertikálnu spoluprácu medzi subjektmi dodávateľského reťazca pri zriaďovaní a rozvoji krátkych dodávateľských reťazcov a miestnych trhov a na propagačné činnosti v miestnom kontexte, ktoré súvisia s rozvojom krátkych dodávateľských reťazcov a miestnych trhov</w:t>
            </w:r>
          </w:p>
        </w:tc>
        <w:tc>
          <w:tcPr>
            <w:tcW w:w="5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252" w:rsidRPr="008437D0" w:rsidRDefault="00E63252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 xml:space="preserve">Najmenej tri spolupracujúce subjekty (v poľnohospodárstve, potravinárstve, rozvoji vidieka).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252" w:rsidRPr="008437D0" w:rsidRDefault="00E63252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Zálohová platba</w:t>
            </w:r>
            <w:r w:rsidR="00B21AD4"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 xml:space="preserve"> (iba v prípade investícií) </w:t>
            </w:r>
          </w:p>
          <w:p w:rsidR="00B21AD4" w:rsidRPr="008437D0" w:rsidRDefault="00B21AD4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Refundácia</w:t>
            </w:r>
          </w:p>
        </w:tc>
      </w:tr>
    </w:tbl>
    <w:p w:rsidR="0057256D" w:rsidRPr="008437D0" w:rsidRDefault="0057256D">
      <w:pPr>
        <w:rPr>
          <w:rFonts w:cstheme="minorHAnsi"/>
        </w:rPr>
      </w:pPr>
    </w:p>
    <w:p w:rsidR="00ED60D2" w:rsidRPr="008437D0" w:rsidRDefault="00ED60D2">
      <w:pPr>
        <w:rPr>
          <w:rFonts w:cstheme="minorHAnsi"/>
        </w:rPr>
      </w:pPr>
    </w:p>
    <w:p w:rsidR="00ED60D2" w:rsidRPr="008437D0" w:rsidRDefault="00ED60D2" w:rsidP="00ED60D2">
      <w:pPr>
        <w:rPr>
          <w:rFonts w:cstheme="minorHAnsi"/>
          <w:b/>
          <w:sz w:val="28"/>
          <w:szCs w:val="28"/>
        </w:rPr>
      </w:pPr>
    </w:p>
    <w:tbl>
      <w:tblPr>
        <w:tblW w:w="1418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1"/>
        <w:gridCol w:w="9"/>
        <w:gridCol w:w="6295"/>
        <w:gridCol w:w="5648"/>
        <w:gridCol w:w="1417"/>
      </w:tblGrid>
      <w:tr w:rsidR="00406017" w:rsidRPr="008437D0" w:rsidTr="008437D0">
        <w:trPr>
          <w:trHeight w:val="561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06017" w:rsidRPr="008437D0" w:rsidRDefault="00406017" w:rsidP="008437D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  <w:t>Č. opatrenia</w:t>
            </w:r>
          </w:p>
        </w:tc>
        <w:tc>
          <w:tcPr>
            <w:tcW w:w="6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06017" w:rsidRPr="008437D0" w:rsidRDefault="00406017" w:rsidP="008437D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  <w:t>Opatrenie / podopatrenie</w:t>
            </w:r>
          </w:p>
        </w:tc>
        <w:tc>
          <w:tcPr>
            <w:tcW w:w="5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06017" w:rsidRPr="008437D0" w:rsidRDefault="00406017" w:rsidP="008437D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  <w:t>Prijímatelia finančnej podpory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06017" w:rsidRPr="008437D0" w:rsidRDefault="00406017" w:rsidP="008437D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  <w:t>Systém  financovania</w:t>
            </w:r>
          </w:p>
        </w:tc>
      </w:tr>
      <w:tr w:rsidR="00ED60D2" w:rsidRPr="008437D0" w:rsidTr="008437D0">
        <w:trPr>
          <w:trHeight w:val="670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ED60D2" w:rsidRPr="008437D0" w:rsidRDefault="00ED60D2" w:rsidP="00ED60D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sk-SK"/>
              </w:rPr>
              <w:t>M19</w:t>
            </w:r>
          </w:p>
        </w:tc>
        <w:tc>
          <w:tcPr>
            <w:tcW w:w="63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ED60D2" w:rsidRPr="008437D0" w:rsidRDefault="00ED60D2" w:rsidP="00ED60D2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sk-SK"/>
              </w:rPr>
              <w:t xml:space="preserve">Podpora na miestny rozvoj v rámci iniciatívy LEADER (MRVK – miestny rozvoj vedený komunitou) </w:t>
            </w:r>
          </w:p>
        </w:tc>
        <w:tc>
          <w:tcPr>
            <w:tcW w:w="5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ED60D2" w:rsidRPr="008437D0" w:rsidRDefault="00ED60D2" w:rsidP="00ED60D2">
            <w:pPr>
              <w:spacing w:after="0" w:line="240" w:lineRule="auto"/>
              <w:rPr>
                <w:rFonts w:eastAsia="Times New Roman" w:cstheme="minorHAnsi"/>
                <w:i/>
                <w:iCs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i/>
                <w:i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ED60D2" w:rsidRPr="008437D0" w:rsidRDefault="00ED60D2" w:rsidP="00ED60D2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i/>
                <w:iCs/>
                <w:sz w:val="16"/>
                <w:szCs w:val="16"/>
                <w:lang w:eastAsia="sk-SK"/>
              </w:rPr>
              <w:t> </w:t>
            </w:r>
          </w:p>
        </w:tc>
      </w:tr>
      <w:tr w:rsidR="00ED60D2" w:rsidRPr="008437D0" w:rsidTr="00406017">
        <w:trPr>
          <w:trHeight w:val="1006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0D2" w:rsidRPr="008437D0" w:rsidRDefault="00ED60D2" w:rsidP="00ED60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19.1</w:t>
            </w:r>
          </w:p>
        </w:tc>
        <w:tc>
          <w:tcPr>
            <w:tcW w:w="6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0D2" w:rsidRPr="008437D0" w:rsidRDefault="00ED60D2" w:rsidP="00ED6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Prípravná podpora</w:t>
            </w:r>
          </w:p>
        </w:tc>
        <w:tc>
          <w:tcPr>
            <w:tcW w:w="5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0D2" w:rsidRPr="008437D0" w:rsidRDefault="00ED60D2" w:rsidP="00ED6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Občianske združenie v zmysle zákona č. 83/1990 Zb. o združovaní občanov v znení neskorších predpisov, ktoré je založené a pracuje na princípoch LEADER.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0D2" w:rsidRPr="008437D0" w:rsidRDefault="00ED60D2" w:rsidP="00ED60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Refundácia</w:t>
            </w:r>
          </w:p>
        </w:tc>
      </w:tr>
      <w:tr w:rsidR="000839E5" w:rsidRPr="008437D0" w:rsidTr="00854F5A">
        <w:trPr>
          <w:trHeight w:val="1006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  <w:hideMark/>
          </w:tcPr>
          <w:p w:rsidR="000839E5" w:rsidRPr="00854F5A" w:rsidRDefault="000839E5" w:rsidP="00ED60D2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16"/>
                <w:lang w:eastAsia="sk-SK"/>
              </w:rPr>
            </w:pPr>
            <w:r w:rsidRPr="00854F5A">
              <w:rPr>
                <w:rFonts w:eastAsia="Times New Roman" w:cstheme="minorHAnsi"/>
                <w:b/>
                <w:color w:val="000000"/>
                <w:sz w:val="16"/>
                <w:szCs w:val="16"/>
                <w:lang w:eastAsia="sk-SK"/>
              </w:rPr>
              <w:t>19.2</w:t>
            </w:r>
          </w:p>
        </w:tc>
        <w:tc>
          <w:tcPr>
            <w:tcW w:w="6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  <w:hideMark/>
          </w:tcPr>
          <w:p w:rsidR="000839E5" w:rsidRPr="00854F5A" w:rsidRDefault="000839E5" w:rsidP="00ED60D2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6"/>
                <w:szCs w:val="16"/>
                <w:lang w:eastAsia="sk-SK"/>
              </w:rPr>
            </w:pPr>
            <w:r w:rsidRPr="00854F5A">
              <w:rPr>
                <w:rFonts w:eastAsia="Times New Roman" w:cstheme="minorHAnsi"/>
                <w:b/>
                <w:color w:val="000000"/>
                <w:sz w:val="16"/>
                <w:szCs w:val="16"/>
                <w:lang w:eastAsia="sk-SK"/>
              </w:rPr>
              <w:t>Podpora na vykonávanie operácií v rámci stratégie miestneho rozvoja vedeného komunitou</w:t>
            </w:r>
          </w:p>
        </w:tc>
        <w:tc>
          <w:tcPr>
            <w:tcW w:w="70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  <w:hideMark/>
          </w:tcPr>
          <w:p w:rsidR="000839E5" w:rsidRPr="00854F5A" w:rsidRDefault="000839E5" w:rsidP="00ED60D2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6"/>
                <w:szCs w:val="16"/>
                <w:lang w:eastAsia="sk-SK"/>
              </w:rPr>
            </w:pPr>
            <w:r w:rsidRPr="00854F5A">
              <w:rPr>
                <w:rFonts w:eastAsia="Times New Roman" w:cstheme="minorHAnsi"/>
                <w:b/>
                <w:color w:val="000000"/>
                <w:sz w:val="16"/>
                <w:szCs w:val="16"/>
                <w:lang w:eastAsia="sk-SK"/>
              </w:rPr>
              <w:t xml:space="preserve">Subjekty zo súkromného, občianskeho a verejného sektora nachádzajúce sa na území vybranej MAS (nie však samotná MAS). </w:t>
            </w:r>
          </w:p>
          <w:p w:rsidR="000839E5" w:rsidRPr="00854F5A" w:rsidRDefault="000839E5" w:rsidP="000839E5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6"/>
                <w:szCs w:val="16"/>
                <w:lang w:eastAsia="sk-SK"/>
              </w:rPr>
            </w:pPr>
            <w:r w:rsidRPr="00854F5A">
              <w:rPr>
                <w:rFonts w:eastAsia="Times New Roman" w:cstheme="minorHAnsi"/>
                <w:b/>
                <w:color w:val="000000"/>
                <w:sz w:val="16"/>
                <w:szCs w:val="16"/>
                <w:lang w:eastAsia="sk-SK"/>
              </w:rPr>
              <w:t>V prípade podopatrení implementovaných v rámci podopatrenia 19.2, ktoré:</w:t>
            </w:r>
          </w:p>
          <w:p w:rsidR="000839E5" w:rsidRPr="00854F5A" w:rsidRDefault="000839E5" w:rsidP="00854F5A">
            <w:pPr>
              <w:pStyle w:val="Odsekzoznamu"/>
              <w:numPr>
                <w:ilvl w:val="0"/>
                <w:numId w:val="3"/>
              </w:numPr>
              <w:spacing w:after="0" w:line="240" w:lineRule="auto"/>
              <w:ind w:left="254" w:hanging="142"/>
              <w:jc w:val="both"/>
              <w:rPr>
                <w:rFonts w:eastAsia="Times New Roman" w:cstheme="minorHAnsi"/>
                <w:b/>
                <w:color w:val="000000"/>
                <w:sz w:val="16"/>
                <w:szCs w:val="16"/>
                <w:lang w:eastAsia="sk-SK"/>
              </w:rPr>
            </w:pPr>
            <w:r w:rsidRPr="00854F5A">
              <w:rPr>
                <w:rFonts w:eastAsia="Times New Roman" w:cstheme="minorHAnsi"/>
                <w:b/>
                <w:color w:val="000000"/>
                <w:sz w:val="16"/>
                <w:szCs w:val="16"/>
                <w:lang w:eastAsia="sk-SK"/>
              </w:rPr>
              <w:t>majú zadefinovaný systém financovania v tejto prílohe (tabuľke), sa uplatňuje uvedený systém financovania</w:t>
            </w:r>
          </w:p>
          <w:p w:rsidR="000839E5" w:rsidRPr="00854F5A" w:rsidRDefault="000839E5" w:rsidP="00854F5A">
            <w:pPr>
              <w:pStyle w:val="Odsekzoznamu"/>
              <w:numPr>
                <w:ilvl w:val="0"/>
                <w:numId w:val="3"/>
              </w:numPr>
              <w:spacing w:after="0" w:line="240" w:lineRule="auto"/>
              <w:ind w:left="254" w:hanging="142"/>
              <w:jc w:val="both"/>
              <w:rPr>
                <w:rFonts w:eastAsia="Times New Roman" w:cstheme="minorHAnsi"/>
                <w:b/>
                <w:color w:val="000000"/>
                <w:sz w:val="16"/>
                <w:szCs w:val="16"/>
                <w:lang w:eastAsia="sk-SK"/>
              </w:rPr>
            </w:pPr>
            <w:r w:rsidRPr="00854F5A">
              <w:rPr>
                <w:rFonts w:eastAsia="Times New Roman" w:cstheme="minorHAnsi"/>
                <w:b/>
                <w:color w:val="000000"/>
                <w:sz w:val="16"/>
                <w:szCs w:val="16"/>
                <w:lang w:eastAsia="sk-SK"/>
              </w:rPr>
              <w:t xml:space="preserve">nemajú zadefinovaný systém financovania v tejto prílohe (tabuľke), </w:t>
            </w:r>
            <w:proofErr w:type="spellStart"/>
            <w:r w:rsidRPr="00854F5A">
              <w:rPr>
                <w:rFonts w:eastAsia="Times New Roman" w:cstheme="minorHAnsi"/>
                <w:b/>
                <w:color w:val="000000"/>
                <w:sz w:val="16"/>
                <w:szCs w:val="16"/>
                <w:lang w:eastAsia="sk-SK"/>
              </w:rPr>
              <w:t>t.z</w:t>
            </w:r>
            <w:proofErr w:type="spellEnd"/>
            <w:r w:rsidRPr="00854F5A">
              <w:rPr>
                <w:rFonts w:eastAsia="Times New Roman" w:cstheme="minorHAnsi"/>
                <w:b/>
                <w:color w:val="000000"/>
                <w:sz w:val="16"/>
                <w:szCs w:val="16"/>
                <w:lang w:eastAsia="sk-SK"/>
              </w:rPr>
              <w:t>. MAS si ich vybrala nad rámec opatrení implementovaných v rámci PRV SR 2014-2020, sa uplatňuje systém refundácie</w:t>
            </w:r>
          </w:p>
        </w:tc>
      </w:tr>
      <w:tr w:rsidR="00ED60D2" w:rsidRPr="008437D0" w:rsidTr="00406017">
        <w:trPr>
          <w:trHeight w:val="1006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0D2" w:rsidRPr="008437D0" w:rsidRDefault="00ED60D2" w:rsidP="00ED60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19.3</w:t>
            </w:r>
          </w:p>
        </w:tc>
        <w:tc>
          <w:tcPr>
            <w:tcW w:w="6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0D2" w:rsidRPr="008437D0" w:rsidRDefault="00ED60D2" w:rsidP="00ED6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Príprava a vykonávanie činností spolupráce miestnej akčnej skupiny</w:t>
            </w:r>
          </w:p>
        </w:tc>
        <w:tc>
          <w:tcPr>
            <w:tcW w:w="5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0D2" w:rsidRPr="008437D0" w:rsidRDefault="00ED60D2" w:rsidP="00ED6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 xml:space="preserve">MAS vybraté a schválené RO na implementáciu stratégie miestneho rozvoja, okrem nich môže byť partnerom projektu aj iné verejno-súkromné partnerstvo (bez štatútu MAS) pracujúce na princípoch LEADER/SLLD.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0D2" w:rsidRPr="008437D0" w:rsidRDefault="00ED60D2" w:rsidP="00ED60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Refundácia</w:t>
            </w:r>
          </w:p>
        </w:tc>
      </w:tr>
      <w:tr w:rsidR="00ED60D2" w:rsidRPr="008437D0" w:rsidTr="00406017">
        <w:trPr>
          <w:trHeight w:val="1006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0D2" w:rsidRPr="008437D0" w:rsidRDefault="00ED60D2" w:rsidP="00ED60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19.4</w:t>
            </w:r>
          </w:p>
        </w:tc>
        <w:tc>
          <w:tcPr>
            <w:tcW w:w="6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0D2" w:rsidRPr="008437D0" w:rsidRDefault="00ED60D2" w:rsidP="00ED6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Podpora na prevádzkové náklady a oživenie</w:t>
            </w:r>
          </w:p>
        </w:tc>
        <w:tc>
          <w:tcPr>
            <w:tcW w:w="5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0D2" w:rsidRPr="008437D0" w:rsidRDefault="00ED60D2" w:rsidP="00ED6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 xml:space="preserve">MAS vybratá RO na implementáciu stratégie miestneho rozvoja, ktorá má právnu formu občianske združenie.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0D2" w:rsidRPr="008437D0" w:rsidRDefault="00ED60D2" w:rsidP="00ED60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Zálohová platba</w:t>
            </w:r>
          </w:p>
          <w:p w:rsidR="00BF0A45" w:rsidRPr="008437D0" w:rsidRDefault="00BF0A45" w:rsidP="00ED60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Refundácia</w:t>
            </w:r>
          </w:p>
        </w:tc>
      </w:tr>
    </w:tbl>
    <w:p w:rsidR="00ED60D2" w:rsidRPr="008437D0" w:rsidRDefault="00ED60D2">
      <w:pPr>
        <w:rPr>
          <w:rFonts w:cstheme="minorHAnsi"/>
        </w:rPr>
      </w:pPr>
    </w:p>
    <w:sectPr w:rsidR="00ED60D2" w:rsidRPr="008437D0" w:rsidSect="00AF520A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6724" w:rsidRDefault="001C6724" w:rsidP="00343479">
      <w:pPr>
        <w:spacing w:after="0" w:line="240" w:lineRule="auto"/>
      </w:pPr>
      <w:r>
        <w:separator/>
      </w:r>
    </w:p>
  </w:endnote>
  <w:endnote w:type="continuationSeparator" w:id="0">
    <w:p w:rsidR="001C6724" w:rsidRDefault="001C6724" w:rsidP="003434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6724" w:rsidRDefault="001C6724" w:rsidP="00343479">
      <w:pPr>
        <w:spacing w:after="0" w:line="240" w:lineRule="auto"/>
      </w:pPr>
      <w:r>
        <w:separator/>
      </w:r>
    </w:p>
  </w:footnote>
  <w:footnote w:type="continuationSeparator" w:id="0">
    <w:p w:rsidR="001C6724" w:rsidRDefault="001C6724" w:rsidP="003434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3D47" w:rsidRPr="00783D47" w:rsidRDefault="00783D47">
    <w:pPr>
      <w:pStyle w:val="Hlavika"/>
      <w:rPr>
        <w:rFonts w:cstheme="minorHAnsi"/>
      </w:rPr>
    </w:pPr>
    <w:r w:rsidRPr="004960F7">
      <w:rPr>
        <w:rFonts w:cstheme="minorHAnsi"/>
        <w:bCs/>
        <w:sz w:val="18"/>
      </w:rPr>
      <w:t xml:space="preserve">Príloha č. </w:t>
    </w:r>
    <w:r>
      <w:rPr>
        <w:rFonts w:cstheme="minorHAnsi"/>
        <w:bCs/>
        <w:sz w:val="18"/>
      </w:rPr>
      <w:t>4</w:t>
    </w:r>
    <w:r w:rsidRPr="004960F7">
      <w:rPr>
        <w:rFonts w:cstheme="minorHAnsi"/>
        <w:bCs/>
        <w:sz w:val="18"/>
      </w:rPr>
      <w:t xml:space="preserve">A </w:t>
    </w:r>
    <w:r w:rsidRPr="004960F7">
      <w:rPr>
        <w:rFonts w:cstheme="minorHAnsi"/>
        <w:sz w:val="18"/>
      </w:rPr>
      <w:t xml:space="preserve"> </w:t>
    </w:r>
  </w:p>
  <w:p w:rsidR="00783D47" w:rsidRDefault="00783D4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024FF3"/>
    <w:multiLevelType w:val="hybridMultilevel"/>
    <w:tmpl w:val="5E2C4006"/>
    <w:lvl w:ilvl="0" w:tplc="5D9A76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5A7552"/>
    <w:multiLevelType w:val="hybridMultilevel"/>
    <w:tmpl w:val="C7BC26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D671F5"/>
    <w:multiLevelType w:val="hybridMultilevel"/>
    <w:tmpl w:val="049C52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20A"/>
    <w:rsid w:val="00037A24"/>
    <w:rsid w:val="000839E5"/>
    <w:rsid w:val="00092FEC"/>
    <w:rsid w:val="000A68FF"/>
    <w:rsid w:val="000D6EDA"/>
    <w:rsid w:val="000E20AC"/>
    <w:rsid w:val="00130473"/>
    <w:rsid w:val="001B4ECB"/>
    <w:rsid w:val="001C56A3"/>
    <w:rsid w:val="001C6724"/>
    <w:rsid w:val="00252EBA"/>
    <w:rsid w:val="00332B70"/>
    <w:rsid w:val="00336B8B"/>
    <w:rsid w:val="00343479"/>
    <w:rsid w:val="0035458A"/>
    <w:rsid w:val="00406017"/>
    <w:rsid w:val="005710E4"/>
    <w:rsid w:val="0057256D"/>
    <w:rsid w:val="005842EB"/>
    <w:rsid w:val="00584737"/>
    <w:rsid w:val="005B0337"/>
    <w:rsid w:val="005D0FCD"/>
    <w:rsid w:val="005F58F0"/>
    <w:rsid w:val="006118C4"/>
    <w:rsid w:val="006734AC"/>
    <w:rsid w:val="0067576E"/>
    <w:rsid w:val="006F03E4"/>
    <w:rsid w:val="006F4266"/>
    <w:rsid w:val="00722930"/>
    <w:rsid w:val="00783D47"/>
    <w:rsid w:val="007E6A61"/>
    <w:rsid w:val="008437D0"/>
    <w:rsid w:val="00854F5A"/>
    <w:rsid w:val="008F49B3"/>
    <w:rsid w:val="0091506D"/>
    <w:rsid w:val="00945A7D"/>
    <w:rsid w:val="0098123C"/>
    <w:rsid w:val="00994710"/>
    <w:rsid w:val="00AC5A1A"/>
    <w:rsid w:val="00AF520A"/>
    <w:rsid w:val="00AF7967"/>
    <w:rsid w:val="00B21AD4"/>
    <w:rsid w:val="00B371B7"/>
    <w:rsid w:val="00B37D08"/>
    <w:rsid w:val="00B77B31"/>
    <w:rsid w:val="00BD2D0C"/>
    <w:rsid w:val="00BF0A45"/>
    <w:rsid w:val="00D604ED"/>
    <w:rsid w:val="00DF43A9"/>
    <w:rsid w:val="00E63252"/>
    <w:rsid w:val="00E67EBE"/>
    <w:rsid w:val="00E83E1A"/>
    <w:rsid w:val="00ED60D2"/>
    <w:rsid w:val="00EF45EF"/>
    <w:rsid w:val="00F23C03"/>
    <w:rsid w:val="00F82FB2"/>
    <w:rsid w:val="00FA0217"/>
    <w:rsid w:val="00FB0738"/>
    <w:rsid w:val="00FC2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38D6CB-B9FD-4192-83E3-D7C36D1C8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E20A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AF79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F7967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AF796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3434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43479"/>
  </w:style>
  <w:style w:type="paragraph" w:styleId="Pta">
    <w:name w:val="footer"/>
    <w:basedOn w:val="Normlny"/>
    <w:link w:val="PtaChar"/>
    <w:uiPriority w:val="99"/>
    <w:unhideWhenUsed/>
    <w:rsid w:val="003434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434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2163</Words>
  <Characters>12331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Kocianová Ingrid</cp:lastModifiedBy>
  <cp:revision>5</cp:revision>
  <cp:lastPrinted>2018-10-25T13:29:00Z</cp:lastPrinted>
  <dcterms:created xsi:type="dcterms:W3CDTF">2018-11-21T08:16:00Z</dcterms:created>
  <dcterms:modified xsi:type="dcterms:W3CDTF">2019-01-14T11:07:00Z</dcterms:modified>
</cp:coreProperties>
</file>