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CD71B4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4.1</w:t>
            </w:r>
            <w:r w:rsidR="0028191D"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 – </w:t>
            </w:r>
            <w:r w:rsidR="00592A46" w:rsidRPr="00592A46">
              <w:rPr>
                <w:rFonts w:ascii="Times New Roman" w:hAnsi="Times New Roman" w:cs="Times New Roman"/>
                <w:i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proofErr w:type="spellStart"/>
            <w:r w:rsidR="00090160">
              <w:rPr>
                <w:rFonts w:eastAsia="Cambria"/>
                <w:lang w:val="de-AT"/>
              </w:rPr>
              <w:t>FarmaBallina</w:t>
            </w:r>
            <w:r w:rsidR="00D31092">
              <w:rPr>
                <w:rFonts w:eastAsia="Cambria"/>
                <w:lang w:val="de-AT"/>
              </w:rPr>
              <w:t>_Technológia</w:t>
            </w:r>
            <w:proofErr w:type="spellEnd"/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090160" w:rsidP="00090160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90160">
              <w:rPr>
                <w:rFonts w:ascii="Times New Roman" w:hAnsi="Times New Roman" w:cs="Times New Roman"/>
                <w:bCs/>
                <w:i/>
              </w:rPr>
              <w:t>Obstaranie technológie a strojných zariadení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90160" w:rsidRDefault="000901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90160">
              <w:rPr>
                <w:rFonts w:ascii="Times New Roman" w:hAnsi="Times New Roman" w:cs="Times New Roman"/>
                <w:i/>
                <w:iCs/>
              </w:rPr>
              <w:t xml:space="preserve">Farma </w:t>
            </w:r>
            <w:proofErr w:type="spellStart"/>
            <w:r w:rsidRPr="00090160">
              <w:rPr>
                <w:rFonts w:ascii="Times New Roman" w:hAnsi="Times New Roman" w:cs="Times New Roman"/>
                <w:i/>
                <w:iCs/>
              </w:rPr>
              <w:t>Ballina</w:t>
            </w:r>
            <w:proofErr w:type="spellEnd"/>
            <w:r w:rsidRPr="00090160">
              <w:rPr>
                <w:rFonts w:ascii="Times New Roman" w:hAnsi="Times New Roman" w:cs="Times New Roman"/>
                <w:i/>
                <w:iCs/>
              </w:rPr>
              <w:t>, s.r.o.</w:t>
            </w:r>
          </w:p>
          <w:p w:rsidR="00297488" w:rsidRDefault="00090160" w:rsidP="00090160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90160">
              <w:rPr>
                <w:rFonts w:ascii="Times New Roman" w:hAnsi="Times New Roman" w:cs="Times New Roman"/>
                <w:i/>
                <w:iCs/>
              </w:rPr>
              <w:t>Pri nemocnici 499/12</w:t>
            </w:r>
            <w:r w:rsidR="00592A4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90160">
              <w:rPr>
                <w:rFonts w:ascii="Times New Roman" w:hAnsi="Times New Roman" w:cs="Times New Roman"/>
                <w:i/>
                <w:iCs/>
              </w:rPr>
              <w:t>Košice - mestská časť Juh 040 01</w:t>
            </w:r>
            <w:r w:rsidR="00297488" w:rsidRPr="00297488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90160" w:rsidRPr="00090160">
              <w:rPr>
                <w:rFonts w:ascii="Times New Roman" w:hAnsi="Times New Roman" w:cs="Times New Roman"/>
                <w:i/>
                <w:iCs/>
              </w:rPr>
              <w:t>47 241 268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64025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164BB320016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64025" w:rsidRDefault="00964025" w:rsidP="00D97246">
            <w:pPr>
              <w:jc w:val="center"/>
              <w:rPr>
                <w:rFonts w:ascii="Times New Roman" w:hAnsi="Times New Roman" w:cs="Times New Roman"/>
                <w:i/>
              </w:rPr>
            </w:pPr>
          </w:p>
          <w:p w:rsidR="00BB6376" w:rsidRPr="00964025" w:rsidRDefault="00964025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  <w:r w:rsidRPr="00964025">
              <w:rPr>
                <w:rFonts w:ascii="Times New Roman" w:hAnsi="Times New Roman" w:cs="Times New Roman"/>
                <w:i/>
              </w:rPr>
              <w:t>ID 000177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84A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90160"/>
    <w:rsid w:val="000B5429"/>
    <w:rsid w:val="00142193"/>
    <w:rsid w:val="001D5951"/>
    <w:rsid w:val="00271C4C"/>
    <w:rsid w:val="0028191D"/>
    <w:rsid w:val="00290B2B"/>
    <w:rsid w:val="00297488"/>
    <w:rsid w:val="002A14E1"/>
    <w:rsid w:val="0038781E"/>
    <w:rsid w:val="004059BB"/>
    <w:rsid w:val="00427988"/>
    <w:rsid w:val="004508C6"/>
    <w:rsid w:val="00471CE5"/>
    <w:rsid w:val="004E2584"/>
    <w:rsid w:val="005369D1"/>
    <w:rsid w:val="005648F2"/>
    <w:rsid w:val="005863CA"/>
    <w:rsid w:val="00592A46"/>
    <w:rsid w:val="005B683A"/>
    <w:rsid w:val="005E0822"/>
    <w:rsid w:val="00633760"/>
    <w:rsid w:val="00710E7A"/>
    <w:rsid w:val="00714DB3"/>
    <w:rsid w:val="007A0B78"/>
    <w:rsid w:val="00926E70"/>
    <w:rsid w:val="00964025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84ACB"/>
    <w:rsid w:val="00CD71B4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FB069"/>
  <w15:docId w15:val="{014E5F5A-5ED7-400E-ADA3-6C939B565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4A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2019-11-11T20:54:00Z</dcterms:created>
  <dcterms:modified xsi:type="dcterms:W3CDTF">2020-01-10T12:11:00Z</dcterms:modified>
</cp:coreProperties>
</file>