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E0267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026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E0267" w:rsidRPr="000E026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0E0267" w:rsidRDefault="000E02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0267">
              <w:rPr>
                <w:rFonts w:ascii="Times New Roman" w:hAnsi="Times New Roman" w:cs="Times New Roman"/>
                <w:sz w:val="24"/>
                <w:szCs w:val="24"/>
              </w:rPr>
              <w:t>7.5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E0267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026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E0267" w:rsidRPr="000E02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MAS_083/7.5/1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E0267" w:rsidRDefault="000E026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E026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Obnova kostola sv. Ondreja v obci Koválov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0E0267" w:rsidRDefault="000E0267" w:rsidP="005B683A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E026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Výber dodávateľa na stavebné práce spojené s obnovou farského kostola sv. Ondreja v obci Koválov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E0267" w:rsidRPr="000E0267" w:rsidRDefault="000E0267" w:rsidP="000E0267">
            <w:pP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0E026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Rímskokatolícka cirkev, farnosť Koválov</w:t>
            </w:r>
          </w:p>
          <w:p w:rsidR="005863CA" w:rsidRPr="000E0267" w:rsidRDefault="000E0267" w:rsidP="000E0267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E026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Koválov 76, 906 03 Koválov, IČO: 34074309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0E0267" w:rsidRDefault="000E0267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E0267">
              <w:rPr>
                <w:rFonts w:ascii="Times New Roman" w:hAnsi="Times New Roman" w:cs="Times New Roman"/>
                <w:iCs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5 pracovných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E0267" w:rsidRDefault="00427988">
            <w:pPr>
              <w:rPr>
                <w:rFonts w:ascii="Times New Roman" w:hAnsi="Times New Roman" w:cs="Times New Roman"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0E0267" w:rsidRDefault="000E0267" w:rsidP="005648F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E026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Mgr. Zdenko Tkáčik</w:t>
            </w:r>
          </w:p>
          <w:p w:rsidR="000E0267" w:rsidRPr="000E0267" w:rsidRDefault="00B279E9" w:rsidP="005648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4" w:history="1">
              <w:r w:rsidR="000E0267" w:rsidRPr="000E0267">
                <w:rPr>
                  <w:rStyle w:val="Hypertextovprepojenie"/>
                  <w:rFonts w:ascii="Times New Roman" w:hAnsi="Times New Roman" w:cs="Times New Roman"/>
                  <w:sz w:val="24"/>
                  <w:szCs w:val="24"/>
                </w:rPr>
                <w:t>kovalov76@pos</w:t>
              </w:r>
              <w:r w:rsidR="000E0267" w:rsidRPr="000E0267">
                <w:rPr>
                  <w:rStyle w:val="Hypertextovprepojenie"/>
                  <w:rFonts w:ascii="Times New Roman" w:hAnsi="Times New Roman" w:cs="Times New Roman"/>
                  <w:sz w:val="24"/>
                  <w:szCs w:val="24"/>
                </w:rPr>
                <w:softHyphen/>
                <w:t>t.sk</w:t>
              </w:r>
            </w:hyperlink>
          </w:p>
          <w:p w:rsidR="000E0267" w:rsidRPr="000E0267" w:rsidRDefault="000E0267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E0267">
              <w:rPr>
                <w:rStyle w:val="Siln"/>
                <w:rFonts w:ascii="Times New Roman" w:hAnsi="Times New Roman" w:cs="Times New Roman"/>
                <w:b w:val="0"/>
                <w:sz w:val="24"/>
                <w:szCs w:val="24"/>
              </w:rPr>
              <w:t>034/65 364 29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B279E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000233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F718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E0267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279E9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7183D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7E7B0B"/>
  <w15:docId w15:val="{C1FBEAB1-B720-4094-BEFC-778E0ED0ED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718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E0267"/>
    <w:rPr>
      <w:color w:val="0563C1" w:themeColor="hyperlink"/>
      <w:u w:val="single"/>
    </w:rPr>
  </w:style>
  <w:style w:type="character" w:styleId="Siln">
    <w:name w:val="Strong"/>
    <w:basedOn w:val="Predvolenpsmoodseku"/>
    <w:uiPriority w:val="22"/>
    <w:qFormat/>
    <w:rsid w:val="000E026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kovalov76@pos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179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2020-01-23T10:40:00Z</dcterms:created>
  <dcterms:modified xsi:type="dcterms:W3CDTF">2020-01-27T13:26:00Z</dcterms:modified>
</cp:coreProperties>
</file>