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6276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4F23F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C89AB0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873E56B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1350FAB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85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A6C5C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FE0EAE" w14:textId="65128C8E" w:rsidR="00427988" w:rsidRPr="007055EB" w:rsidRDefault="00A260D1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309041001 - 4.1. Podpora na investície do poľnohospodárskych podnikov (mimo Bratislavský kraj)</w:t>
            </w:r>
          </w:p>
        </w:tc>
      </w:tr>
      <w:tr w:rsidR="00D333DF" w:rsidRPr="00427988" w14:paraId="59334CAD" w14:textId="77777777" w:rsidTr="005863CA">
        <w:trPr>
          <w:trHeight w:val="600"/>
        </w:trPr>
        <w:tc>
          <w:tcPr>
            <w:tcW w:w="3256" w:type="dxa"/>
            <w:noWrap/>
          </w:tcPr>
          <w:p w14:paraId="136A325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1ABF8C" w14:textId="22E99C85" w:rsidR="00D333DF" w:rsidRPr="007055EB" w:rsidRDefault="00A260D1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19.2 – Podpora na vykonávanie operácií v rámci stratégie miestneho rozvoja vedeného</w:t>
            </w:r>
            <w:r w:rsidR="00083AA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83AA3" w:rsidRPr="007055EB">
              <w:rPr>
                <w:rFonts w:ascii="Times New Roman" w:hAnsi="Times New Roman" w:cs="Times New Roman"/>
                <w:bCs/>
                <w:i/>
              </w:rPr>
              <w:t>komunitou</w:t>
            </w:r>
          </w:p>
        </w:tc>
      </w:tr>
      <w:tr w:rsidR="00427988" w:rsidRPr="00427988" w14:paraId="6DF84CC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117B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BE20AC" w14:textId="6613A9B1" w:rsidR="00427988" w:rsidRPr="007055EB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 </w:t>
            </w:r>
            <w:r w:rsidR="00575597" w:rsidRPr="007055EB">
              <w:rPr>
                <w:rFonts w:ascii="Times New Roman" w:hAnsi="Times New Roman" w:cs="Times New Roman"/>
                <w:bCs/>
                <w:i/>
              </w:rPr>
              <w:t>MAS_008/4.1/1</w:t>
            </w:r>
          </w:p>
        </w:tc>
      </w:tr>
      <w:tr w:rsidR="00427988" w:rsidRPr="00427988" w14:paraId="7A2C56E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A5AC5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1FEE5" w14:textId="1BAE4E9A" w:rsidR="00427988" w:rsidRPr="005863CA" w:rsidRDefault="0057559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Zvýšenie konkurencieschopnosti Poľnohospodárskeho družstva Ludanice.</w:t>
            </w:r>
          </w:p>
        </w:tc>
      </w:tr>
      <w:tr w:rsidR="004059BB" w:rsidRPr="00427988" w14:paraId="7BEB39DC" w14:textId="77777777" w:rsidTr="005863CA">
        <w:trPr>
          <w:trHeight w:val="600"/>
        </w:trPr>
        <w:tc>
          <w:tcPr>
            <w:tcW w:w="3256" w:type="dxa"/>
            <w:noWrap/>
          </w:tcPr>
          <w:p w14:paraId="120DDEB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925D864" w14:textId="4C09E2FD" w:rsidR="004059BB" w:rsidRPr="00AB3B52" w:rsidRDefault="0057559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kolesového traktora a zhrabovača krmovín.</w:t>
            </w:r>
          </w:p>
        </w:tc>
      </w:tr>
      <w:tr w:rsidR="00427988" w:rsidRPr="00427988" w14:paraId="44C4D9B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179C5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A82535D" w14:textId="4A69FE0D" w:rsidR="005863CA" w:rsidRPr="005863CA" w:rsidRDefault="0057559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597">
              <w:rPr>
                <w:rFonts w:ascii="Times New Roman" w:hAnsi="Times New Roman" w:cs="Times New Roman"/>
                <w:i/>
                <w:iCs/>
              </w:rPr>
              <w:t>Poľnohospodárske družstvo Ludanice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75597">
              <w:rPr>
                <w:rFonts w:ascii="Times New Roman" w:hAnsi="Times New Roman" w:cs="Times New Roman"/>
                <w:i/>
                <w:iCs/>
              </w:rPr>
              <w:t>Ludanice 956 11</w:t>
            </w:r>
          </w:p>
        </w:tc>
      </w:tr>
      <w:tr w:rsidR="00575597" w:rsidRPr="00427988" w14:paraId="6CAB10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E0635F" w14:textId="77777777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5107F6" w14:textId="7493A988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Pr="00121E6E">
              <w:t xml:space="preserve"> </w:t>
            </w:r>
            <w:r w:rsidRPr="00121E6E">
              <w:rPr>
                <w:rFonts w:ascii="Times New Roman" w:hAnsi="Times New Roman" w:cs="Times New Roman"/>
                <w:i/>
                <w:iCs/>
              </w:rPr>
              <w:t>odo dňa zverejnenia oznámenia o Výzve na predkladanie ponúk</w:t>
            </w:r>
          </w:p>
        </w:tc>
      </w:tr>
      <w:tr w:rsidR="00427988" w:rsidRPr="00427988" w14:paraId="4AE5B8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ABB26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E83FD5" w14:textId="79085450" w:rsidR="00427988" w:rsidRPr="005863CA" w:rsidRDefault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N/A</w:t>
            </w:r>
          </w:p>
        </w:tc>
      </w:tr>
      <w:tr w:rsidR="00575597" w:rsidRPr="00427988" w14:paraId="4D3990E6" w14:textId="77777777" w:rsidTr="005863CA">
        <w:trPr>
          <w:trHeight w:val="600"/>
        </w:trPr>
        <w:tc>
          <w:tcPr>
            <w:tcW w:w="3256" w:type="dxa"/>
            <w:noWrap/>
          </w:tcPr>
          <w:p w14:paraId="69E5E1D2" w14:textId="77777777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3152502" w14:textId="5A382DD2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Viktória Szebellaiová, +421 918 906 544 / </w:t>
            </w:r>
            <w:hyperlink r:id="rId4" w:history="1">
              <w:r w:rsidRPr="00D974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viktoria.szebellaiova@eufc.sk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69B19762" w14:textId="77777777" w:rsidTr="005863CA">
        <w:trPr>
          <w:trHeight w:val="600"/>
        </w:trPr>
        <w:tc>
          <w:tcPr>
            <w:tcW w:w="3256" w:type="dxa"/>
            <w:noWrap/>
          </w:tcPr>
          <w:p w14:paraId="347892D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A6CA75" w14:textId="4AC4F096" w:rsidR="00BB6376" w:rsidRPr="005863CA" w:rsidRDefault="008A3F4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000264</w:t>
            </w:r>
            <w:bookmarkStart w:id="0" w:name="_GoBack"/>
            <w:bookmarkEnd w:id="0"/>
          </w:p>
        </w:tc>
      </w:tr>
    </w:tbl>
    <w:p w14:paraId="5F428A9C" w14:textId="77777777" w:rsidR="00427988" w:rsidRDefault="00427988"/>
    <w:p w14:paraId="16CC6F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BD19F0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3CFE580" w14:textId="77777777" w:rsidR="005369D1" w:rsidRDefault="005369D1">
      <w:pPr>
        <w:rPr>
          <w:rFonts w:ascii="Times New Roman" w:hAnsi="Times New Roman" w:cs="Times New Roman"/>
        </w:rPr>
      </w:pPr>
    </w:p>
    <w:p w14:paraId="09A464A7" w14:textId="77777777" w:rsidR="005369D1" w:rsidRDefault="005369D1">
      <w:pPr>
        <w:rPr>
          <w:rFonts w:ascii="Times New Roman" w:hAnsi="Times New Roman" w:cs="Times New Roman"/>
        </w:rPr>
      </w:pPr>
    </w:p>
    <w:p w14:paraId="02B6059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3AA3"/>
    <w:rsid w:val="00271C4C"/>
    <w:rsid w:val="00290B2B"/>
    <w:rsid w:val="002A14E1"/>
    <w:rsid w:val="004059BB"/>
    <w:rsid w:val="00427988"/>
    <w:rsid w:val="004E2584"/>
    <w:rsid w:val="005369D1"/>
    <w:rsid w:val="005648F2"/>
    <w:rsid w:val="00575597"/>
    <w:rsid w:val="005863CA"/>
    <w:rsid w:val="005B683A"/>
    <w:rsid w:val="007055EB"/>
    <w:rsid w:val="00710E7A"/>
    <w:rsid w:val="00714DB3"/>
    <w:rsid w:val="008A3F49"/>
    <w:rsid w:val="00926E70"/>
    <w:rsid w:val="009F02C3"/>
    <w:rsid w:val="00A260D1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6D16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755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ia.szebellaiova@eufc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2020-02-18T11:58:00Z</dcterms:created>
  <dcterms:modified xsi:type="dcterms:W3CDTF">2020-02-21T13:27:00Z</dcterms:modified>
</cp:coreProperties>
</file>