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ED6" w:rsidRDefault="00684ED6" w:rsidP="00684ED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684ED6" w:rsidRDefault="00684ED6" w:rsidP="00684ED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684ED6" w:rsidRDefault="00684ED6" w:rsidP="00684ED6">
      <w:pPr>
        <w:rPr>
          <w:rFonts w:ascii="Times New Roman" w:hAnsi="Times New Roman" w:cs="Times New Roman"/>
          <w:sz w:val="24"/>
          <w:szCs w:val="24"/>
        </w:rPr>
      </w:pPr>
    </w:p>
    <w:p w:rsidR="00684ED6" w:rsidRDefault="00684ED6" w:rsidP="00684ED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84ED6" w:rsidTr="00684ED6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684ED6" w:rsidTr="00684ED6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pStyle w:val="Textbodyindent"/>
              <w:ind w:left="33" w:hanging="3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16.4 - 4.2</w:t>
            </w:r>
          </w:p>
        </w:tc>
      </w:tr>
      <w:tr w:rsidR="00684ED6" w:rsidTr="00672F7C">
        <w:trPr>
          <w:trHeight w:val="617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pStyle w:val="Default"/>
            </w:pPr>
            <w:r>
              <w:t> </w:t>
            </w:r>
          </w:p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684ED6" w:rsidTr="00684ED6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Výstavba mliekarne – technologická časť</w:t>
            </w:r>
          </w:p>
        </w:tc>
      </w:tr>
      <w:tr w:rsidR="00684ED6" w:rsidTr="00684ED6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Výstavba mliekarne – technologická časť</w:t>
            </w:r>
          </w:p>
        </w:tc>
      </w:tr>
      <w:tr w:rsidR="00684ED6" w:rsidTr="00684ED6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AGRO Hosťovce s.r.o. </w:t>
            </w:r>
          </w:p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Hosťovce 1</w:t>
            </w:r>
          </w:p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951 91 Hosťovce</w:t>
            </w:r>
          </w:p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34 106 421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</w:tr>
      <w:tr w:rsidR="00684ED6" w:rsidTr="00684ED6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684ED6" w:rsidTr="00684ED6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164NR320001</w:t>
            </w:r>
          </w:p>
        </w:tc>
      </w:tr>
      <w:tr w:rsidR="00684ED6" w:rsidTr="00684ED6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Pavel Mozdík, tel.+ 421 905964953</w:t>
            </w:r>
            <w:r>
              <w:rPr>
                <w:color w:val="1F497D"/>
              </w:rPr>
              <w:t xml:space="preserve">, </w:t>
            </w:r>
          </w:p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Email:</w:t>
            </w:r>
            <w:r>
              <w:rPr>
                <w:rFonts w:ascii="Times New Roman" w:hAnsi="Times New Roman" w:cs="Times New Roman"/>
                <w:i/>
                <w:iCs/>
              </w:rPr>
              <w:tab/>
            </w:r>
            <w:hyperlink r:id="rId4" w:history="1">
              <w:r>
                <w:rPr>
                  <w:rStyle w:val="Hypertextovprepojenie"/>
                  <w:rFonts w:ascii="Times New Roman" w:hAnsi="Times New Roman" w:cs="Times New Roman"/>
                  <w:i/>
                  <w:iCs/>
                  <w:color w:val="auto"/>
                  <w:u w:val="none"/>
                </w:rPr>
                <w:t>mozdik@agrohos.sk</w:t>
              </w:r>
            </w:hyperlink>
          </w:p>
        </w:tc>
      </w:tr>
      <w:tr w:rsidR="00684ED6" w:rsidTr="00684ED6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84ED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84ED6" w:rsidRDefault="00672F7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000280</w:t>
            </w:r>
            <w:bookmarkStart w:id="0" w:name="_GoBack"/>
            <w:bookmarkEnd w:id="0"/>
          </w:p>
        </w:tc>
      </w:tr>
    </w:tbl>
    <w:p w:rsidR="00684ED6" w:rsidRDefault="00684ED6" w:rsidP="00684ED6"/>
    <w:p w:rsidR="00684ED6" w:rsidRDefault="00684ED6" w:rsidP="00684ED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zverejňované údaje</w:t>
      </w:r>
    </w:p>
    <w:p w:rsidR="00684ED6" w:rsidRDefault="00684ED6" w:rsidP="00684ED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684ED6" w:rsidRDefault="00684ED6" w:rsidP="00684ED6">
      <w:pPr>
        <w:rPr>
          <w:rFonts w:ascii="Times New Roman" w:hAnsi="Times New Roman" w:cs="Times New Roman"/>
        </w:rPr>
      </w:pPr>
    </w:p>
    <w:p w:rsidR="00684ED6" w:rsidRDefault="00684ED6" w:rsidP="00684ED6">
      <w:pPr>
        <w:rPr>
          <w:rFonts w:ascii="Times New Roman" w:hAnsi="Times New Roman" w:cs="Times New Roman"/>
        </w:rPr>
      </w:pPr>
    </w:p>
    <w:p w:rsidR="00684ED6" w:rsidRDefault="00684ED6" w:rsidP="00684ED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A25D1" w:rsidRDefault="00DA25D1"/>
    <w:sectPr w:rsidR="00DA25D1" w:rsidSect="00DA25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84ED6"/>
    <w:rsid w:val="004C6D01"/>
    <w:rsid w:val="00672F7C"/>
    <w:rsid w:val="00684ED6"/>
    <w:rsid w:val="00DA2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8A7FA"/>
  <w15:docId w15:val="{AA423A91-99CC-4D59-BE5A-D69CFECDC8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4ED6"/>
    <w:pPr>
      <w:spacing w:after="160"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odyindent">
    <w:name w:val="Text body indent"/>
    <w:basedOn w:val="Normlny"/>
    <w:rsid w:val="00684ED6"/>
    <w:pPr>
      <w:suppressAutoHyphens/>
      <w:autoSpaceDN w:val="0"/>
      <w:spacing w:after="0" w:line="240" w:lineRule="auto"/>
      <w:jc w:val="both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684ED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684E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684ED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55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ozdik@agrohos.sk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168</Words>
  <Characters>959</Characters>
  <Application>Microsoft Office Word</Application>
  <DocSecurity>0</DocSecurity>
  <Lines>7</Lines>
  <Paragraphs>2</Paragraphs>
  <ScaleCrop>false</ScaleCrop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Galanda Martin</cp:lastModifiedBy>
  <cp:revision>2</cp:revision>
  <dcterms:created xsi:type="dcterms:W3CDTF">2020-02-28T10:35:00Z</dcterms:created>
  <dcterms:modified xsi:type="dcterms:W3CDTF">2020-03-02T10:49:00Z</dcterms:modified>
</cp:coreProperties>
</file>