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966AB8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1890BAE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191EF58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697FAB5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F79AF6C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0CF295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A4B8884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EC11854" w14:textId="41E2C4E9" w:rsidR="00427988" w:rsidRPr="00967D0E" w:rsidRDefault="00967D0E" w:rsidP="00967D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7D0E">
              <w:rPr>
                <w:rFonts w:ascii="Times New Roman" w:hAnsi="Times New Roman" w:cs="Times New Roman"/>
                <w:sz w:val="24"/>
                <w:szCs w:val="24"/>
              </w:rPr>
              <w:t>19.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67D0E">
              <w:rPr>
                <w:rFonts w:ascii="Times New Roman" w:hAnsi="Times New Roman" w:cs="Times New Roman"/>
                <w:sz w:val="24"/>
                <w:szCs w:val="24"/>
              </w:rPr>
              <w:t>Podpora na miestny rozvoj v rámci iniciatívy LEADER</w:t>
            </w:r>
          </w:p>
        </w:tc>
      </w:tr>
      <w:tr w:rsidR="00D333DF" w:rsidRPr="00427988" w14:paraId="43A13003" w14:textId="77777777" w:rsidTr="005863CA">
        <w:trPr>
          <w:trHeight w:val="600"/>
        </w:trPr>
        <w:tc>
          <w:tcPr>
            <w:tcW w:w="3256" w:type="dxa"/>
            <w:noWrap/>
          </w:tcPr>
          <w:p w14:paraId="06715B0E" w14:textId="77777777" w:rsidR="00D333DF" w:rsidRPr="00967D0E" w:rsidRDefault="00271C4C">
            <w:pPr>
              <w:rPr>
                <w:rFonts w:ascii="Times New Roman" w:hAnsi="Times New Roman" w:cs="Times New Roman"/>
                <w:sz w:val="28"/>
                <w:szCs w:val="24"/>
              </w:rPr>
            </w:pPr>
            <w:r w:rsidRPr="00967D0E">
              <w:rPr>
                <w:rFonts w:ascii="Times New Roman" w:hAnsi="Times New Roman" w:cs="Times New Roman"/>
                <w:sz w:val="28"/>
                <w:szCs w:val="24"/>
              </w:rPr>
              <w:t>Číslo podopatrenia</w:t>
            </w:r>
            <w:r w:rsidR="00290B2B" w:rsidRPr="00967D0E">
              <w:rPr>
                <w:rFonts w:ascii="Times New Roman" w:hAnsi="Times New Roman" w:cs="Times New Roman"/>
                <w:sz w:val="28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D916297" w14:textId="3D80009D" w:rsidR="002721D7" w:rsidRPr="00967D0E" w:rsidRDefault="002721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7D0E">
              <w:rPr>
                <w:rFonts w:ascii="Times New Roman" w:hAnsi="Times New Roman" w:cs="Times New Roman"/>
                <w:sz w:val="24"/>
                <w:szCs w:val="24"/>
              </w:rPr>
              <w:t>19.2 – Podpora na vykonávanie operácií v rámci stratégie miestneho rozvoja vedeného komunitou</w:t>
            </w:r>
          </w:p>
          <w:p w14:paraId="72A464FE" w14:textId="77777777" w:rsidR="002721D7" w:rsidRPr="00967D0E" w:rsidRDefault="002721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5BECBE7" w14:textId="027BEBBE" w:rsidR="002721D7" w:rsidRPr="00967D0E" w:rsidRDefault="002721D7" w:rsidP="00967D0E">
            <w:pPr>
              <w:rPr>
                <w:rFonts w:ascii="Times New Roman" w:hAnsi="Times New Roman" w:cs="Times New Roman"/>
                <w:sz w:val="28"/>
                <w:szCs w:val="24"/>
              </w:rPr>
            </w:pPr>
            <w:r w:rsidRPr="00967D0E">
              <w:rPr>
                <w:rFonts w:ascii="Times New Roman" w:hAnsi="Times New Roman" w:cs="Times New Roman"/>
                <w:sz w:val="24"/>
                <w:szCs w:val="24"/>
              </w:rPr>
              <w:t xml:space="preserve">v rámci PRV </w:t>
            </w:r>
            <w:r w:rsidR="00967D0E" w:rsidRPr="00967D0E">
              <w:rPr>
                <w:rFonts w:ascii="Times New Roman" w:hAnsi="Times New Roman" w:cs="Times New Roman"/>
                <w:sz w:val="24"/>
                <w:szCs w:val="24"/>
              </w:rPr>
              <w:t>4.2. Podpora pre investície na spracovanie/uvádzanie na trh a/alebo vývoj poľnohospodárskych produktov(mimo Bratislavský kraj)</w:t>
            </w:r>
          </w:p>
        </w:tc>
      </w:tr>
      <w:tr w:rsidR="00427988" w:rsidRPr="00427988" w14:paraId="48AE59D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9BBCDCA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4D28B09" w14:textId="77777777" w:rsidR="00BF6F6B" w:rsidRPr="00BF6F6B" w:rsidRDefault="00427988" w:rsidP="00BF6F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2C2CAB24" w14:textId="7A34FCF7" w:rsidR="00427988" w:rsidRPr="00967D0E" w:rsidRDefault="00967D0E" w:rsidP="00BF6F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7D0E">
              <w:rPr>
                <w:rFonts w:ascii="Times New Roman" w:hAnsi="Times New Roman" w:cs="Times New Roman"/>
                <w:sz w:val="24"/>
                <w:szCs w:val="24"/>
              </w:rPr>
              <w:t>MAS_079/4.2/1</w:t>
            </w:r>
          </w:p>
        </w:tc>
      </w:tr>
      <w:tr w:rsidR="00427988" w:rsidRPr="00427988" w14:paraId="358CBE3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3BA990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88D734B" w14:textId="4C541887" w:rsidR="00427988" w:rsidRPr="00BF6F6B" w:rsidRDefault="00967D0E">
            <w:pPr>
              <w:rPr>
                <w:rFonts w:ascii="Times New Roman" w:hAnsi="Times New Roman" w:cs="Times New Roman"/>
                <w:b/>
                <w:bCs/>
              </w:rPr>
            </w:pPr>
            <w:r w:rsidRPr="00967D0E">
              <w:rPr>
                <w:rFonts w:ascii="Times New Roman" w:hAnsi="Times New Roman" w:cs="Times New Roman"/>
                <w:bCs/>
              </w:rPr>
              <w:t>Linka na čistenie poľnohospodárskych plodín“ pre projekt: „Investícia do výroby ekologických osív v Družstve podielnikov Okrúhle</w:t>
            </w:r>
          </w:p>
        </w:tc>
      </w:tr>
      <w:tr w:rsidR="004059BB" w:rsidRPr="00427988" w14:paraId="09DF9BDC" w14:textId="77777777" w:rsidTr="005863CA">
        <w:trPr>
          <w:trHeight w:val="600"/>
        </w:trPr>
        <w:tc>
          <w:tcPr>
            <w:tcW w:w="3256" w:type="dxa"/>
            <w:noWrap/>
          </w:tcPr>
          <w:p w14:paraId="736B1AA0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EE95E9D" w14:textId="0FABAF45" w:rsidR="004059BB" w:rsidRPr="00BF6F6B" w:rsidRDefault="00967D0E" w:rsidP="005B683A">
            <w:pPr>
              <w:rPr>
                <w:rFonts w:ascii="Times New Roman" w:hAnsi="Times New Roman" w:cs="Times New Roman"/>
                <w:bCs/>
              </w:rPr>
            </w:pPr>
            <w:r w:rsidRPr="00967D0E">
              <w:rPr>
                <w:rFonts w:ascii="Times New Roman" w:hAnsi="Times New Roman" w:cs="Times New Roman"/>
                <w:bCs/>
              </w:rPr>
              <w:t>Linka na čistenie poľnohospodárskych plodín“ pre projekt: „Investícia do výroby ekologických osív v Družstve podielnikov Okrúhle</w:t>
            </w:r>
          </w:p>
        </w:tc>
      </w:tr>
      <w:tr w:rsidR="00427988" w:rsidRPr="00427988" w14:paraId="39B5A24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26AECE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B0F8401" w14:textId="373AE722" w:rsidR="004839E4" w:rsidRPr="004839E4" w:rsidRDefault="00967D0E" w:rsidP="004839E4">
            <w:pPr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Družstvo podielnikov OKRÚHLE</w:t>
            </w:r>
          </w:p>
          <w:p w14:paraId="5D4800A4" w14:textId="7226B6D0" w:rsidR="004839E4" w:rsidRPr="004839E4" w:rsidRDefault="00967D0E" w:rsidP="004839E4">
            <w:pPr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Radoma 34</w:t>
            </w:r>
          </w:p>
          <w:p w14:paraId="2E4D6B19" w14:textId="4C6DBE17" w:rsidR="004839E4" w:rsidRPr="004839E4" w:rsidRDefault="00967D0E" w:rsidP="004839E4">
            <w:pPr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 xml:space="preserve">090 42 Radoma </w:t>
            </w:r>
          </w:p>
          <w:p w14:paraId="6B12578D" w14:textId="45E49CB2" w:rsidR="005863CA" w:rsidRPr="005863CA" w:rsidRDefault="004839E4" w:rsidP="00967D0E">
            <w:pPr>
              <w:rPr>
                <w:rFonts w:ascii="Times New Roman" w:hAnsi="Times New Roman" w:cs="Times New Roman"/>
                <w:i/>
                <w:iCs/>
              </w:rPr>
            </w:pPr>
            <w:r w:rsidRPr="004839E4">
              <w:rPr>
                <w:rFonts w:ascii="Times New Roman" w:hAnsi="Times New Roman" w:cs="Times New Roman"/>
                <w:iCs/>
              </w:rPr>
              <w:t xml:space="preserve">IČO: </w:t>
            </w:r>
            <w:r w:rsidR="00967D0E">
              <w:rPr>
                <w:rFonts w:ascii="Times New Roman" w:hAnsi="Times New Roman" w:cs="Times New Roman"/>
                <w:iCs/>
              </w:rPr>
              <w:t>31 689 515</w:t>
            </w:r>
          </w:p>
        </w:tc>
      </w:tr>
      <w:tr w:rsidR="00427988" w:rsidRPr="00427988" w14:paraId="39498EB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81F408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31FC5B5B" w14:textId="77777777" w:rsidR="00427988" w:rsidRPr="00C61CDA" w:rsidRDefault="004839E4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C61CDA">
              <w:rPr>
                <w:rFonts w:ascii="Times New Roman" w:hAnsi="Times New Roman" w:cs="Times New Roman"/>
                <w:b/>
                <w:i/>
                <w:iCs/>
              </w:rPr>
              <w:t xml:space="preserve">25 pracovných dní </w:t>
            </w:r>
          </w:p>
        </w:tc>
      </w:tr>
      <w:tr w:rsidR="00427988" w:rsidRPr="00427988" w14:paraId="7DCE8EC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5F6035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9E9EA4E" w14:textId="77777777" w:rsidR="00427988" w:rsidRPr="005863CA" w:rsidRDefault="004839E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4141F786" w14:textId="77777777" w:rsidTr="005863CA">
        <w:trPr>
          <w:trHeight w:val="600"/>
        </w:trPr>
        <w:tc>
          <w:tcPr>
            <w:tcW w:w="3256" w:type="dxa"/>
            <w:noWrap/>
          </w:tcPr>
          <w:p w14:paraId="7849077D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4B14F75" w14:textId="77777777" w:rsidR="005648F2" w:rsidRPr="005863CA" w:rsidRDefault="004839E4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4839E4">
              <w:rPr>
                <w:rFonts w:ascii="Times New Roman" w:hAnsi="Times New Roman" w:cs="Times New Roman"/>
                <w:i/>
                <w:iCs/>
              </w:rPr>
              <w:t>MEDIINVEST Consulting, s.r.o., JUDr. Júlia Gáborová, t.č. 0948 222 660, e-mailová adresa: obstaravanie@mediinvest.sk.</w:t>
            </w:r>
          </w:p>
        </w:tc>
      </w:tr>
      <w:tr w:rsidR="00BB6376" w:rsidRPr="00427988" w14:paraId="5407B59E" w14:textId="77777777" w:rsidTr="005863CA">
        <w:trPr>
          <w:trHeight w:val="600"/>
        </w:trPr>
        <w:tc>
          <w:tcPr>
            <w:tcW w:w="3256" w:type="dxa"/>
            <w:noWrap/>
          </w:tcPr>
          <w:p w14:paraId="1AC1961D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FA8A67D" w14:textId="0CD5EC7F" w:rsidR="00BB6376" w:rsidRPr="005863CA" w:rsidRDefault="0013624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000282</w:t>
            </w:r>
            <w:bookmarkStart w:id="0" w:name="_GoBack"/>
            <w:bookmarkEnd w:id="0"/>
          </w:p>
        </w:tc>
      </w:tr>
    </w:tbl>
    <w:p w14:paraId="2A933E3B" w14:textId="77777777" w:rsidR="00427988" w:rsidRDefault="00427988"/>
    <w:p w14:paraId="6DC72D3B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0D1F1B6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7D6C337C" w14:textId="77777777" w:rsidR="005369D1" w:rsidRDefault="005369D1">
      <w:pPr>
        <w:rPr>
          <w:rFonts w:ascii="Times New Roman" w:hAnsi="Times New Roman" w:cs="Times New Roman"/>
        </w:rPr>
      </w:pPr>
    </w:p>
    <w:p w14:paraId="3B0004CC" w14:textId="77777777" w:rsidR="005369D1" w:rsidRDefault="005369D1">
      <w:pPr>
        <w:rPr>
          <w:rFonts w:ascii="Times New Roman" w:hAnsi="Times New Roman" w:cs="Times New Roman"/>
        </w:rPr>
      </w:pPr>
    </w:p>
    <w:p w14:paraId="0AC4DD8E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983941"/>
    <w:multiLevelType w:val="hybridMultilevel"/>
    <w:tmpl w:val="F4FE65DA"/>
    <w:lvl w:ilvl="0" w:tplc="1BFE538E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36248"/>
    <w:rsid w:val="00271C4C"/>
    <w:rsid w:val="002721D7"/>
    <w:rsid w:val="00290B2B"/>
    <w:rsid w:val="002A14E1"/>
    <w:rsid w:val="004059BB"/>
    <w:rsid w:val="00427988"/>
    <w:rsid w:val="004839E4"/>
    <w:rsid w:val="004E2584"/>
    <w:rsid w:val="005369D1"/>
    <w:rsid w:val="005648F2"/>
    <w:rsid w:val="005863CA"/>
    <w:rsid w:val="005B683A"/>
    <w:rsid w:val="00710E7A"/>
    <w:rsid w:val="00714DB3"/>
    <w:rsid w:val="00926E70"/>
    <w:rsid w:val="009651BB"/>
    <w:rsid w:val="00967D0E"/>
    <w:rsid w:val="00A460B9"/>
    <w:rsid w:val="00AB3B52"/>
    <w:rsid w:val="00AB62AB"/>
    <w:rsid w:val="00B8229B"/>
    <w:rsid w:val="00BB6376"/>
    <w:rsid w:val="00BF6F6B"/>
    <w:rsid w:val="00C60249"/>
    <w:rsid w:val="00C61CDA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03E8D2B"/>
  <w15:docId w15:val="{1EBA22C7-FC86-426A-A936-4BAE5F741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967D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626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72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237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2019-10-01T14:58:00Z</dcterms:created>
  <dcterms:modified xsi:type="dcterms:W3CDTF">2020-03-02T14:56:00Z</dcterms:modified>
</cp:coreProperties>
</file>