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0E7F10" w:rsidP="00B87CA1">
            <w:pPr>
              <w:rPr>
                <w:rFonts w:ascii="Times New Roman" w:hAnsi="Times New Roman" w:cs="Times New Roman"/>
                <w:b/>
                <w:bCs/>
              </w:rPr>
            </w:pPr>
            <w:r w:rsidRPr="000E7F10">
              <w:rPr>
                <w:rFonts w:ascii="Times New Roman" w:hAnsi="Times New Roman" w:cs="Times New Roman"/>
                <w:bCs/>
                <w:i/>
              </w:rPr>
              <w:t>Obstaranie lesníckych technológií – Urbariát – pozemkové spoločenstvo Liptovská Lúžna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0E7F10" w:rsidP="00B87CA1">
            <w:pPr>
              <w:rPr>
                <w:rFonts w:ascii="Times New Roman" w:hAnsi="Times New Roman" w:cs="Times New Roman"/>
                <w:bCs/>
                <w:i/>
              </w:rPr>
            </w:pPr>
            <w:r w:rsidRPr="000E7F10">
              <w:rPr>
                <w:rFonts w:ascii="Times New Roman" w:hAnsi="Times New Roman" w:cs="Times New Roman"/>
                <w:bCs/>
                <w:i/>
              </w:rPr>
              <w:t>Predmetom zákazky je obstaranie 3 samostatných technológií: 1 ks Štiepkovača, 1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ks Podkopu pod traktor a 1 ks V</w:t>
            </w:r>
            <w:r w:rsidRPr="000E7F10">
              <w:rPr>
                <w:rFonts w:ascii="Times New Roman" w:hAnsi="Times New Roman" w:cs="Times New Roman"/>
                <w:bCs/>
                <w:i/>
              </w:rPr>
              <w:t>yvážacej vlečky.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7F10" w:rsidRDefault="000E7F10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Urbariát - pozemkové spoločenstvo Liptovská Lúžna</w:t>
            </w:r>
          </w:p>
          <w:p w:rsidR="00B87CA1" w:rsidRDefault="000E7F10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Liptovská Lúžna</w:t>
            </w: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481</w:t>
            </w:r>
            <w:r w:rsid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, </w:t>
            </w:r>
            <w:r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034 72</w:t>
            </w:r>
          </w:p>
          <w:p w:rsidR="00B87CA1" w:rsidRPr="00054869" w:rsidRDefault="00B87CA1" w:rsidP="008703C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0E7F10"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30</w:t>
            </w:r>
            <w:r w:rsid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 </w:t>
            </w:r>
            <w:r w:rsidR="000E7F10"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231</w:t>
            </w:r>
            <w:r w:rsid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 w:rsidR="000E7F10"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582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0E7F10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Mgr. Cyril Cárach</w:t>
            </w:r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Email:</w:t>
            </w:r>
            <w:r w:rsidR="00B85966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urbar.luzna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@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centrum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.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sk</w:t>
            </w:r>
          </w:p>
          <w:p w:rsidR="00B87CA1" w:rsidRPr="000156F2" w:rsidRDefault="00B87CA1" w:rsidP="000E7F10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9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05 217 677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AC5C68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000381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7F10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703CC"/>
    <w:rsid w:val="00926E70"/>
    <w:rsid w:val="00A460B9"/>
    <w:rsid w:val="00AB3B52"/>
    <w:rsid w:val="00AB62AB"/>
    <w:rsid w:val="00AC5C68"/>
    <w:rsid w:val="00B8229B"/>
    <w:rsid w:val="00B85966"/>
    <w:rsid w:val="00B87CA1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9B15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26</cp:revision>
  <cp:lastPrinted>2019-04-05T09:40:00Z</cp:lastPrinted>
  <dcterms:created xsi:type="dcterms:W3CDTF">2019-03-11T14:28:00Z</dcterms:created>
  <dcterms:modified xsi:type="dcterms:W3CDTF">2020-04-02T13:12:00Z</dcterms:modified>
</cp:coreProperties>
</file>