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45A27" w:rsidRPr="00745A27">
              <w:rPr>
                <w:rFonts w:ascii="Times New Roman" w:hAnsi="Times New Roman" w:cs="Times New Roman"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745A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45A27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45A27" w:rsidRPr="00745A27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262DD">
            <w:pPr>
              <w:rPr>
                <w:rFonts w:ascii="Times New Roman" w:hAnsi="Times New Roman" w:cs="Times New Roman"/>
                <w:b/>
                <w:bCs/>
              </w:rPr>
            </w:pPr>
            <w:r w:rsidRPr="007262DD">
              <w:rPr>
                <w:rFonts w:ascii="Times New Roman" w:hAnsi="Times New Roman" w:cs="Times New Roman"/>
                <w:bCs/>
                <w:i/>
              </w:rPr>
              <w:t>Obstaranie lesného traktora a príslušenstva k traktoru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D6716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3D6716">
              <w:rPr>
                <w:rFonts w:ascii="Times New Roman" w:hAnsi="Times New Roman" w:cs="Times New Roman"/>
                <w:bCs/>
                <w:i/>
              </w:rPr>
              <w:t>Predmetom zákazky je obstaranie súboru lesnej  techniky, ktoré slúžia na úpravu lesných ciest a odstraňovanie nárastov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Urbariát obce Zvolenská Slatina pozemkové spoločenstvo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Školská 419/15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3D6716" w:rsidRPr="003D6716">
              <w:rPr>
                <w:rFonts w:ascii="Times New Roman" w:hAnsi="Times New Roman" w:cs="Times New Roman"/>
                <w:i/>
                <w:iCs/>
              </w:rPr>
              <w:t>37955276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D6716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086BB400021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068F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000390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262DD"/>
    <w:rsid w:val="00745A27"/>
    <w:rsid w:val="007D31F8"/>
    <w:rsid w:val="00926E70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068F0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7F98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220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2019-07-16T06:49:00Z</dcterms:created>
  <dcterms:modified xsi:type="dcterms:W3CDTF">2020-04-09T12:00:00Z</dcterms:modified>
</cp:coreProperties>
</file>