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22598" w:rsidP="00990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4C0221" w:rsidRDefault="003D7CEB" w:rsidP="003D7CEB">
            <w:pPr>
              <w:rPr>
                <w:rFonts w:cstheme="minorHAnsi"/>
                <w:i/>
              </w:rPr>
            </w:pPr>
            <w:r w:rsidRPr="004C0221">
              <w:rPr>
                <w:rFonts w:ascii="Times New Roman" w:hAnsi="Times New Roman" w:cs="Times New Roman"/>
                <w:i/>
                <w:szCs w:val="18"/>
                <w:lang w:val="cs-CZ"/>
              </w:rPr>
              <w:t xml:space="preserve">4.1. Podpora na </w:t>
            </w:r>
            <w:proofErr w:type="spellStart"/>
            <w:r w:rsidRPr="004C0221">
              <w:rPr>
                <w:rFonts w:ascii="Times New Roman" w:hAnsi="Times New Roman" w:cs="Times New Roman"/>
                <w:i/>
                <w:szCs w:val="18"/>
                <w:lang w:val="cs-CZ"/>
              </w:rPr>
              <w:t>investície</w:t>
            </w:r>
            <w:proofErr w:type="spellEnd"/>
            <w:r w:rsidRPr="004C0221">
              <w:rPr>
                <w:rFonts w:ascii="Times New Roman" w:hAnsi="Times New Roman" w:cs="Times New Roman"/>
                <w:i/>
                <w:szCs w:val="18"/>
                <w:lang w:val="cs-CZ"/>
              </w:rPr>
              <w:t xml:space="preserve"> do </w:t>
            </w:r>
            <w:proofErr w:type="spellStart"/>
            <w:r w:rsidRPr="004C0221">
              <w:rPr>
                <w:rFonts w:ascii="Times New Roman" w:hAnsi="Times New Roman" w:cs="Times New Roman"/>
                <w:i/>
                <w:szCs w:val="18"/>
                <w:lang w:val="cs-CZ"/>
              </w:rPr>
              <w:t>poľnohospodárskych</w:t>
            </w:r>
            <w:proofErr w:type="spellEnd"/>
            <w:r w:rsidRPr="004C0221">
              <w:rPr>
                <w:rFonts w:ascii="Times New Roman" w:hAnsi="Times New Roman" w:cs="Times New Roman"/>
                <w:i/>
                <w:szCs w:val="18"/>
                <w:lang w:val="cs-CZ"/>
              </w:rPr>
              <w:t xml:space="preserve"> </w:t>
            </w:r>
            <w:proofErr w:type="spellStart"/>
            <w:r w:rsidRPr="004C0221">
              <w:rPr>
                <w:rFonts w:ascii="Times New Roman" w:hAnsi="Times New Roman" w:cs="Times New Roman"/>
                <w:i/>
                <w:szCs w:val="18"/>
                <w:lang w:val="cs-CZ"/>
              </w:rPr>
              <w:t>podnikov</w:t>
            </w:r>
            <w:proofErr w:type="spellEnd"/>
            <w:r w:rsidRPr="004C0221">
              <w:rPr>
                <w:rFonts w:ascii="Times New Roman" w:hAnsi="Times New Roman" w:cs="Times New Roman"/>
                <w:i/>
                <w:szCs w:val="18"/>
                <w:lang w:val="cs-CZ"/>
              </w:rPr>
              <w:t xml:space="preserve">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A2B6E">
              <w:rPr>
                <w:rFonts w:cstheme="minorHAnsi"/>
                <w:sz w:val="20"/>
                <w:szCs w:val="20"/>
              </w:rPr>
              <w:t>MAS_058/4.1/2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A2B6E">
            <w:pPr>
              <w:rPr>
                <w:rFonts w:ascii="Times New Roman" w:hAnsi="Times New Roman" w:cs="Times New Roman"/>
                <w:b/>
                <w:bCs/>
              </w:rPr>
            </w:pPr>
            <w:r w:rsidRPr="00FA735F"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Inovácia </w:t>
            </w:r>
            <w:proofErr w:type="spellStart"/>
            <w:r w:rsidRPr="00FA735F"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>strojno</w:t>
            </w:r>
            <w:proofErr w:type="spellEnd"/>
            <w:r w:rsidRPr="00FA735F"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 – technického vybavenia SHR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A2B6E" w:rsidRDefault="003D7CEB" w:rsidP="005B683A">
            <w:pPr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>Predmetom zákazky je dodanie tovar</w:t>
            </w:r>
            <w:r w:rsidR="00F1602A"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>ov</w:t>
            </w:r>
            <w:r w:rsidR="006E3FC4"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>, rozdelená do 4 častí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>:</w:t>
            </w:r>
          </w:p>
          <w:p w:rsidR="00AA2B6E" w:rsidRPr="00FA735F" w:rsidRDefault="00F1602A" w:rsidP="00AA2B6E">
            <w:pPr>
              <w:jc w:val="both"/>
              <w:rPr>
                <w:rFonts w:cstheme="minorHAnsi"/>
                <w:bCs/>
                <w:sz w:val="20"/>
                <w:szCs w:val="20"/>
                <w:lang w:eastAsia="cs-CZ"/>
              </w:rPr>
            </w:pPr>
            <w:r>
              <w:rPr>
                <w:rFonts w:cstheme="minorHAnsi"/>
                <w:bCs/>
                <w:i/>
                <w:sz w:val="20"/>
                <w:szCs w:val="20"/>
              </w:rPr>
              <w:t>1.</w:t>
            </w:r>
            <w:r w:rsidR="004C0221">
              <w:rPr>
                <w:rFonts w:cstheme="minorHAnsi"/>
                <w:bCs/>
                <w:i/>
                <w:sz w:val="20"/>
                <w:szCs w:val="20"/>
              </w:rPr>
              <w:t xml:space="preserve">  </w:t>
            </w:r>
            <w:r w:rsidR="00AA2B6E" w:rsidRPr="00FA735F">
              <w:rPr>
                <w:rFonts w:cstheme="minorHAnsi"/>
                <w:bCs/>
                <w:i/>
                <w:sz w:val="20"/>
                <w:szCs w:val="20"/>
              </w:rPr>
              <w:t>Univerzálny traktor kolesový s príslušenstvom</w:t>
            </w:r>
          </w:p>
          <w:p w:rsidR="00AA2B6E" w:rsidRPr="00FA735F" w:rsidRDefault="00AA2B6E" w:rsidP="00AA2B6E">
            <w:pPr>
              <w:rPr>
                <w:rFonts w:cstheme="minorHAnsi"/>
                <w:i/>
                <w:sz w:val="20"/>
                <w:szCs w:val="20"/>
                <w:lang w:eastAsia="cs-CZ"/>
              </w:rPr>
            </w:pPr>
            <w:r w:rsidRPr="00FA735F">
              <w:rPr>
                <w:rFonts w:cstheme="minorHAnsi"/>
                <w:i/>
                <w:sz w:val="20"/>
                <w:szCs w:val="20"/>
                <w:lang w:eastAsia="cs-CZ"/>
              </w:rPr>
              <w:t xml:space="preserve">2 </w:t>
            </w:r>
            <w:r w:rsidR="00F1602A">
              <w:rPr>
                <w:rFonts w:cstheme="minorHAnsi"/>
                <w:i/>
                <w:sz w:val="20"/>
                <w:szCs w:val="20"/>
                <w:lang w:eastAsia="cs-CZ"/>
              </w:rPr>
              <w:t>.</w:t>
            </w:r>
            <w:r w:rsidRPr="00FA735F">
              <w:rPr>
                <w:rFonts w:cs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FA735F">
              <w:rPr>
                <w:rFonts w:cstheme="minorHAnsi"/>
                <w:i/>
                <w:sz w:val="20"/>
                <w:szCs w:val="20"/>
                <w:lang w:eastAsia="sk-SK"/>
              </w:rPr>
              <w:t>Traktorový náves</w:t>
            </w:r>
          </w:p>
          <w:p w:rsidR="00AA2B6E" w:rsidRPr="00FA735F" w:rsidRDefault="00AA2B6E" w:rsidP="00AA2B6E">
            <w:pPr>
              <w:rPr>
                <w:rFonts w:cstheme="minorHAnsi"/>
                <w:i/>
                <w:sz w:val="20"/>
                <w:szCs w:val="20"/>
                <w:lang w:eastAsia="cs-CZ"/>
              </w:rPr>
            </w:pPr>
            <w:r>
              <w:rPr>
                <w:rFonts w:cstheme="minorHAnsi"/>
                <w:i/>
                <w:sz w:val="20"/>
                <w:szCs w:val="20"/>
                <w:lang w:eastAsia="cs-CZ"/>
              </w:rPr>
              <w:t xml:space="preserve">3 </w:t>
            </w:r>
            <w:r w:rsidR="00F1602A">
              <w:rPr>
                <w:rFonts w:cstheme="minorHAnsi"/>
                <w:i/>
                <w:sz w:val="20"/>
                <w:szCs w:val="20"/>
                <w:lang w:eastAsia="cs-CZ"/>
              </w:rPr>
              <w:t>.</w:t>
            </w:r>
            <w:r w:rsidRPr="00FA735F">
              <w:rPr>
                <w:rFonts w:cs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FA735F">
              <w:rPr>
                <w:rFonts w:cstheme="minorHAnsi"/>
                <w:i/>
                <w:sz w:val="20"/>
                <w:szCs w:val="20"/>
                <w:lang w:eastAsia="sk-SK"/>
              </w:rPr>
              <w:t>Pluh</w:t>
            </w:r>
          </w:p>
          <w:p w:rsidR="00AA2B6E" w:rsidRDefault="00AA2B6E" w:rsidP="00AA2B6E">
            <w:pPr>
              <w:rPr>
                <w:rFonts w:cstheme="minorHAnsi"/>
                <w:i/>
                <w:sz w:val="20"/>
                <w:szCs w:val="20"/>
                <w:lang w:eastAsia="cs-CZ"/>
              </w:rPr>
            </w:pPr>
            <w:r>
              <w:rPr>
                <w:rFonts w:cstheme="minorHAnsi"/>
                <w:i/>
                <w:sz w:val="20"/>
                <w:szCs w:val="20"/>
                <w:lang w:eastAsia="cs-CZ"/>
              </w:rPr>
              <w:t>4</w:t>
            </w:r>
            <w:r w:rsidR="00F1602A">
              <w:rPr>
                <w:rFonts w:cstheme="minorHAnsi"/>
                <w:i/>
                <w:sz w:val="20"/>
                <w:szCs w:val="20"/>
                <w:lang w:eastAsia="cs-CZ"/>
              </w:rPr>
              <w:t>.</w:t>
            </w:r>
            <w:r w:rsidR="004C0221">
              <w:rPr>
                <w:rFonts w:cs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FA735F">
              <w:rPr>
                <w:rFonts w:cstheme="minorHAnsi"/>
                <w:i/>
                <w:sz w:val="20"/>
                <w:szCs w:val="20"/>
                <w:lang w:eastAsia="cs-CZ"/>
              </w:rPr>
              <w:t>Diskový žací stroj</w:t>
            </w:r>
          </w:p>
          <w:p w:rsidR="00AA2B6E" w:rsidRPr="00AB3B52" w:rsidRDefault="00AA2B6E" w:rsidP="006E3FC4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D7CEB" w:rsidRPr="003D7CEB" w:rsidRDefault="00AA2B6E" w:rsidP="003D7CE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3D7CEB">
              <w:rPr>
                <w:rFonts w:ascii="Times New Roman" w:hAnsi="Times New Roman" w:cs="Times New Roman"/>
                <w:b/>
                <w:i/>
                <w:iCs/>
              </w:rPr>
              <w:t xml:space="preserve">Bronislava </w:t>
            </w:r>
            <w:proofErr w:type="spellStart"/>
            <w:r w:rsidRPr="003D7CEB">
              <w:rPr>
                <w:rFonts w:ascii="Times New Roman" w:hAnsi="Times New Roman" w:cs="Times New Roman"/>
                <w:b/>
                <w:i/>
                <w:iCs/>
              </w:rPr>
              <w:t>Plučinská</w:t>
            </w:r>
            <w:proofErr w:type="spellEnd"/>
          </w:p>
          <w:p w:rsidR="003D7CEB" w:rsidRPr="003D7CEB" w:rsidRDefault="00AA2B6E" w:rsidP="003D7CE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3D7CEB">
              <w:rPr>
                <w:rFonts w:ascii="Times New Roman" w:hAnsi="Times New Roman" w:cs="Times New Roman"/>
                <w:b/>
                <w:i/>
                <w:iCs/>
              </w:rPr>
              <w:t>Železničná 144/32</w:t>
            </w:r>
          </w:p>
          <w:p w:rsidR="005863CA" w:rsidRPr="005863CA" w:rsidRDefault="00AA2B6E" w:rsidP="003D7CEB">
            <w:pPr>
              <w:rPr>
                <w:rFonts w:ascii="Times New Roman" w:hAnsi="Times New Roman" w:cs="Times New Roman"/>
                <w:i/>
                <w:iCs/>
              </w:rPr>
            </w:pPr>
            <w:r w:rsidRPr="003D7CEB">
              <w:rPr>
                <w:rFonts w:ascii="Times New Roman" w:hAnsi="Times New Roman" w:cs="Times New Roman"/>
                <w:b/>
                <w:i/>
                <w:iCs/>
              </w:rPr>
              <w:t>059 52 Veľká Lomnica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EB3359" w:rsidRPr="00EB3359" w:rsidRDefault="00997DCD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5</w:t>
            </w:r>
            <w:r w:rsidR="00EB3359" w:rsidRPr="00EB3359">
              <w:rPr>
                <w:rFonts w:ascii="Times New Roman" w:hAnsi="Times New Roman" w:cs="Times New Roman"/>
                <w:b/>
                <w:i/>
                <w:iCs/>
              </w:rPr>
              <w:t xml:space="preserve"> dní </w:t>
            </w:r>
          </w:p>
          <w:p w:rsidR="00427988" w:rsidRPr="005863CA" w:rsidRDefault="00EB33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Predĺženie lehoty z dôvodu výzvy na doplnenie nekompletnej ponuky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DD65D3" w:rsidP="00DD65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Iveta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Beslerová</w:t>
            </w:r>
            <w:proofErr w:type="spellEnd"/>
            <w:r w:rsidR="003D7CEB">
              <w:rPr>
                <w:rFonts w:ascii="Times New Roman" w:hAnsi="Times New Roman" w:cs="Times New Roman"/>
                <w:b/>
                <w:i/>
                <w:iCs/>
              </w:rPr>
              <w:t xml:space="preserve">, e-mail: </w:t>
            </w:r>
            <w:hyperlink r:id="rId4" w:history="1">
              <w:r w:rsidRPr="006430E1">
                <w:rPr>
                  <w:rStyle w:val="Hypertextovprepojenie"/>
                  <w:i/>
                  <w:sz w:val="20"/>
                  <w:szCs w:val="20"/>
                </w:rPr>
                <w:t>obsk@obsk.eu</w:t>
              </w:r>
            </w:hyperlink>
            <w:r w:rsidR="006E3FC4" w:rsidRPr="006E3FC4">
              <w:rPr>
                <w:rStyle w:val="Hypertextovprepojenie"/>
                <w:i/>
                <w:color w:val="auto"/>
                <w:sz w:val="20"/>
                <w:szCs w:val="20"/>
              </w:rPr>
              <w:t xml:space="preserve">, </w:t>
            </w:r>
            <w:r w:rsidR="006E3FC4" w:rsidRPr="006E3FC4">
              <w:rPr>
                <w:rStyle w:val="Hypertextovprepojenie"/>
                <w:i/>
                <w:color w:val="auto"/>
                <w:sz w:val="20"/>
                <w:szCs w:val="20"/>
                <w:u w:val="none"/>
              </w:rPr>
              <w:t>0905642149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B0BDE" w:rsidP="00AA2B6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000275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  <w:bookmarkStart w:id="0" w:name="_GoBack"/>
      <w:bookmarkEnd w:id="0"/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685B"/>
    <w:rsid w:val="001874AB"/>
    <w:rsid w:val="00271C4C"/>
    <w:rsid w:val="00290B2B"/>
    <w:rsid w:val="002A14E1"/>
    <w:rsid w:val="003D5AD3"/>
    <w:rsid w:val="003D7CEB"/>
    <w:rsid w:val="004059BB"/>
    <w:rsid w:val="00427988"/>
    <w:rsid w:val="00491D2F"/>
    <w:rsid w:val="004C0221"/>
    <w:rsid w:val="004E2584"/>
    <w:rsid w:val="005369D1"/>
    <w:rsid w:val="00536B91"/>
    <w:rsid w:val="005648F2"/>
    <w:rsid w:val="005863CA"/>
    <w:rsid w:val="005B683A"/>
    <w:rsid w:val="006B36B1"/>
    <w:rsid w:val="006E3FC4"/>
    <w:rsid w:val="00710E7A"/>
    <w:rsid w:val="00714DB3"/>
    <w:rsid w:val="00843858"/>
    <w:rsid w:val="008B0BDE"/>
    <w:rsid w:val="00926E70"/>
    <w:rsid w:val="00990598"/>
    <w:rsid w:val="00997DCD"/>
    <w:rsid w:val="00A3226F"/>
    <w:rsid w:val="00A460B9"/>
    <w:rsid w:val="00AA2B6E"/>
    <w:rsid w:val="00AB3B52"/>
    <w:rsid w:val="00AB62AB"/>
    <w:rsid w:val="00B8229B"/>
    <w:rsid w:val="00BB6376"/>
    <w:rsid w:val="00C60249"/>
    <w:rsid w:val="00D23D0C"/>
    <w:rsid w:val="00D333DF"/>
    <w:rsid w:val="00D560EA"/>
    <w:rsid w:val="00DD65D3"/>
    <w:rsid w:val="00DE7B9C"/>
    <w:rsid w:val="00E22598"/>
    <w:rsid w:val="00E245D0"/>
    <w:rsid w:val="00EB3359"/>
    <w:rsid w:val="00EC6D6A"/>
    <w:rsid w:val="00F16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0943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A2B6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k@obsk.eu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Beslerova Iveta</cp:lastModifiedBy>
  <cp:revision>4</cp:revision>
  <cp:lastPrinted>2019-04-05T09:40:00Z</cp:lastPrinted>
  <dcterms:created xsi:type="dcterms:W3CDTF">2020-04-16T15:16:00Z</dcterms:created>
  <dcterms:modified xsi:type="dcterms:W3CDTF">2020-04-16T21:13:00Z</dcterms:modified>
</cp:coreProperties>
</file>