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6F5A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982443" w:rsidRDefault="005C1216" w:rsidP="00982443">
            <w:pPr>
              <w:rPr>
                <w:rFonts w:ascii="Times New Roman" w:hAnsi="Times New Roman" w:cs="Times New Roman"/>
                <w:b/>
                <w:bCs/>
              </w:rPr>
            </w:pPr>
            <w:r w:rsidRPr="00982443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982443" w:rsidRPr="00982443">
              <w:rPr>
                <w:rFonts w:ascii="Times New Roman" w:hAnsi="Times New Roman" w:cs="Times New Roman"/>
                <w:bCs/>
                <w:i/>
              </w:rPr>
              <w:t>zariadení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982443" w:rsidRDefault="005935B3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21045B" w:rsidRPr="00982443">
              <w:rPr>
                <w:rFonts w:ascii="Times New Roman" w:hAnsi="Times New Roman" w:cs="Times New Roman"/>
                <w:bCs/>
                <w:i/>
              </w:rPr>
              <w:t>2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 xml:space="preserve">elektrického ošetrovacieho vozíka, 2 ks chladiarenských boxov, 1 ks </w:t>
            </w:r>
            <w:r w:rsidR="0021045B" w:rsidRPr="00982443">
              <w:rPr>
                <w:rFonts w:ascii="Times New Roman" w:hAnsi="Times New Roman" w:cs="Times New Roman"/>
                <w:bCs/>
                <w:i/>
              </w:rPr>
              <w:t>vysokozdvižného vozíka na LPG, 1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 xml:space="preserve"> ks elek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>t</w:t>
            </w:r>
            <w:r w:rsidR="00906F5A" w:rsidRPr="00982443">
              <w:rPr>
                <w:rFonts w:ascii="Times New Roman" w:hAnsi="Times New Roman" w:cs="Times New Roman"/>
                <w:bCs/>
                <w:i/>
              </w:rPr>
              <w:t>rického servisného vozíka a</w:t>
            </w:r>
            <w:r w:rsidR="000D6BFA" w:rsidRPr="00982443">
              <w:rPr>
                <w:rFonts w:ascii="Times New Roman" w:hAnsi="Times New Roman" w:cs="Times New Roman"/>
                <w:bCs/>
                <w:i/>
              </w:rPr>
              <w:t> 1 súboru  baliacej linky na balenie paprík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0023C5" w:rsidRDefault="000023C5">
            <w:pPr>
              <w:rPr>
                <w:rFonts w:ascii="Times New Roman" w:hAnsi="Times New Roman" w:cs="Times New Roman"/>
                <w:i/>
                <w:iCs/>
              </w:rPr>
            </w:pPr>
            <w:r w:rsidRPr="000023C5">
              <w:rPr>
                <w:rFonts w:ascii="Times New Roman" w:hAnsi="Times New Roman" w:cs="Times New Roman"/>
                <w:i/>
                <w:iCs/>
              </w:rPr>
              <w:t>000322</w:t>
            </w:r>
          </w:p>
        </w:tc>
      </w:tr>
    </w:tbl>
    <w:p w:rsidR="00D80FAE" w:rsidRDefault="00D80FAE">
      <w:bookmarkStart w:id="0" w:name="_GoBack"/>
      <w:bookmarkEnd w:id="0"/>
    </w:p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023C5"/>
    <w:rsid w:val="000D6BFA"/>
    <w:rsid w:val="001F1FD0"/>
    <w:rsid w:val="0021045B"/>
    <w:rsid w:val="00241A98"/>
    <w:rsid w:val="00271C4C"/>
    <w:rsid w:val="00290B2B"/>
    <w:rsid w:val="002A14E1"/>
    <w:rsid w:val="002E0EF3"/>
    <w:rsid w:val="004059BB"/>
    <w:rsid w:val="00427988"/>
    <w:rsid w:val="00427AA3"/>
    <w:rsid w:val="004A1316"/>
    <w:rsid w:val="004E2584"/>
    <w:rsid w:val="005369D1"/>
    <w:rsid w:val="005648F2"/>
    <w:rsid w:val="005863CA"/>
    <w:rsid w:val="005935B3"/>
    <w:rsid w:val="005B683A"/>
    <w:rsid w:val="005C1216"/>
    <w:rsid w:val="0060432C"/>
    <w:rsid w:val="00634DC3"/>
    <w:rsid w:val="00690F5B"/>
    <w:rsid w:val="00710E7A"/>
    <w:rsid w:val="00714DB3"/>
    <w:rsid w:val="00764B5D"/>
    <w:rsid w:val="00906F5A"/>
    <w:rsid w:val="00926E70"/>
    <w:rsid w:val="00982443"/>
    <w:rsid w:val="00A065E6"/>
    <w:rsid w:val="00A460B9"/>
    <w:rsid w:val="00AB3B52"/>
    <w:rsid w:val="00AB62AB"/>
    <w:rsid w:val="00AF3CE1"/>
    <w:rsid w:val="00B37F98"/>
    <w:rsid w:val="00B8229B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  <w:rsid w:val="00FE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F44CA8-E3F8-480A-B9EA-EBEFA01F4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2019-04-05T09:40:00Z</cp:lastPrinted>
  <dcterms:created xsi:type="dcterms:W3CDTF">2020-03-02T15:34:00Z</dcterms:created>
  <dcterms:modified xsi:type="dcterms:W3CDTF">2020-04-29T11:50:00Z</dcterms:modified>
</cp:coreProperties>
</file>