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2B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8E56A3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528" w:type="dxa"/>
            <w:noWrap/>
            <w:hideMark/>
          </w:tcPr>
          <w:p w:rsidR="008E56A3" w:rsidRPr="008246DA" w:rsidRDefault="00C40864" w:rsidP="008E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338EB">
              <w:rPr>
                <w:rFonts w:ascii="Times New Roman" w:hAnsi="Times New Roman" w:cs="Times New Roman"/>
                <w:b/>
              </w:rPr>
              <w:t>.</w:t>
            </w:r>
            <w:r w:rsidR="008E56A3" w:rsidRPr="008246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56A3" w:rsidRPr="00862AF6" w:rsidTr="002B613C">
        <w:trPr>
          <w:trHeight w:val="600"/>
        </w:trPr>
        <w:tc>
          <w:tcPr>
            <w:tcW w:w="3256" w:type="dxa"/>
            <w:noWrap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podopatrenia*</w:t>
            </w:r>
          </w:p>
        </w:tc>
        <w:tc>
          <w:tcPr>
            <w:tcW w:w="5528" w:type="dxa"/>
            <w:noWrap/>
          </w:tcPr>
          <w:p w:rsidR="003338EB" w:rsidRPr="003338EB" w:rsidRDefault="003338EB" w:rsidP="003338E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338EB">
              <w:rPr>
                <w:rFonts w:ascii="Times New Roman" w:hAnsi="Times New Roman" w:cs="Times New Roman"/>
                <w:b/>
                <w:bCs/>
              </w:rPr>
              <w:t>19.2</w:t>
            </w:r>
            <w:r w:rsidRPr="003338EB">
              <w:rPr>
                <w:rFonts w:ascii="Times New Roman" w:hAnsi="Times New Roman" w:cs="Times New Roman"/>
              </w:rPr>
              <w:t xml:space="preserve"> – Podpora na vykonávanie operácií v rámci stratégie miestneho rozvoja vedeného komunitou</w:t>
            </w:r>
          </w:p>
          <w:p w:rsidR="008E56A3" w:rsidRPr="00033D2E" w:rsidRDefault="00033D2E" w:rsidP="003338E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>6.4</w:t>
            </w:r>
            <w:r w:rsidR="008E56A3"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8E56A3" w:rsidRPr="003338EB">
              <w:rPr>
                <w:rFonts w:ascii="Times New Roman" w:eastAsia="Times New Roman" w:hAnsi="Times New Roman" w:cs="Times New Roman"/>
                <w:lang w:eastAsia="sk-SK"/>
              </w:rPr>
              <w:t xml:space="preserve">- Podpora na </w:t>
            </w:r>
            <w:r w:rsidRPr="003338EB">
              <w:rPr>
                <w:rFonts w:ascii="Times New Roman" w:eastAsia="Times New Roman" w:hAnsi="Times New Roman" w:cs="Times New Roman"/>
                <w:lang w:eastAsia="sk-SK"/>
              </w:rPr>
              <w:t>investície do vytvárania a rozvoja nepoľnohospodárskych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činností (mimo Bratislavský kraj) 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271C4C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862A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28" w:type="dxa"/>
            <w:noWrap/>
            <w:vAlign w:val="center"/>
            <w:hideMark/>
          </w:tcPr>
          <w:p w:rsidR="00427988" w:rsidRPr="00033D2E" w:rsidRDefault="00634D5C" w:rsidP="00CD63A3">
            <w:pPr>
              <w:rPr>
                <w:rFonts w:ascii="Times New Roman" w:hAnsi="Times New Roman" w:cs="Times New Roman"/>
                <w:b/>
                <w:bCs/>
              </w:rPr>
            </w:pPr>
            <w:r w:rsidRPr="00033D2E">
              <w:rPr>
                <w:rFonts w:ascii="Times New Roman" w:hAnsi="Times New Roman" w:cs="Times New Roman"/>
                <w:b/>
                <w:bCs/>
              </w:rPr>
              <w:t>MAS_069/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6.4</w:t>
            </w:r>
            <w:r w:rsidRPr="00033D2E">
              <w:rPr>
                <w:rFonts w:ascii="Times New Roman" w:hAnsi="Times New Roman" w:cs="Times New Roman"/>
                <w:b/>
                <w:bCs/>
              </w:rPr>
              <w:t>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862AF6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862AF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634D5C" w:rsidRPr="00DA25CA" w:rsidRDefault="00CD63A3" w:rsidP="00CD63A3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color w:val="auto"/>
                <w:sz w:val="22"/>
              </w:rPr>
            </w:pPr>
            <w:bookmarkStart w:id="0" w:name="_Hlk18572492"/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„</w:t>
            </w:r>
            <w:r w:rsidR="00904CE6" w:rsidRPr="00DA25CA">
              <w:rPr>
                <w:rFonts w:ascii="Times New Roman" w:hAnsi="Times New Roman" w:cs="Times New Roman"/>
                <w:bCs/>
                <w:color w:val="auto"/>
                <w:sz w:val="22"/>
              </w:rPr>
              <w:t>Prístavba oddychového a zážitkového hipoturistického centra</w:t>
            </w:r>
            <w:r w:rsidRPr="00DA25CA">
              <w:rPr>
                <w:rFonts w:ascii="Times New Roman" w:hAnsi="Times New Roman" w:cs="Times New Roman"/>
                <w:color w:val="auto"/>
                <w:sz w:val="22"/>
              </w:rPr>
              <w:t>“</w:t>
            </w:r>
          </w:p>
          <w:bookmarkEnd w:id="0"/>
          <w:p w:rsidR="00427988" w:rsidRPr="00033D2E" w:rsidRDefault="00427988" w:rsidP="00CD63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862AF6" w:rsidTr="002B613C">
        <w:trPr>
          <w:trHeight w:val="600"/>
        </w:trPr>
        <w:tc>
          <w:tcPr>
            <w:tcW w:w="3256" w:type="dxa"/>
            <w:noWrap/>
          </w:tcPr>
          <w:p w:rsidR="004059BB" w:rsidRPr="00862AF6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862AF6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862AF6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528" w:type="dxa"/>
            <w:noWrap/>
          </w:tcPr>
          <w:p w:rsidR="004059BB" w:rsidRPr="00C419F4" w:rsidRDefault="00C419F4" w:rsidP="00862AF6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b w:val="0"/>
                <w:bCs/>
                <w:i/>
                <w:sz w:val="22"/>
              </w:rPr>
            </w:pPr>
            <w:r w:rsidRPr="006A449A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Predmetom zákazky je realizácia </w:t>
            </w:r>
            <w:r w:rsidR="00904CE6" w:rsidRPr="006A449A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prístavby hipoturistického centra vrátane ubytovania pre hostí a priestorov slúžiacich na ich regeneráciu, oddych a zábavu. </w:t>
            </w:r>
            <w:r w:rsidRPr="006A449A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Podrobné vymedzenie predmetu zákazky je uvedené </w:t>
            </w:r>
            <w:r w:rsidR="003A62A8" w:rsidRPr="006A449A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>v projektovej dokumentácii</w:t>
            </w:r>
            <w:r w:rsidR="00DA25CA" w:rsidRPr="006A449A">
              <w:rPr>
                <w:rFonts w:ascii="Times New Roman" w:hAnsi="Times New Roman" w:cs="Times New Roman"/>
                <w:b w:val="0"/>
                <w:bCs/>
                <w:color w:val="auto"/>
                <w:sz w:val="22"/>
              </w:rPr>
              <w:t xml:space="preserve"> a stavebnom rozpočte.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1A4B55" w:rsidRDefault="004F21ED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GEMGAL s.r.o. Rožňava</w:t>
            </w:r>
          </w:p>
          <w:p w:rsidR="00033D2E" w:rsidRPr="00033D2E" w:rsidRDefault="004F21ED" w:rsidP="0003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 FARM, ul. Kružnianska 514, 049 51 Brzotín</w:t>
            </w:r>
          </w:p>
          <w:p w:rsidR="005863CA" w:rsidRPr="00862AF6" w:rsidRDefault="00033D2E" w:rsidP="00033D2E">
            <w:pPr>
              <w:rPr>
                <w:rFonts w:ascii="Times New Roman" w:hAnsi="Times New Roman" w:cs="Times New Roman"/>
                <w:i/>
                <w:iCs/>
              </w:rPr>
            </w:pPr>
            <w:r w:rsidRPr="00033D2E">
              <w:rPr>
                <w:rFonts w:ascii="Times New Roman" w:hAnsi="Times New Roman" w:cs="Times New Roman"/>
              </w:rPr>
              <w:t xml:space="preserve">IČO: </w:t>
            </w:r>
            <w:r w:rsidR="004F21ED">
              <w:rPr>
                <w:rFonts w:ascii="Times New Roman" w:hAnsi="Times New Roman" w:cs="Times New Roman"/>
              </w:rPr>
              <w:t>31 675 051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8" w:type="dxa"/>
            <w:noWrap/>
            <w:hideMark/>
          </w:tcPr>
          <w:p w:rsidR="00427988" w:rsidRPr="00862AF6" w:rsidRDefault="00B966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2B613C">
              <w:rPr>
                <w:rFonts w:ascii="Times New Roman" w:hAnsi="Times New Roman" w:cs="Times New Roman"/>
                <w:i/>
                <w:iCs/>
              </w:rPr>
              <w:t xml:space="preserve"> odo dňa zverejnenia oznámenia o Výzve na predkladanie ponúk na webovom sídle PPA</w:t>
            </w:r>
          </w:p>
        </w:tc>
      </w:tr>
      <w:tr w:rsidR="00427988" w:rsidRPr="00862AF6" w:rsidTr="00107AF1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862AF6" w:rsidTr="002B613C">
        <w:trPr>
          <w:trHeight w:val="600"/>
        </w:trPr>
        <w:tc>
          <w:tcPr>
            <w:tcW w:w="3256" w:type="dxa"/>
            <w:noWrap/>
          </w:tcPr>
          <w:p w:rsidR="005648F2" w:rsidRPr="00862AF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4F21ED" w:rsidRPr="004F21ED" w:rsidRDefault="004F21ED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F21ED">
              <w:rPr>
                <w:rFonts w:ascii="Times New Roman" w:hAnsi="Times New Roman" w:cs="Times New Roman"/>
                <w:i/>
                <w:iCs/>
              </w:rPr>
              <w:t xml:space="preserve">Eva Csernoková, MVDr. </w:t>
            </w:r>
          </w:p>
          <w:p w:rsidR="00504411" w:rsidRPr="00504411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F21ED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4F21ED" w:rsidRPr="004F21ED">
              <w:rPr>
                <w:rFonts w:ascii="Times New Roman" w:hAnsi="Times New Roman" w:cs="Times New Roman"/>
                <w:i/>
                <w:iCs/>
              </w:rPr>
              <w:t>restauracia@konskydvor.sk</w:t>
            </w:r>
          </w:p>
        </w:tc>
      </w:tr>
      <w:tr w:rsidR="00BB6376" w:rsidRPr="00862AF6" w:rsidTr="002B613C">
        <w:trPr>
          <w:trHeight w:val="600"/>
        </w:trPr>
        <w:tc>
          <w:tcPr>
            <w:tcW w:w="3256" w:type="dxa"/>
            <w:noWrap/>
          </w:tcPr>
          <w:p w:rsidR="00BB6376" w:rsidRPr="00862AF6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BB6376" w:rsidRDefault="00B177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000421</w:t>
            </w:r>
          </w:p>
          <w:p w:rsidR="00B1778F" w:rsidRPr="00862AF6" w:rsidRDefault="00B1778F">
            <w:pPr>
              <w:rPr>
                <w:rFonts w:ascii="Times New Roman" w:hAnsi="Times New Roman" w:cs="Times New Roman"/>
                <w:i/>
                <w:iCs/>
              </w:rPr>
            </w:pPr>
            <w:bookmarkStart w:id="1" w:name="_GoBack"/>
            <w:bookmarkEnd w:id="1"/>
          </w:p>
        </w:tc>
      </w:tr>
    </w:tbl>
    <w:p w:rsidR="00427988" w:rsidRPr="003A62A8" w:rsidRDefault="00427988">
      <w:pPr>
        <w:rPr>
          <w:sz w:val="16"/>
          <w:szCs w:val="16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3A62A8" w:rsidRDefault="005369D1">
      <w:pPr>
        <w:rPr>
          <w:rFonts w:ascii="Times New Roman" w:hAnsi="Times New Roman" w:cs="Times New Roman"/>
          <w:sz w:val="16"/>
          <w:szCs w:val="16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A62A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3D2E"/>
    <w:rsid w:val="00107AF1"/>
    <w:rsid w:val="001A4B55"/>
    <w:rsid w:val="00271C4C"/>
    <w:rsid w:val="00290B2B"/>
    <w:rsid w:val="002A14E1"/>
    <w:rsid w:val="002B613C"/>
    <w:rsid w:val="003338EB"/>
    <w:rsid w:val="003A62A8"/>
    <w:rsid w:val="004059BB"/>
    <w:rsid w:val="00427988"/>
    <w:rsid w:val="004E2584"/>
    <w:rsid w:val="004F21ED"/>
    <w:rsid w:val="004F7F2D"/>
    <w:rsid w:val="00504411"/>
    <w:rsid w:val="005369D1"/>
    <w:rsid w:val="005648F2"/>
    <w:rsid w:val="005863CA"/>
    <w:rsid w:val="005B683A"/>
    <w:rsid w:val="005B7456"/>
    <w:rsid w:val="00634D5C"/>
    <w:rsid w:val="006A449A"/>
    <w:rsid w:val="00710E7A"/>
    <w:rsid w:val="00714DB3"/>
    <w:rsid w:val="00862AF6"/>
    <w:rsid w:val="008E56A3"/>
    <w:rsid w:val="00904CE6"/>
    <w:rsid w:val="00926E70"/>
    <w:rsid w:val="00A460B9"/>
    <w:rsid w:val="00AB3B52"/>
    <w:rsid w:val="00AB62AB"/>
    <w:rsid w:val="00B1778F"/>
    <w:rsid w:val="00B8229B"/>
    <w:rsid w:val="00B966DA"/>
    <w:rsid w:val="00BA0099"/>
    <w:rsid w:val="00BB6376"/>
    <w:rsid w:val="00C1029D"/>
    <w:rsid w:val="00C40864"/>
    <w:rsid w:val="00C419F4"/>
    <w:rsid w:val="00C60249"/>
    <w:rsid w:val="00CD63A3"/>
    <w:rsid w:val="00D23D0C"/>
    <w:rsid w:val="00D333DF"/>
    <w:rsid w:val="00D560EA"/>
    <w:rsid w:val="00D77F12"/>
    <w:rsid w:val="00DA25CA"/>
    <w:rsid w:val="00E245D0"/>
    <w:rsid w:val="00EB5E62"/>
    <w:rsid w:val="00EC6D6A"/>
    <w:rsid w:val="00F35A46"/>
    <w:rsid w:val="00F93E1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CE2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next w:val="Normlny"/>
    <w:link w:val="Nadpis3Char"/>
    <w:uiPriority w:val="9"/>
    <w:unhideWhenUsed/>
    <w:qFormat/>
    <w:rsid w:val="00634D5C"/>
    <w:pPr>
      <w:keepNext/>
      <w:keepLines/>
      <w:spacing w:after="4" w:line="250" w:lineRule="auto"/>
      <w:ind w:left="718" w:hanging="10"/>
      <w:jc w:val="both"/>
      <w:outlineLvl w:val="2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634D5C"/>
    <w:rPr>
      <w:rFonts w:ascii="Arial" w:eastAsia="Arial" w:hAnsi="Arial" w:cs="Arial"/>
      <w:b/>
      <w:color w:val="000000"/>
      <w:sz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441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0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18</cp:revision>
  <cp:lastPrinted>2019-04-05T09:40:00Z</cp:lastPrinted>
  <dcterms:created xsi:type="dcterms:W3CDTF">2019-09-30T09:38:00Z</dcterms:created>
  <dcterms:modified xsi:type="dcterms:W3CDTF">2020-05-11T07:58:00Z</dcterms:modified>
</cp:coreProperties>
</file>