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423F5">
              <w:rPr>
                <w:rFonts w:ascii="Times New Roman" w:hAnsi="Times New Roman" w:cs="Times New Roman"/>
                <w:sz w:val="24"/>
                <w:szCs w:val="24"/>
              </w:rPr>
              <w:t>MAS_089-4.1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423F5">
            <w:pPr>
              <w:rPr>
                <w:rFonts w:ascii="Times New Roman" w:hAnsi="Times New Roman" w:cs="Times New Roman"/>
                <w:b/>
                <w:bCs/>
              </w:rPr>
            </w:pPr>
            <w:r w:rsidRPr="00D423F5">
              <w:rPr>
                <w:rFonts w:ascii="Times New Roman" w:hAnsi="Times New Roman" w:cs="Times New Roman"/>
                <w:bCs/>
                <w:i/>
              </w:rPr>
              <w:t>Podpora poľnohospodárstva prostredníctvom obstarania poľnohospodárskej techniky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423F5" w:rsidRPr="00D423F5" w:rsidRDefault="00A841AE" w:rsidP="00D423F5">
            <w:pPr>
              <w:rPr>
                <w:rFonts w:ascii="Times New Roman" w:hAnsi="Times New Roman" w:cs="Times New Roman"/>
                <w:bCs/>
                <w:i/>
              </w:rPr>
            </w:pPr>
            <w:r w:rsidRPr="00A841AE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1. </w:t>
            </w:r>
            <w:r w:rsidR="00D423F5" w:rsidRPr="00D423F5">
              <w:rPr>
                <w:rFonts w:ascii="Times New Roman" w:hAnsi="Times New Roman" w:cs="Times New Roman"/>
                <w:bCs/>
                <w:i/>
              </w:rPr>
              <w:t>Šmykom riadený kolesový nakladač</w:t>
            </w:r>
          </w:p>
          <w:p w:rsidR="00D423F5" w:rsidRPr="00D423F5" w:rsidRDefault="00D423F5" w:rsidP="00D423F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2. </w:t>
            </w:r>
            <w:r w:rsidRPr="00D423F5">
              <w:rPr>
                <w:rFonts w:ascii="Times New Roman" w:hAnsi="Times New Roman" w:cs="Times New Roman"/>
                <w:bCs/>
                <w:i/>
              </w:rPr>
              <w:t>Kŕmny voz</w:t>
            </w:r>
          </w:p>
          <w:p w:rsidR="004059BB" w:rsidRPr="00AB3B52" w:rsidRDefault="00D423F5" w:rsidP="00D423F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3. </w:t>
            </w:r>
            <w:r w:rsidRPr="00D423F5">
              <w:rPr>
                <w:rFonts w:ascii="Times New Roman" w:hAnsi="Times New Roman" w:cs="Times New Roman"/>
                <w:bCs/>
                <w:i/>
              </w:rPr>
              <w:t>Automatický kŕmny box pr</w:t>
            </w:r>
            <w:r>
              <w:rPr>
                <w:rFonts w:ascii="Times New Roman" w:hAnsi="Times New Roman" w:cs="Times New Roman"/>
                <w:bCs/>
                <w:i/>
              </w:rPr>
              <w:t>e</w:t>
            </w:r>
            <w:r w:rsidRPr="00D423F5">
              <w:rPr>
                <w:rFonts w:ascii="Times New Roman" w:hAnsi="Times New Roman" w:cs="Times New Roman"/>
                <w:bCs/>
                <w:i/>
              </w:rPr>
              <w:t xml:space="preserve"> teľatá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D423F5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D423F5">
              <w:rPr>
                <w:rFonts w:ascii="Times New Roman" w:hAnsi="Times New Roman" w:cs="Times New Roman"/>
                <w:i/>
                <w:iCs/>
              </w:rPr>
              <w:t>Jozef Hiadlovský, Ľupčianska 719/18, Slovenská Ľupča 976 13</w:t>
            </w:r>
            <w:r w:rsidR="00806DED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D423F5">
              <w:rPr>
                <w:rFonts w:ascii="Times New Roman" w:hAnsi="Times New Roman" w:cs="Times New Roman"/>
                <w:i/>
                <w:iCs/>
              </w:rPr>
              <w:t>30215404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:rsidTr="00806DED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A1A3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000475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A5FFA"/>
    <w:rsid w:val="002B560D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806DED"/>
    <w:rsid w:val="00831A5B"/>
    <w:rsid w:val="008A1A3C"/>
    <w:rsid w:val="00926E70"/>
    <w:rsid w:val="00A460B9"/>
    <w:rsid w:val="00A841AE"/>
    <w:rsid w:val="00AB3B52"/>
    <w:rsid w:val="00AB62AB"/>
    <w:rsid w:val="00B8229B"/>
    <w:rsid w:val="00B870EE"/>
    <w:rsid w:val="00BB6376"/>
    <w:rsid w:val="00C60249"/>
    <w:rsid w:val="00D23D0C"/>
    <w:rsid w:val="00D333DF"/>
    <w:rsid w:val="00D423F5"/>
    <w:rsid w:val="00D560E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8F52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34</cp:revision>
  <cp:lastPrinted>2019-04-05T09:40:00Z</cp:lastPrinted>
  <dcterms:created xsi:type="dcterms:W3CDTF">2019-03-11T14:28:00Z</dcterms:created>
  <dcterms:modified xsi:type="dcterms:W3CDTF">2020-07-14T06:29:00Z</dcterms:modified>
</cp:coreProperties>
</file>