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B058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B05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Oblasť: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B0585" w:rsidRPr="00B6246B" w:rsidRDefault="00427988" w:rsidP="00DB0585">
            <w:pPr>
              <w:pStyle w:val="Default"/>
            </w:pPr>
            <w:r w:rsidRPr="005863CA">
              <w:t> </w:t>
            </w:r>
            <w:r w:rsidR="00DB0585" w:rsidRPr="00B6246B">
              <w:t>30/PRV/2018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B0585">
            <w:pPr>
              <w:rPr>
                <w:rFonts w:ascii="Times New Roman" w:hAnsi="Times New Roman" w:cs="Times New Roman"/>
                <w:b/>
                <w:bCs/>
              </w:rPr>
            </w:pPr>
            <w:r>
              <w:t>Výmena technológie na čerpacej stanici Plavecký Peter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3211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</w:t>
            </w:r>
            <w:r w:rsidR="00DB0585" w:rsidRPr="00DB0585">
              <w:rPr>
                <w:rFonts w:ascii="Times New Roman" w:hAnsi="Times New Roman" w:cs="Times New Roman"/>
                <w:bCs/>
                <w:i/>
              </w:rPr>
              <w:t xml:space="preserve">ýmena technológie na čerpacej stanici v </w:t>
            </w:r>
            <w:proofErr w:type="spellStart"/>
            <w:r w:rsidR="00DB0585" w:rsidRPr="00DB058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DB0585" w:rsidRPr="00DB0585">
              <w:rPr>
                <w:rFonts w:ascii="Times New Roman" w:hAnsi="Times New Roman" w:cs="Times New Roman"/>
                <w:bCs/>
                <w:i/>
              </w:rPr>
              <w:t>. Plavecký Peter, pozostávajúca z výmeny  technologick</w:t>
            </w:r>
            <w:r w:rsidR="0078072A">
              <w:rPr>
                <w:rFonts w:ascii="Times New Roman" w:hAnsi="Times New Roman" w:cs="Times New Roman"/>
                <w:bCs/>
                <w:i/>
              </w:rPr>
              <w:t xml:space="preserve">ých </w:t>
            </w:r>
            <w:r w:rsidR="00DB0585" w:rsidRPr="00DB0585">
              <w:rPr>
                <w:rFonts w:ascii="Times New Roman" w:hAnsi="Times New Roman" w:cs="Times New Roman"/>
                <w:bCs/>
                <w:i/>
              </w:rPr>
              <w:t xml:space="preserve"> tlakových čerpadiel, zavodňovacieho čerpadla s napojením na podružný rozvádzač s frekvenční meničom, výmena prívodného potrubia, výmena elektrického pripojenia a inštalácia indukčného prietokomeru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34 134 000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B0585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041TT300008</w:t>
            </w:r>
          </w:p>
        </w:tc>
      </w:tr>
      <w:tr w:rsidR="00DB0585" w:rsidRPr="00427988" w:rsidTr="005863CA">
        <w:trPr>
          <w:trHeight w:val="600"/>
        </w:trPr>
        <w:tc>
          <w:tcPr>
            <w:tcW w:w="3256" w:type="dxa"/>
            <w:noWrap/>
          </w:tcPr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Juraj Jablonický</w:t>
            </w:r>
          </w:p>
          <w:p w:rsidR="00DB0585" w:rsidRPr="005863CA" w:rsidRDefault="00706C13" w:rsidP="00DB0585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DB0585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DB0585">
              <w:rPr>
                <w:rFonts w:ascii="Times New Roman" w:hAnsi="Times New Roman" w:cs="Times New Roman"/>
                <w:i/>
                <w:iCs/>
              </w:rPr>
              <w:t>, 0905/275 585</w:t>
            </w:r>
          </w:p>
        </w:tc>
      </w:tr>
      <w:tr w:rsidR="00DB0585" w:rsidRPr="00427988" w:rsidTr="005863CA">
        <w:trPr>
          <w:trHeight w:val="600"/>
        </w:trPr>
        <w:tc>
          <w:tcPr>
            <w:tcW w:w="3256" w:type="dxa"/>
            <w:noWrap/>
          </w:tcPr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B0585" w:rsidRPr="005863CA" w:rsidRDefault="00EF5724" w:rsidP="00DB0585">
            <w:pPr>
              <w:rPr>
                <w:rFonts w:ascii="Times New Roman" w:hAnsi="Times New Roman" w:cs="Times New Roman"/>
                <w:i/>
                <w:iCs/>
              </w:rPr>
            </w:pPr>
            <w:r w:rsidRPr="00EF5724">
              <w:rPr>
                <w:rFonts w:ascii="Times New Roman" w:hAnsi="Times New Roman" w:cs="Times New Roman"/>
                <w:i/>
                <w:iCs/>
              </w:rPr>
              <w:t>000485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06C13"/>
    <w:rsid w:val="00710E7A"/>
    <w:rsid w:val="00714DB3"/>
    <w:rsid w:val="0078072A"/>
    <w:rsid w:val="00926E70"/>
    <w:rsid w:val="00A460B9"/>
    <w:rsid w:val="00AB3B52"/>
    <w:rsid w:val="00AB62AB"/>
    <w:rsid w:val="00B8229B"/>
    <w:rsid w:val="00BB6376"/>
    <w:rsid w:val="00C32113"/>
    <w:rsid w:val="00C60249"/>
    <w:rsid w:val="00D23D0C"/>
    <w:rsid w:val="00D333DF"/>
    <w:rsid w:val="00D560EA"/>
    <w:rsid w:val="00DB0585"/>
    <w:rsid w:val="00E245D0"/>
    <w:rsid w:val="00EC6D6A"/>
    <w:rsid w:val="00EF5724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B05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DB05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2020-07-30T10:06:00Z</dcterms:created>
  <dcterms:modified xsi:type="dcterms:W3CDTF">2020-07-30T11:23:00Z</dcterms:modified>
</cp:coreProperties>
</file>