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95618" w:rsidRPr="00F95618" w:rsidRDefault="00427988" w:rsidP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95618" w:rsidRPr="00F95618">
              <w:rPr>
                <w:rFonts w:ascii="Times New Roman" w:hAnsi="Times New Roman" w:cs="Times New Roman"/>
                <w:sz w:val="24"/>
                <w:szCs w:val="24"/>
              </w:rPr>
              <w:t>7.4. Podpora na investície do vytvárania, zlepšovania alebo rozširovania miestnych základných služieb pre</w:t>
            </w:r>
          </w:p>
          <w:p w:rsidR="00427988" w:rsidRPr="005863CA" w:rsidRDefault="00F95618" w:rsidP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618">
              <w:rPr>
                <w:rFonts w:ascii="Times New Roman" w:hAnsi="Times New Roman" w:cs="Times New Roman"/>
                <w:sz w:val="24"/>
                <w:szCs w:val="24"/>
              </w:rPr>
              <w:t>vidiecke obyvateľstvo vrátane voľného času a kultúry a súvisiacej infraštruktúry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618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209DB">
              <w:rPr>
                <w:rFonts w:ascii="Times New Roman" w:hAnsi="Times New Roman" w:cs="Times New Roman"/>
                <w:sz w:val="24"/>
                <w:szCs w:val="24"/>
              </w:rPr>
              <w:t>MAS_012/7.4/3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213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Vybudovanie</w:t>
            </w:r>
            <w:r w:rsidR="002E256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2E2564">
              <w:rPr>
                <w:rFonts w:ascii="Times New Roman" w:hAnsi="Times New Roman" w:cs="Times New Roman"/>
                <w:bCs/>
                <w:i/>
              </w:rPr>
              <w:t>beach</w:t>
            </w:r>
            <w:proofErr w:type="spellEnd"/>
            <w:r w:rsidR="002E2564">
              <w:rPr>
                <w:rFonts w:ascii="Times New Roman" w:hAnsi="Times New Roman" w:cs="Times New Roman"/>
                <w:bCs/>
                <w:i/>
              </w:rPr>
              <w:t xml:space="preserve"> volejbalového ihriska v meste Holíč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E7537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Vybudovanie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beach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volejbalového ihriska v meste Holíč – areál štadióna. Hracia piesková plocha bude oplotená pomocou stĺpikov a ochranných sietí výšky 4 m. Ihrisko bude osvetlené solárnymi svietidlami a prístup bude zabezpečený chodníkom zo zámkovej dlažby. V rámci projektu je riešená nová výsadba 6 ks Platanov. </w:t>
            </w:r>
          </w:p>
          <w:p w:rsidR="00E75377" w:rsidRPr="00AB3B52" w:rsidRDefault="00E7537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Rozmery ihriska 8 x 16 m, po bočných stranách s priestorom 3 m a na zadných stranách 5 m.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09DB" w:rsidRDefault="000209DB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Telovýchovná jednota Iskra Holíč</w:t>
            </w:r>
          </w:p>
          <w:p w:rsidR="000209DB" w:rsidRDefault="000209DB" w:rsidP="000209D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Vrádištská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27, 908 51 </w:t>
            </w:r>
            <w:r w:rsidR="00505005">
              <w:rPr>
                <w:rFonts w:ascii="Times New Roman" w:hAnsi="Times New Roman" w:cs="Times New Roman"/>
                <w:i/>
                <w:iCs/>
              </w:rPr>
              <w:t>Holíč</w:t>
            </w:r>
          </w:p>
          <w:p w:rsidR="00505005" w:rsidRPr="005863CA" w:rsidRDefault="00505005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31870724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763F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653798"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537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Kód projektu ešte nebol pridelený 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EA571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Boris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Bízek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EA571D" w:rsidRPr="005863CA" w:rsidRDefault="00EA571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0905 384 694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502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000488</w:t>
            </w:r>
            <w:bookmarkStart w:id="0" w:name="_GoBack"/>
            <w:bookmarkEnd w:id="0"/>
            <w:r w:rsidR="00653798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F763AE" w:rsidRDefault="00F763AE" w:rsidP="00B8229B">
      <w:pPr>
        <w:jc w:val="both"/>
        <w:rPr>
          <w:rFonts w:ascii="Times New Roman" w:hAnsi="Times New Roman" w:cs="Times New Roman"/>
        </w:rPr>
      </w:pPr>
    </w:p>
    <w:p w:rsidR="00F763AE" w:rsidRPr="00290B2B" w:rsidRDefault="00F763AE" w:rsidP="00B8229B">
      <w:pPr>
        <w:jc w:val="both"/>
        <w:rPr>
          <w:rFonts w:ascii="Times New Roman" w:hAnsi="Times New Roman" w:cs="Times New Roman"/>
        </w:rPr>
      </w:pPr>
    </w:p>
    <w:sectPr w:rsidR="00F763AE" w:rsidRPr="00290B2B" w:rsidSect="008307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9DB"/>
    <w:rsid w:val="0026213F"/>
    <w:rsid w:val="00271C4C"/>
    <w:rsid w:val="00290B2B"/>
    <w:rsid w:val="002A14E1"/>
    <w:rsid w:val="002C43DB"/>
    <w:rsid w:val="002E2564"/>
    <w:rsid w:val="004059BB"/>
    <w:rsid w:val="00427988"/>
    <w:rsid w:val="004E2584"/>
    <w:rsid w:val="00505005"/>
    <w:rsid w:val="005369D1"/>
    <w:rsid w:val="005648F2"/>
    <w:rsid w:val="005863CA"/>
    <w:rsid w:val="005B683A"/>
    <w:rsid w:val="00653798"/>
    <w:rsid w:val="00710E7A"/>
    <w:rsid w:val="00714DB3"/>
    <w:rsid w:val="0075023E"/>
    <w:rsid w:val="00751AE9"/>
    <w:rsid w:val="00830718"/>
    <w:rsid w:val="0089059A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5377"/>
    <w:rsid w:val="00EA571D"/>
    <w:rsid w:val="00EC6D6A"/>
    <w:rsid w:val="00F35A46"/>
    <w:rsid w:val="00F763AE"/>
    <w:rsid w:val="00F763FC"/>
    <w:rsid w:val="00F9561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ED8E2"/>
  <w15:docId w15:val="{C87DD7BF-8CEC-4E39-BE5B-610BB9551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07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537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2020-07-22T07:28:00Z</dcterms:created>
  <dcterms:modified xsi:type="dcterms:W3CDTF">2020-08-03T12:35:00Z</dcterms:modified>
</cp:coreProperties>
</file>