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03E" w:rsidRDefault="000C0398">
      <w:pPr>
        <w:widowControl w:val="0"/>
        <w:autoSpaceDE w:val="0"/>
        <w:autoSpaceDN w:val="0"/>
        <w:adjustRightInd w:val="0"/>
        <w:spacing w:before="6" w:after="0" w:line="276" w:lineRule="exact"/>
        <w:ind w:left="2546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635635</wp:posOffset>
            </wp:positionV>
            <wp:extent cx="1370330" cy="676910"/>
            <wp:effectExtent l="0" t="0" r="0" b="0"/>
            <wp:wrapNone/>
            <wp:docPr id="6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033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page">
              <wp:posOffset>5236210</wp:posOffset>
            </wp:positionH>
            <wp:positionV relativeFrom="page">
              <wp:posOffset>368300</wp:posOffset>
            </wp:positionV>
            <wp:extent cx="1790065" cy="152400"/>
            <wp:effectExtent l="0" t="0" r="0" b="0"/>
            <wp:wrapNone/>
            <wp:docPr id="59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065" cy="15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Pg1"/>
      <w:bookmarkEnd w:id="0"/>
      <w:r w:rsidR="009B1557">
        <w:rPr>
          <w:rFonts w:ascii="Times New Roman" w:hAnsi="Times New Roman" w:cs="Times New Roman"/>
          <w:color w:val="000000"/>
          <w:sz w:val="24"/>
          <w:szCs w:val="24"/>
        </w:rPr>
        <w:t xml:space="preserve">EURÓPSKA KOMISIA </w:t>
      </w:r>
    </w:p>
    <w:p w:rsidR="0070503E" w:rsidRDefault="009B1557">
      <w:pPr>
        <w:widowControl w:val="0"/>
        <w:autoSpaceDE w:val="0"/>
        <w:autoSpaceDN w:val="0"/>
        <w:adjustRightInd w:val="0"/>
        <w:spacing w:after="0" w:line="184" w:lineRule="exact"/>
        <w:ind w:left="25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GENERÁLNE RIADITEĽSTVO PRE POĽNOHOSPODÁRSTVO A ROZVOJ VIDIEKA </w:t>
      </w:r>
    </w:p>
    <w:p w:rsidR="0070503E" w:rsidRDefault="009B1557">
      <w:pPr>
        <w:widowControl w:val="0"/>
        <w:autoSpaceDE w:val="0"/>
        <w:autoSpaceDN w:val="0"/>
        <w:adjustRightInd w:val="0"/>
        <w:spacing w:before="176" w:after="0" w:line="184" w:lineRule="exact"/>
        <w:ind w:left="25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Riaditeľstvo R. Zdroje </w:t>
      </w:r>
    </w:p>
    <w:p w:rsidR="0070503E" w:rsidRDefault="009B1557">
      <w:pPr>
        <w:widowControl w:val="0"/>
        <w:autoSpaceDE w:val="0"/>
        <w:autoSpaceDN w:val="0"/>
        <w:adjustRightInd w:val="0"/>
        <w:spacing w:before="16" w:after="0" w:line="184" w:lineRule="exact"/>
        <w:ind w:left="2546"/>
        <w:rPr>
          <w:rFonts w:ascii="Times New Roman" w:hAnsi="Times New Roman" w:cs="Times New Roman"/>
          <w:color w:val="000000"/>
          <w:w w:val="101"/>
          <w:sz w:val="16"/>
          <w:szCs w:val="16"/>
        </w:rPr>
      </w:pPr>
      <w:r>
        <w:rPr>
          <w:rFonts w:ascii="Times New Roman" w:hAnsi="Times New Roman" w:cs="Times New Roman"/>
          <w:color w:val="000000"/>
          <w:w w:val="101"/>
          <w:sz w:val="16"/>
          <w:szCs w:val="16"/>
        </w:rPr>
        <w:t>R.3. Digitálne riešenia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552" w:lineRule="exact"/>
        <w:ind w:left="2074"/>
        <w:rPr>
          <w:rFonts w:ascii="Times New Roman" w:hAnsi="Times New Roman" w:cs="Times New Roman"/>
          <w:color w:val="000000"/>
          <w:w w:val="101"/>
          <w:sz w:val="16"/>
          <w:szCs w:val="1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552" w:lineRule="exact"/>
        <w:ind w:left="2074"/>
        <w:rPr>
          <w:rFonts w:ascii="Times New Roman" w:hAnsi="Times New Roman" w:cs="Times New Roman"/>
          <w:color w:val="000000"/>
          <w:w w:val="101"/>
          <w:sz w:val="16"/>
          <w:szCs w:val="1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552" w:lineRule="exact"/>
        <w:ind w:left="2074"/>
        <w:rPr>
          <w:rFonts w:ascii="Times New Roman" w:hAnsi="Times New Roman" w:cs="Times New Roman"/>
          <w:color w:val="000000"/>
          <w:w w:val="101"/>
          <w:sz w:val="16"/>
          <w:szCs w:val="1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552" w:lineRule="exact"/>
        <w:ind w:left="2074"/>
        <w:rPr>
          <w:rFonts w:ascii="Times New Roman" w:hAnsi="Times New Roman" w:cs="Times New Roman"/>
          <w:color w:val="000000"/>
          <w:w w:val="101"/>
          <w:sz w:val="16"/>
          <w:szCs w:val="1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552" w:lineRule="exact"/>
        <w:ind w:left="2074"/>
        <w:rPr>
          <w:rFonts w:ascii="Times New Roman" w:hAnsi="Times New Roman" w:cs="Times New Roman"/>
          <w:color w:val="000000"/>
          <w:w w:val="101"/>
          <w:sz w:val="16"/>
          <w:szCs w:val="1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552" w:lineRule="exact"/>
        <w:ind w:left="2074"/>
        <w:rPr>
          <w:rFonts w:ascii="Times New Roman" w:hAnsi="Times New Roman" w:cs="Times New Roman"/>
          <w:color w:val="000000"/>
          <w:w w:val="101"/>
          <w:sz w:val="16"/>
          <w:szCs w:val="16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20" w:after="0" w:line="552" w:lineRule="exact"/>
        <w:ind w:left="2074"/>
        <w:rPr>
          <w:rFonts w:ascii="Times New Roman" w:hAnsi="Times New Roman" w:cs="Times New Roman"/>
          <w:color w:val="000000"/>
          <w:w w:val="103"/>
          <w:sz w:val="48"/>
          <w:szCs w:val="48"/>
        </w:rPr>
      </w:pPr>
      <w:r>
        <w:rPr>
          <w:rFonts w:ascii="Times New Roman" w:hAnsi="Times New Roman" w:cs="Times New Roman"/>
          <w:color w:val="000000"/>
          <w:w w:val="103"/>
          <w:sz w:val="48"/>
          <w:szCs w:val="48"/>
        </w:rPr>
        <w:t xml:space="preserve">Referenčná príručka LORI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460" w:lineRule="exact"/>
        <w:ind w:left="2654"/>
        <w:rPr>
          <w:rFonts w:ascii="Times New Roman" w:hAnsi="Times New Roman" w:cs="Times New Roman"/>
          <w:color w:val="000000"/>
          <w:w w:val="103"/>
          <w:sz w:val="48"/>
          <w:szCs w:val="48"/>
        </w:rPr>
      </w:pPr>
    </w:p>
    <w:p w:rsidR="0070503E" w:rsidRDefault="00013E1B">
      <w:pPr>
        <w:widowControl w:val="0"/>
        <w:autoSpaceDE w:val="0"/>
        <w:autoSpaceDN w:val="0"/>
        <w:adjustRightInd w:val="0"/>
        <w:spacing w:before="444" w:after="0" w:line="460" w:lineRule="exact"/>
        <w:ind w:left="2654"/>
        <w:rPr>
          <w:rFonts w:ascii="Times New Roman" w:hAnsi="Times New Roman" w:cs="Times New Roman"/>
          <w:color w:val="000000"/>
          <w:w w:val="107"/>
          <w:sz w:val="40"/>
          <w:szCs w:val="40"/>
        </w:rPr>
      </w:pPr>
      <w:r>
        <w:rPr>
          <w:rFonts w:ascii="Times New Roman" w:hAnsi="Times New Roman" w:cs="Times New Roman"/>
          <w:color w:val="000000"/>
          <w:w w:val="107"/>
          <w:sz w:val="40"/>
          <w:szCs w:val="40"/>
        </w:rPr>
        <w:t>Pre prevádzkovateľov</w:t>
      </w:r>
      <w:r w:rsidR="009B1557">
        <w:rPr>
          <w:rFonts w:ascii="Times New Roman" w:hAnsi="Times New Roman" w:cs="Times New Roman"/>
          <w:color w:val="000000"/>
          <w:w w:val="107"/>
          <w:sz w:val="40"/>
          <w:szCs w:val="40"/>
        </w:rPr>
        <w:t xml:space="preserve"> LORI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31"/>
        <w:rPr>
          <w:rFonts w:ascii="Times New Roman" w:hAnsi="Times New Roman" w:cs="Times New Roman"/>
          <w:color w:val="000000"/>
          <w:w w:val="107"/>
          <w:sz w:val="40"/>
          <w:szCs w:val="4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31"/>
        <w:rPr>
          <w:rFonts w:ascii="Times New Roman" w:hAnsi="Times New Roman" w:cs="Times New Roman"/>
          <w:color w:val="000000"/>
          <w:w w:val="107"/>
          <w:sz w:val="40"/>
          <w:szCs w:val="4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31"/>
        <w:rPr>
          <w:rFonts w:ascii="Times New Roman" w:hAnsi="Times New Roman" w:cs="Times New Roman"/>
          <w:color w:val="000000"/>
          <w:w w:val="107"/>
          <w:sz w:val="40"/>
          <w:szCs w:val="4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31"/>
        <w:rPr>
          <w:rFonts w:ascii="Times New Roman" w:hAnsi="Times New Roman" w:cs="Times New Roman"/>
          <w:color w:val="000000"/>
          <w:w w:val="107"/>
          <w:sz w:val="40"/>
          <w:szCs w:val="4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31"/>
        <w:rPr>
          <w:rFonts w:ascii="Times New Roman" w:hAnsi="Times New Roman" w:cs="Times New Roman"/>
          <w:color w:val="000000"/>
          <w:w w:val="107"/>
          <w:sz w:val="40"/>
          <w:szCs w:val="4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31"/>
        <w:rPr>
          <w:rFonts w:ascii="Times New Roman" w:hAnsi="Times New Roman" w:cs="Times New Roman"/>
          <w:color w:val="000000"/>
          <w:w w:val="107"/>
          <w:sz w:val="40"/>
          <w:szCs w:val="4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31"/>
        <w:rPr>
          <w:rFonts w:ascii="Times New Roman" w:hAnsi="Times New Roman" w:cs="Times New Roman"/>
          <w:color w:val="000000"/>
          <w:w w:val="107"/>
          <w:sz w:val="40"/>
          <w:szCs w:val="4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31"/>
        <w:rPr>
          <w:rFonts w:ascii="Times New Roman" w:hAnsi="Times New Roman" w:cs="Times New Roman"/>
          <w:color w:val="000000"/>
          <w:w w:val="107"/>
          <w:sz w:val="40"/>
          <w:szCs w:val="40"/>
        </w:rPr>
      </w:pPr>
    </w:p>
    <w:p w:rsidR="0070503E" w:rsidRDefault="009B1557">
      <w:pPr>
        <w:widowControl w:val="0"/>
        <w:tabs>
          <w:tab w:val="left" w:pos="4532"/>
        </w:tabs>
        <w:autoSpaceDE w:val="0"/>
        <w:autoSpaceDN w:val="0"/>
        <w:adjustRightInd w:val="0"/>
        <w:spacing w:before="22" w:after="0" w:line="253" w:lineRule="exact"/>
        <w:ind w:left="2131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Dátum:</w:t>
      </w:r>
      <w:r>
        <w:rPr>
          <w:rFonts w:ascii="Times New Roman" w:hAnsi="Times New Roman" w:cs="Times New Roman"/>
          <w:color w:val="000000"/>
        </w:rPr>
        <w:tab/>
        <w:t>30. júna 2020</w:t>
      </w:r>
    </w:p>
    <w:p w:rsidR="0070503E" w:rsidRDefault="009B1557">
      <w:pPr>
        <w:widowControl w:val="0"/>
        <w:tabs>
          <w:tab w:val="left" w:pos="4531"/>
        </w:tabs>
        <w:autoSpaceDE w:val="0"/>
        <w:autoSpaceDN w:val="0"/>
        <w:adjustRightInd w:val="0"/>
        <w:spacing w:before="145" w:after="0" w:line="253" w:lineRule="exact"/>
        <w:ind w:left="2131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verzia:</w:t>
      </w:r>
      <w:r>
        <w:rPr>
          <w:rFonts w:ascii="Times New Roman" w:hAnsi="Times New Roman" w:cs="Times New Roman"/>
          <w:color w:val="000000"/>
        </w:rPr>
        <w:tab/>
        <w:t>1.0</w:t>
      </w:r>
    </w:p>
    <w:p w:rsidR="0070503E" w:rsidRDefault="009B1557">
      <w:pPr>
        <w:widowControl w:val="0"/>
        <w:tabs>
          <w:tab w:val="left" w:pos="4532"/>
        </w:tabs>
        <w:autoSpaceDE w:val="0"/>
        <w:autoSpaceDN w:val="0"/>
        <w:adjustRightInd w:val="0"/>
        <w:spacing w:before="146" w:after="0" w:line="253" w:lineRule="exact"/>
        <w:ind w:left="2131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Autori:</w:t>
      </w:r>
      <w:r>
        <w:rPr>
          <w:rFonts w:ascii="Times New Roman" w:hAnsi="Times New Roman" w:cs="Times New Roman"/>
          <w:color w:val="000000"/>
        </w:rPr>
        <w:tab/>
        <w:t>AGRI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8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Európska komisia / Európska komisia, 1049 </w:t>
      </w:r>
      <w:proofErr w:type="spellStart"/>
      <w:r>
        <w:rPr>
          <w:rFonts w:ascii="Times New Roman" w:hAnsi="Times New Roman" w:cs="Times New Roman"/>
          <w:color w:val="000000"/>
          <w:sz w:val="16"/>
          <w:szCs w:val="16"/>
        </w:rPr>
        <w:t>Bruxelles</w:t>
      </w:r>
      <w:proofErr w:type="spellEnd"/>
      <w:r>
        <w:rPr>
          <w:rFonts w:ascii="Times New Roman" w:hAnsi="Times New Roman" w:cs="Times New Roman"/>
          <w:color w:val="000000"/>
          <w:sz w:val="16"/>
          <w:szCs w:val="16"/>
        </w:rPr>
        <w:t xml:space="preserve"> / </w:t>
      </w:r>
      <w:proofErr w:type="spellStart"/>
      <w:r>
        <w:rPr>
          <w:rFonts w:ascii="Times New Roman" w:hAnsi="Times New Roman" w:cs="Times New Roman"/>
          <w:color w:val="000000"/>
          <w:sz w:val="16"/>
          <w:szCs w:val="16"/>
        </w:rPr>
        <w:t>Brussel</w:t>
      </w:r>
      <w:proofErr w:type="spellEnd"/>
      <w:r>
        <w:rPr>
          <w:rFonts w:ascii="Times New Roman" w:hAnsi="Times New Roman" w:cs="Times New Roman"/>
          <w:color w:val="000000"/>
          <w:sz w:val="16"/>
          <w:szCs w:val="16"/>
        </w:rPr>
        <w:t>, BELGICKO / BELGICKO - Tel. +32 22991111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1066" w:right="1440" w:bottom="-20" w:left="1440" w:header="708" w:footer="708" w:gutter="0"/>
          <w:cols w:space="708"/>
          <w:noEndnote/>
        </w:sectPr>
      </w:pPr>
    </w:p>
    <w:p w:rsidR="0070503E" w:rsidRDefault="009B1557">
      <w:pPr>
        <w:widowControl w:val="0"/>
        <w:autoSpaceDE w:val="0"/>
        <w:autoSpaceDN w:val="0"/>
        <w:adjustRightInd w:val="0"/>
        <w:spacing w:before="1" w:after="0" w:line="364" w:lineRule="exact"/>
        <w:ind w:left="3238"/>
        <w:rPr>
          <w:rFonts w:ascii="Times New Roman" w:hAnsi="Times New Roman" w:cs="Times New Roman"/>
          <w:color w:val="000000"/>
          <w:w w:val="103"/>
          <w:sz w:val="32"/>
          <w:szCs w:val="32"/>
        </w:rPr>
      </w:pPr>
      <w:bookmarkStart w:id="1" w:name="Pg2"/>
      <w:bookmarkEnd w:id="1"/>
      <w:r>
        <w:rPr>
          <w:rFonts w:ascii="Times New Roman" w:hAnsi="Times New Roman" w:cs="Times New Roman"/>
          <w:color w:val="000000"/>
          <w:w w:val="103"/>
          <w:sz w:val="32"/>
          <w:szCs w:val="32"/>
        </w:rPr>
        <w:lastRenderedPageBreak/>
        <w:t xml:space="preserve">Obsah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30" w:lineRule="exact"/>
        <w:ind w:left="146"/>
        <w:rPr>
          <w:rFonts w:ascii="Times New Roman" w:hAnsi="Times New Roman" w:cs="Times New Roman"/>
          <w:color w:val="000000"/>
          <w:w w:val="103"/>
          <w:sz w:val="32"/>
          <w:szCs w:val="32"/>
        </w:rPr>
      </w:pPr>
    </w:p>
    <w:p w:rsidR="0070503E" w:rsidRDefault="00F65B1F">
      <w:pPr>
        <w:widowControl w:val="0"/>
        <w:tabs>
          <w:tab w:val="left" w:leader="dot" w:pos="8640"/>
          <w:tab w:val="left" w:pos="8686"/>
        </w:tabs>
        <w:autoSpaceDE w:val="0"/>
        <w:autoSpaceDN w:val="0"/>
        <w:adjustRightInd w:val="0"/>
        <w:spacing w:before="188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Zoznamy obrázkov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3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</w:p>
    <w:p w:rsidR="0070503E" w:rsidRDefault="00974C4B">
      <w:pPr>
        <w:widowControl w:val="0"/>
        <w:tabs>
          <w:tab w:val="left" w:pos="742"/>
          <w:tab w:val="left" w:leader="dot" w:pos="8639"/>
          <w:tab w:val="left" w:pos="8687"/>
        </w:tabs>
        <w:autoSpaceDE w:val="0"/>
        <w:autoSpaceDN w:val="0"/>
        <w:adjustRightInd w:val="0"/>
        <w:spacing w:before="70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1.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Ú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>vod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4</w:t>
      </w:r>
    </w:p>
    <w:p w:rsidR="0070503E" w:rsidRDefault="00A14BDD">
      <w:pPr>
        <w:widowControl w:val="0"/>
        <w:tabs>
          <w:tab w:val="left" w:pos="742"/>
          <w:tab w:val="left" w:leader="dot" w:pos="8639"/>
          <w:tab w:val="left" w:pos="8687"/>
        </w:tabs>
        <w:autoSpaceDE w:val="0"/>
        <w:autoSpaceDN w:val="0"/>
        <w:adjustRightInd w:val="0"/>
        <w:spacing w:before="56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1.1.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Cieľ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4</w:t>
      </w:r>
    </w:p>
    <w:p w:rsidR="0070503E" w:rsidRDefault="00682275">
      <w:pPr>
        <w:widowControl w:val="0"/>
        <w:tabs>
          <w:tab w:val="left" w:pos="742"/>
          <w:tab w:val="left" w:leader="dot" w:pos="8640"/>
          <w:tab w:val="left" w:pos="8686"/>
        </w:tabs>
        <w:autoSpaceDE w:val="0"/>
        <w:autoSpaceDN w:val="0"/>
        <w:adjustRightInd w:val="0"/>
        <w:spacing w:before="58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1.2.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Cieľová skupina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4</w:t>
      </w:r>
    </w:p>
    <w:p w:rsidR="0070503E" w:rsidRDefault="0026513F">
      <w:pPr>
        <w:widowControl w:val="0"/>
        <w:tabs>
          <w:tab w:val="left" w:pos="742"/>
          <w:tab w:val="left" w:leader="dot" w:pos="8639"/>
          <w:tab w:val="left" w:pos="8687"/>
        </w:tabs>
        <w:autoSpaceDE w:val="0"/>
        <w:autoSpaceDN w:val="0"/>
        <w:adjustRightInd w:val="0"/>
        <w:spacing w:before="60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1.3.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Slovník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4</w:t>
      </w:r>
    </w:p>
    <w:p w:rsidR="0070503E" w:rsidRDefault="009B1557">
      <w:pPr>
        <w:widowControl w:val="0"/>
        <w:tabs>
          <w:tab w:val="left" w:pos="742"/>
          <w:tab w:val="left" w:leader="dot" w:pos="8640"/>
          <w:tab w:val="left" w:pos="8686"/>
        </w:tabs>
        <w:autoSpaceDE w:val="0"/>
        <w:autoSpaceDN w:val="0"/>
        <w:adjustRightInd w:val="0"/>
        <w:spacing w:before="61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1.4.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 xml:space="preserve">Pracovný </w:t>
      </w:r>
      <w:r w:rsidR="003910B6">
        <w:rPr>
          <w:rFonts w:ascii="Times New Roman" w:hAnsi="Times New Roman" w:cs="Times New Roman"/>
          <w:color w:val="000000"/>
          <w:spacing w:val="2"/>
          <w:sz w:val="20"/>
          <w:szCs w:val="20"/>
        </w:rPr>
        <w:t>postup</w:t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 xml:space="preserve"> LORI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6</w:t>
      </w:r>
    </w:p>
    <w:p w:rsidR="0070503E" w:rsidRDefault="0026513F">
      <w:pPr>
        <w:widowControl w:val="0"/>
        <w:tabs>
          <w:tab w:val="left" w:pos="742"/>
          <w:tab w:val="left" w:leader="dot" w:pos="8639"/>
          <w:tab w:val="left" w:pos="8687"/>
        </w:tabs>
        <w:autoSpaceDE w:val="0"/>
        <w:autoSpaceDN w:val="0"/>
        <w:adjustRightInd w:val="0"/>
        <w:spacing w:before="60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1.5.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P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>redpoklady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6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</w:p>
    <w:p w:rsidR="0070503E" w:rsidRDefault="009B1557">
      <w:pPr>
        <w:widowControl w:val="0"/>
        <w:tabs>
          <w:tab w:val="left" w:pos="742"/>
          <w:tab w:val="left" w:leader="dot" w:pos="8640"/>
          <w:tab w:val="left" w:pos="8685"/>
        </w:tabs>
        <w:autoSpaceDE w:val="0"/>
        <w:autoSpaceDN w:val="0"/>
        <w:adjustRightInd w:val="0"/>
        <w:spacing w:before="75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2.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Žiadosť o prístup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7</w:t>
      </w:r>
    </w:p>
    <w:p w:rsidR="0070503E" w:rsidRDefault="00D535E8">
      <w:pPr>
        <w:widowControl w:val="0"/>
        <w:tabs>
          <w:tab w:val="left" w:pos="742"/>
          <w:tab w:val="left" w:leader="dot" w:pos="8641"/>
          <w:tab w:val="left" w:pos="8686"/>
        </w:tabs>
        <w:autoSpaceDE w:val="0"/>
        <w:autoSpaceDN w:val="0"/>
        <w:adjustRightInd w:val="0"/>
        <w:spacing w:before="54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2.1.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 xml:space="preserve">Vyžiadanie si </w:t>
      </w:r>
      <w:proofErr w:type="spellStart"/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loginu</w:t>
      </w:r>
      <w:proofErr w:type="spellEnd"/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EÚ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7</w:t>
      </w:r>
    </w:p>
    <w:p w:rsidR="0070503E" w:rsidRDefault="00D535E8">
      <w:pPr>
        <w:widowControl w:val="0"/>
        <w:tabs>
          <w:tab w:val="left" w:pos="742"/>
          <w:tab w:val="left" w:leader="dot" w:pos="8639"/>
          <w:tab w:val="left" w:pos="8685"/>
        </w:tabs>
        <w:autoSpaceDE w:val="0"/>
        <w:autoSpaceDN w:val="0"/>
        <w:adjustRightInd w:val="0"/>
        <w:spacing w:before="60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2.2.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Vyžiadanie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si prístup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u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k elektronickému systému LORI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8</w:t>
      </w:r>
    </w:p>
    <w:p w:rsidR="0070503E" w:rsidRDefault="009B1557">
      <w:pPr>
        <w:widowControl w:val="0"/>
        <w:tabs>
          <w:tab w:val="left" w:pos="742"/>
          <w:tab w:val="left" w:leader="dot" w:pos="8639"/>
          <w:tab w:val="left" w:pos="8685"/>
        </w:tabs>
        <w:autoSpaceDE w:val="0"/>
        <w:autoSpaceDN w:val="0"/>
        <w:adjustRightInd w:val="0"/>
        <w:spacing w:before="60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2</w:t>
      </w:r>
      <w:r w:rsidR="00EA37CB">
        <w:rPr>
          <w:rFonts w:ascii="Times New Roman" w:hAnsi="Times New Roman" w:cs="Times New Roman"/>
          <w:color w:val="000000"/>
          <w:spacing w:val="1"/>
          <w:sz w:val="20"/>
          <w:szCs w:val="20"/>
        </w:rPr>
        <w:t>.3.</w:t>
      </w:r>
      <w:r w:rsidR="00EA37CB"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Zmena osobných údajov zástupcu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alebo pridružených prevádzkovateľov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9</w:t>
      </w:r>
    </w:p>
    <w:p w:rsidR="0070503E" w:rsidRDefault="00EA37CB">
      <w:pPr>
        <w:widowControl w:val="0"/>
        <w:tabs>
          <w:tab w:val="left" w:pos="742"/>
          <w:tab w:val="left" w:leader="dot" w:pos="8639"/>
          <w:tab w:val="left" w:pos="8685"/>
        </w:tabs>
        <w:autoSpaceDE w:val="0"/>
        <w:autoSpaceDN w:val="0"/>
        <w:adjustRightInd w:val="0"/>
        <w:spacing w:before="61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2.4.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Zmena hesla zástupcu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9</w:t>
      </w:r>
    </w:p>
    <w:p w:rsidR="0070503E" w:rsidRDefault="00D535E8">
      <w:pPr>
        <w:widowControl w:val="0"/>
        <w:tabs>
          <w:tab w:val="left" w:pos="742"/>
          <w:tab w:val="left" w:leader="dot" w:pos="8639"/>
          <w:tab w:val="left" w:pos="8687"/>
        </w:tabs>
        <w:autoSpaceDE w:val="0"/>
        <w:autoSpaceDN w:val="0"/>
        <w:adjustRightInd w:val="0"/>
        <w:spacing w:before="60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2.5.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Odstránenie účtu</w:t>
      </w:r>
      <w:r w:rsidR="00EA37CB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zástupcu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9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</w:p>
    <w:p w:rsidR="0070503E" w:rsidRDefault="009B1557">
      <w:pPr>
        <w:widowControl w:val="0"/>
        <w:tabs>
          <w:tab w:val="left" w:pos="742"/>
          <w:tab w:val="left" w:leader="dot" w:pos="8539"/>
          <w:tab w:val="left" w:pos="8588"/>
        </w:tabs>
        <w:autoSpaceDE w:val="0"/>
        <w:autoSpaceDN w:val="0"/>
        <w:adjustRightInd w:val="0"/>
        <w:spacing w:before="75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3.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Prístup k elektronickému systému LORI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10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</w:p>
    <w:p w:rsidR="0070503E" w:rsidRDefault="009B1557">
      <w:pPr>
        <w:widowControl w:val="0"/>
        <w:tabs>
          <w:tab w:val="left" w:pos="742"/>
          <w:tab w:val="left" w:leader="dot" w:pos="8539"/>
          <w:tab w:val="left" w:pos="8587"/>
        </w:tabs>
        <w:autoSpaceDE w:val="0"/>
        <w:autoSpaceDN w:val="0"/>
        <w:adjustRightInd w:val="0"/>
        <w:spacing w:before="68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4.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Registrác</w:t>
      </w:r>
      <w:r w:rsidR="00D535E8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ia – odoslať alebo aktualizovať </w:t>
      </w:r>
      <w:r w:rsidR="00EA37CB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informácie (formulár číslo </w:t>
      </w:r>
      <w:r w:rsidR="00D535E8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800)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10</w:t>
      </w:r>
    </w:p>
    <w:p w:rsidR="0070503E" w:rsidRDefault="00D535E8">
      <w:pPr>
        <w:widowControl w:val="0"/>
        <w:tabs>
          <w:tab w:val="left" w:pos="742"/>
          <w:tab w:val="left" w:leader="dot" w:pos="8538"/>
          <w:tab w:val="left" w:pos="8588"/>
        </w:tabs>
        <w:autoSpaceDE w:val="0"/>
        <w:autoSpaceDN w:val="0"/>
        <w:adjustRightInd w:val="0"/>
        <w:spacing w:before="56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4.1.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R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>egistrácia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10</w:t>
      </w:r>
    </w:p>
    <w:p w:rsidR="0070503E" w:rsidRDefault="009B1557">
      <w:pPr>
        <w:widowControl w:val="0"/>
        <w:tabs>
          <w:tab w:val="left" w:pos="1591"/>
          <w:tab w:val="left" w:leader="dot" w:pos="8539"/>
          <w:tab w:val="left" w:pos="8587"/>
        </w:tabs>
        <w:autoSpaceDE w:val="0"/>
        <w:autoSpaceDN w:val="0"/>
        <w:adjustRightInd w:val="0"/>
        <w:spacing w:before="60" w:after="0" w:line="230" w:lineRule="exact"/>
        <w:ind w:left="146" w:firstLine="595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4.1</w:t>
      </w:r>
      <w:r w:rsidR="00D535E8">
        <w:rPr>
          <w:rFonts w:ascii="Times New Roman" w:hAnsi="Times New Roman" w:cs="Times New Roman"/>
          <w:color w:val="000000"/>
          <w:spacing w:val="1"/>
          <w:sz w:val="20"/>
          <w:szCs w:val="20"/>
        </w:rPr>
        <w:t>.1.</w:t>
      </w:r>
      <w:r w:rsidR="00D535E8"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 xml:space="preserve">Prístup k registračnému menu 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LORI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10</w:t>
      </w:r>
    </w:p>
    <w:p w:rsidR="0070503E" w:rsidRDefault="009B1557">
      <w:pPr>
        <w:widowControl w:val="0"/>
        <w:tabs>
          <w:tab w:val="left" w:pos="1591"/>
          <w:tab w:val="left" w:leader="dot" w:pos="8538"/>
          <w:tab w:val="left" w:pos="8588"/>
        </w:tabs>
        <w:autoSpaceDE w:val="0"/>
        <w:autoSpaceDN w:val="0"/>
        <w:adjustRightInd w:val="0"/>
        <w:spacing w:before="61" w:after="0" w:line="230" w:lineRule="exact"/>
        <w:ind w:left="146" w:firstLine="595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4.1.2.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Vyberte EORI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10</w:t>
      </w:r>
    </w:p>
    <w:p w:rsidR="0070503E" w:rsidRDefault="009B1557">
      <w:pPr>
        <w:widowControl w:val="0"/>
        <w:tabs>
          <w:tab w:val="left" w:pos="1591"/>
          <w:tab w:val="left" w:leader="dot" w:pos="8539"/>
          <w:tab w:val="left" w:pos="8587"/>
        </w:tabs>
        <w:autoSpaceDE w:val="0"/>
        <w:autoSpaceDN w:val="0"/>
        <w:adjustRightInd w:val="0"/>
        <w:spacing w:before="60" w:after="0" w:line="230" w:lineRule="exact"/>
        <w:ind w:left="146" w:firstLine="595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4.1</w:t>
      </w:r>
      <w:r w:rsidR="00CC544A">
        <w:rPr>
          <w:rFonts w:ascii="Times New Roman" w:hAnsi="Times New Roman" w:cs="Times New Roman"/>
          <w:color w:val="000000"/>
          <w:spacing w:val="1"/>
          <w:sz w:val="20"/>
          <w:szCs w:val="20"/>
        </w:rPr>
        <w:t>.3.</w:t>
      </w:r>
      <w:r w:rsidR="00CC544A"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Zadávanie údajov v komunikácii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11</w:t>
      </w:r>
    </w:p>
    <w:p w:rsidR="0070503E" w:rsidRDefault="009B1557">
      <w:pPr>
        <w:widowControl w:val="0"/>
        <w:tabs>
          <w:tab w:val="left" w:pos="1591"/>
          <w:tab w:val="left" w:leader="dot" w:pos="8539"/>
          <w:tab w:val="left" w:pos="8587"/>
        </w:tabs>
        <w:autoSpaceDE w:val="0"/>
        <w:autoSpaceDN w:val="0"/>
        <w:adjustRightInd w:val="0"/>
        <w:spacing w:before="61" w:after="0" w:line="230" w:lineRule="exact"/>
        <w:ind w:left="146" w:firstLine="595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4.1.3.1.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</w:r>
      <w:r w:rsidR="00CC544A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Potvrdenie 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EOR</w:t>
      </w:r>
      <w:r w:rsidR="00CC544A">
        <w:rPr>
          <w:rFonts w:ascii="Times New Roman" w:hAnsi="Times New Roman" w:cs="Times New Roman"/>
          <w:color w:val="000000"/>
          <w:spacing w:val="1"/>
          <w:sz w:val="20"/>
          <w:szCs w:val="20"/>
        </w:rPr>
        <w:t>I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a informácie o spoločnosti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11</w:t>
      </w:r>
    </w:p>
    <w:p w:rsidR="0070503E" w:rsidRDefault="00D8581F">
      <w:pPr>
        <w:widowControl w:val="0"/>
        <w:tabs>
          <w:tab w:val="left" w:pos="1591"/>
          <w:tab w:val="left" w:leader="dot" w:pos="8538"/>
          <w:tab w:val="left" w:pos="8588"/>
        </w:tabs>
        <w:autoSpaceDE w:val="0"/>
        <w:autoSpaceDN w:val="0"/>
        <w:adjustRightInd w:val="0"/>
        <w:spacing w:before="58" w:after="0" w:line="230" w:lineRule="exact"/>
        <w:ind w:left="146" w:firstLine="595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4.1.3.2.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Doplňujúce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informácie o EORI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11</w:t>
      </w:r>
    </w:p>
    <w:p w:rsidR="0070503E" w:rsidRDefault="00D8581F">
      <w:pPr>
        <w:widowControl w:val="0"/>
        <w:tabs>
          <w:tab w:val="left" w:pos="1591"/>
          <w:tab w:val="left" w:leader="dot" w:pos="8540"/>
          <w:tab w:val="left" w:pos="8587"/>
        </w:tabs>
        <w:autoSpaceDE w:val="0"/>
        <w:autoSpaceDN w:val="0"/>
        <w:adjustRightInd w:val="0"/>
        <w:spacing w:before="60" w:after="0" w:line="230" w:lineRule="exact"/>
        <w:ind w:left="146" w:firstLine="595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4.1.3.3.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Použitie komunikačných  tlačidiel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12</w:t>
      </w:r>
    </w:p>
    <w:p w:rsidR="0070503E" w:rsidRDefault="00D8581F">
      <w:pPr>
        <w:widowControl w:val="0"/>
        <w:tabs>
          <w:tab w:val="left" w:pos="1591"/>
          <w:tab w:val="left" w:leader="dot" w:pos="8538"/>
          <w:tab w:val="left" w:pos="8588"/>
        </w:tabs>
        <w:autoSpaceDE w:val="0"/>
        <w:autoSpaceDN w:val="0"/>
        <w:adjustRightInd w:val="0"/>
        <w:spacing w:before="60" w:after="0" w:line="230" w:lineRule="exact"/>
        <w:ind w:left="146" w:firstLine="595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4.1.4.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Aktualizovanie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záznam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u 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LORI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12</w:t>
      </w:r>
    </w:p>
    <w:p w:rsidR="0070503E" w:rsidRDefault="00D8581F">
      <w:pPr>
        <w:widowControl w:val="0"/>
        <w:tabs>
          <w:tab w:val="left" w:pos="1591"/>
          <w:tab w:val="left" w:leader="dot" w:pos="8540"/>
          <w:tab w:val="left" w:pos="8587"/>
        </w:tabs>
        <w:autoSpaceDE w:val="0"/>
        <w:autoSpaceDN w:val="0"/>
        <w:adjustRightInd w:val="0"/>
        <w:spacing w:before="61" w:after="0" w:line="230" w:lineRule="exact"/>
        <w:ind w:left="146" w:firstLine="595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4.1.5.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Opraviť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komunikáciu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12</w:t>
      </w:r>
    </w:p>
    <w:p w:rsidR="0070503E" w:rsidRDefault="00EA37CB">
      <w:pPr>
        <w:widowControl w:val="0"/>
        <w:tabs>
          <w:tab w:val="left" w:pos="1591"/>
          <w:tab w:val="left" w:leader="dot" w:pos="8539"/>
          <w:tab w:val="left" w:pos="8587"/>
        </w:tabs>
        <w:autoSpaceDE w:val="0"/>
        <w:autoSpaceDN w:val="0"/>
        <w:adjustRightInd w:val="0"/>
        <w:spacing w:before="60" w:after="0" w:line="230" w:lineRule="exact"/>
        <w:ind w:left="146" w:firstLine="595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4.1.6.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Záložka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histórie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13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</w:p>
    <w:p w:rsidR="0070503E" w:rsidRDefault="009B1557">
      <w:pPr>
        <w:widowControl w:val="0"/>
        <w:tabs>
          <w:tab w:val="left" w:pos="742"/>
          <w:tab w:val="left" w:leader="dot" w:pos="8539"/>
          <w:tab w:val="left" w:pos="8587"/>
        </w:tabs>
        <w:autoSpaceDE w:val="0"/>
        <w:autoSpaceDN w:val="0"/>
        <w:adjustRightInd w:val="0"/>
        <w:spacing w:before="75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5.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Aktualizácia refere</w:t>
      </w:r>
      <w:r w:rsidR="00EA37CB">
        <w:rPr>
          <w:rFonts w:ascii="Times New Roman" w:hAnsi="Times New Roman" w:cs="Times New Roman"/>
          <w:color w:val="000000"/>
          <w:spacing w:val="1"/>
          <w:sz w:val="20"/>
          <w:szCs w:val="20"/>
        </w:rPr>
        <w:t>nčného množstva (formulár číslo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801)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13</w:t>
      </w:r>
    </w:p>
    <w:p w:rsidR="0070503E" w:rsidRDefault="00D8581F">
      <w:pPr>
        <w:widowControl w:val="0"/>
        <w:tabs>
          <w:tab w:val="left" w:pos="742"/>
          <w:tab w:val="left" w:leader="dot" w:pos="8538"/>
          <w:tab w:val="left" w:pos="8588"/>
        </w:tabs>
        <w:autoSpaceDE w:val="0"/>
        <w:autoSpaceDN w:val="0"/>
        <w:adjustRightInd w:val="0"/>
        <w:spacing w:before="54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5.1.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Aktualizácia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referenčné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ho množstva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13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</w:p>
    <w:p w:rsidR="0070503E" w:rsidRDefault="006D6DEB">
      <w:pPr>
        <w:widowControl w:val="0"/>
        <w:tabs>
          <w:tab w:val="left" w:pos="742"/>
          <w:tab w:val="left" w:leader="dot" w:pos="8538"/>
          <w:tab w:val="left" w:pos="8588"/>
        </w:tabs>
        <w:autoSpaceDE w:val="0"/>
        <w:autoSpaceDN w:val="0"/>
        <w:adjustRightInd w:val="0"/>
        <w:spacing w:before="75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6.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Zrušenie registrácie</w:t>
      </w:r>
      <w:r w:rsidR="00EA37CB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(formulár číslo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802)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14</w:t>
      </w:r>
    </w:p>
    <w:p w:rsidR="0070503E" w:rsidRDefault="006D6DEB">
      <w:pPr>
        <w:widowControl w:val="0"/>
        <w:tabs>
          <w:tab w:val="left" w:pos="742"/>
          <w:tab w:val="left" w:leader="dot" w:pos="8538"/>
          <w:tab w:val="left" w:pos="8588"/>
        </w:tabs>
        <w:autoSpaceDE w:val="0"/>
        <w:autoSpaceDN w:val="0"/>
        <w:adjustRightInd w:val="0"/>
        <w:spacing w:before="55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6.1.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Zru</w:t>
      </w:r>
      <w:r w:rsidR="00296D60">
        <w:rPr>
          <w:rFonts w:ascii="Times New Roman" w:hAnsi="Times New Roman" w:cs="Times New Roman"/>
          <w:color w:val="000000"/>
          <w:spacing w:val="1"/>
          <w:sz w:val="20"/>
          <w:szCs w:val="20"/>
        </w:rPr>
        <w:t>šenie registrácie prevádzkovateľa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z elektronického systému LORI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14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</w:p>
    <w:p w:rsidR="0070503E" w:rsidRDefault="009B1557">
      <w:pPr>
        <w:widowControl w:val="0"/>
        <w:tabs>
          <w:tab w:val="left" w:pos="742"/>
          <w:tab w:val="left" w:leader="dot" w:pos="8539"/>
          <w:tab w:val="left" w:pos="8587"/>
        </w:tabs>
        <w:autoSpaceDE w:val="0"/>
        <w:autoSpaceDN w:val="0"/>
        <w:adjustRightInd w:val="0"/>
        <w:spacing w:before="76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7.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</w:r>
      <w:r w:rsidR="00013E1B">
        <w:rPr>
          <w:rFonts w:ascii="Times New Roman" w:hAnsi="Times New Roman" w:cs="Times New Roman"/>
          <w:color w:val="000000"/>
          <w:spacing w:val="2"/>
          <w:sz w:val="20"/>
          <w:szCs w:val="20"/>
        </w:rPr>
        <w:t>Vyhľadávanie LORI komunikácie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14</w:t>
      </w:r>
    </w:p>
    <w:p w:rsidR="0070503E" w:rsidRDefault="009B1557">
      <w:pPr>
        <w:widowControl w:val="0"/>
        <w:tabs>
          <w:tab w:val="left" w:pos="742"/>
          <w:tab w:val="left" w:leader="dot" w:pos="8540"/>
          <w:tab w:val="left" w:pos="8587"/>
        </w:tabs>
        <w:autoSpaceDE w:val="0"/>
        <w:autoSpaceDN w:val="0"/>
        <w:adjustRightInd w:val="0"/>
        <w:spacing w:before="55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7.1.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Informácie o všeobecnom vyhľadávaní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15</w:t>
      </w:r>
    </w:p>
    <w:p w:rsidR="0070503E" w:rsidRDefault="009B1557">
      <w:pPr>
        <w:widowControl w:val="0"/>
        <w:tabs>
          <w:tab w:val="left" w:pos="1591"/>
          <w:tab w:val="left" w:leader="dot" w:pos="8538"/>
          <w:tab w:val="left" w:pos="8588"/>
        </w:tabs>
        <w:autoSpaceDE w:val="0"/>
        <w:autoSpaceDN w:val="0"/>
        <w:adjustRightInd w:val="0"/>
        <w:spacing w:before="58" w:after="0" w:line="230" w:lineRule="exact"/>
        <w:ind w:left="146" w:firstLine="595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7.1.1</w:t>
      </w:r>
      <w:r w:rsidR="009E0005">
        <w:rPr>
          <w:rFonts w:ascii="Times New Roman" w:hAnsi="Times New Roman" w:cs="Times New Roman"/>
          <w:color w:val="000000"/>
          <w:spacing w:val="1"/>
          <w:sz w:val="20"/>
          <w:szCs w:val="20"/>
        </w:rPr>
        <w:t>.</w:t>
      </w:r>
      <w:r w:rsidR="009E0005"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Ako používať filtre „Názov formulára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“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17</w:t>
      </w:r>
    </w:p>
    <w:p w:rsidR="0070503E" w:rsidRDefault="009B1557">
      <w:pPr>
        <w:widowControl w:val="0"/>
        <w:tabs>
          <w:tab w:val="left" w:pos="1591"/>
          <w:tab w:val="left" w:leader="dot" w:pos="8538"/>
          <w:tab w:val="left" w:pos="8588"/>
        </w:tabs>
        <w:autoSpaceDE w:val="0"/>
        <w:autoSpaceDN w:val="0"/>
        <w:adjustRightInd w:val="0"/>
        <w:spacing w:before="61" w:after="0" w:line="230" w:lineRule="exact"/>
        <w:ind w:left="146" w:firstLine="595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7.1.2.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Ako používať filtre stavu komunikácie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18</w:t>
      </w:r>
    </w:p>
    <w:p w:rsidR="0070503E" w:rsidRDefault="009B1557">
      <w:pPr>
        <w:widowControl w:val="0"/>
        <w:tabs>
          <w:tab w:val="left" w:pos="1591"/>
          <w:tab w:val="left" w:leader="dot" w:pos="8539"/>
          <w:tab w:val="left" w:pos="8587"/>
        </w:tabs>
        <w:autoSpaceDE w:val="0"/>
        <w:autoSpaceDN w:val="0"/>
        <w:adjustRightInd w:val="0"/>
        <w:spacing w:before="60" w:after="0" w:line="230" w:lineRule="exact"/>
        <w:ind w:left="146" w:firstLine="595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7.1.</w:t>
      </w:r>
      <w:r w:rsidR="009E0005">
        <w:rPr>
          <w:rFonts w:ascii="Times New Roman" w:hAnsi="Times New Roman" w:cs="Times New Roman"/>
          <w:color w:val="000000"/>
          <w:spacing w:val="1"/>
          <w:sz w:val="20"/>
          <w:szCs w:val="20"/>
        </w:rPr>
        <w:t>3.</w:t>
      </w:r>
      <w:r w:rsidR="009E0005"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Ako používať filtre intervalu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dátumov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19</w:t>
      </w:r>
    </w:p>
    <w:p w:rsidR="0070503E" w:rsidRDefault="00013E1B">
      <w:pPr>
        <w:widowControl w:val="0"/>
        <w:tabs>
          <w:tab w:val="left" w:pos="1591"/>
          <w:tab w:val="left" w:leader="dot" w:pos="8540"/>
          <w:tab w:val="left" w:pos="8587"/>
        </w:tabs>
        <w:autoSpaceDE w:val="0"/>
        <w:autoSpaceDN w:val="0"/>
        <w:adjustRightInd w:val="0"/>
        <w:spacing w:before="60" w:after="0" w:line="230" w:lineRule="exact"/>
        <w:ind w:left="146" w:firstLine="595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7.1.4.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Ako používať zaškrtávacie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políčko „Zobraziť iba poslednú komunikáciu“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2"/>
          <w:sz w:val="20"/>
          <w:szCs w:val="20"/>
        </w:rPr>
        <w:t>19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</w:p>
    <w:p w:rsidR="0070503E" w:rsidRDefault="009B1557">
      <w:pPr>
        <w:widowControl w:val="0"/>
        <w:tabs>
          <w:tab w:val="left" w:pos="742"/>
          <w:tab w:val="left" w:leader="dot" w:pos="8538"/>
          <w:tab w:val="left" w:pos="8588"/>
        </w:tabs>
        <w:autoSpaceDE w:val="0"/>
        <w:autoSpaceDN w:val="0"/>
        <w:adjustRightInd w:val="0"/>
        <w:spacing w:before="76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8.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Príloha I - Zoznam chybových hlásení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21</w:t>
      </w:r>
    </w:p>
    <w:p w:rsidR="0070503E" w:rsidRDefault="009B1557">
      <w:pPr>
        <w:widowControl w:val="0"/>
        <w:tabs>
          <w:tab w:val="left" w:pos="742"/>
          <w:tab w:val="left" w:leader="dot" w:pos="8539"/>
          <w:tab w:val="left" w:pos="8587"/>
        </w:tabs>
        <w:autoSpaceDE w:val="0"/>
        <w:autoSpaceDN w:val="0"/>
        <w:adjustRightInd w:val="0"/>
        <w:spacing w:before="55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8.1.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Toto oznámenie obsahuje chyby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21</w:t>
      </w:r>
    </w:p>
    <w:p w:rsidR="0070503E" w:rsidRDefault="009B1557">
      <w:pPr>
        <w:widowControl w:val="0"/>
        <w:tabs>
          <w:tab w:val="left" w:pos="742"/>
          <w:tab w:val="left" w:leader="dot" w:pos="8538"/>
          <w:tab w:val="left" w:pos="8588"/>
        </w:tabs>
        <w:autoSpaceDE w:val="0"/>
        <w:autoSpaceDN w:val="0"/>
        <w:adjustRightInd w:val="0"/>
        <w:spacing w:before="58" w:after="0" w:line="230" w:lineRule="exact"/>
        <w:ind w:left="146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8.2.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Tabuľka „Identita hospodárskeho subjektu“ obsahuje chyby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21</w:t>
      </w:r>
    </w:p>
    <w:p w:rsidR="0070503E" w:rsidRDefault="009B1557">
      <w:pPr>
        <w:widowControl w:val="0"/>
        <w:tabs>
          <w:tab w:val="left" w:pos="742"/>
        </w:tabs>
        <w:autoSpaceDE w:val="0"/>
        <w:autoSpaceDN w:val="0"/>
        <w:adjustRightInd w:val="0"/>
        <w:spacing w:before="61" w:after="0" w:line="230" w:lineRule="exact"/>
        <w:ind w:left="146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8.3.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Tabuľka „Dôkaz o podstatnej hospodárskej činnosti hospodárskeho subjektu“ obsahuje</w:t>
      </w:r>
    </w:p>
    <w:p w:rsidR="0070503E" w:rsidRDefault="009B1557">
      <w:pPr>
        <w:widowControl w:val="0"/>
        <w:tabs>
          <w:tab w:val="left" w:leader="dot" w:pos="8539"/>
          <w:tab w:val="left" w:pos="8587"/>
        </w:tabs>
        <w:autoSpaceDE w:val="0"/>
        <w:autoSpaceDN w:val="0"/>
        <w:adjustRightInd w:val="0"/>
        <w:spacing w:after="0" w:line="230" w:lineRule="exact"/>
        <w:ind w:left="146" w:firstLine="595"/>
        <w:rPr>
          <w:rFonts w:ascii="Times New Roman" w:hAnsi="Times New Roman" w:cs="Times New Roman"/>
          <w:color w:val="000000"/>
          <w:spacing w:val="2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chyby: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2"/>
          <w:sz w:val="20"/>
          <w:szCs w:val="20"/>
        </w:rPr>
        <w:t>21</w:t>
      </w:r>
    </w:p>
    <w:p w:rsidR="0070503E" w:rsidRDefault="009B1557">
      <w:pPr>
        <w:widowControl w:val="0"/>
        <w:tabs>
          <w:tab w:val="left" w:pos="8079"/>
        </w:tabs>
        <w:autoSpaceDE w:val="0"/>
        <w:autoSpaceDN w:val="0"/>
        <w:adjustRightInd w:val="0"/>
        <w:spacing w:before="200" w:after="0" w:line="200" w:lineRule="exact"/>
        <w:ind w:left="146" w:right="104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</w:t>
      </w:r>
      <w:r w:rsidR="00C21614">
        <w:rPr>
          <w:rFonts w:ascii="Times New Roman" w:hAnsi="Times New Roman" w:cs="Times New Roman"/>
          <w:color w:val="000000"/>
          <w:sz w:val="16"/>
          <w:szCs w:val="16"/>
        </w:rPr>
        <w:t>á príručka LORI - Pre prevádzkovateľov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2/26 Dokument Verzia 1.0 zo dňa 30/06/2020 </w:t>
      </w:r>
      <w:r w:rsidR="000C0398"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55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3B769409" id="Freeform 4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979" w:right="1440" w:bottom="-20" w:left="1440" w:header="708" w:footer="708" w:gutter="0"/>
          <w:cols w:space="708"/>
          <w:noEndnote/>
        </w:sectPr>
      </w:pPr>
    </w:p>
    <w:p w:rsidR="0070503E" w:rsidRDefault="009B1557" w:rsidP="00B87D04">
      <w:pPr>
        <w:widowControl w:val="0"/>
        <w:tabs>
          <w:tab w:val="left" w:pos="742"/>
        </w:tabs>
        <w:autoSpaceDE w:val="0"/>
        <w:autoSpaceDN w:val="0"/>
        <w:adjustRightInd w:val="0"/>
        <w:spacing w:before="1" w:after="0" w:line="217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bookmarkStart w:id="2" w:name="Pg3"/>
      <w:bookmarkEnd w:id="2"/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lastRenderedPageBreak/>
        <w:t>8.4.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Tabuľka „Vyhlásenie o nezávislosti podľa článku 13 delegovaného nariadenia</w:t>
      </w:r>
    </w:p>
    <w:p w:rsidR="0070503E" w:rsidRDefault="009B1557" w:rsidP="00B87D04">
      <w:pPr>
        <w:widowControl w:val="0"/>
        <w:tabs>
          <w:tab w:val="left" w:leader="dot" w:pos="8539"/>
          <w:tab w:val="left" w:pos="8587"/>
        </w:tabs>
        <w:autoSpaceDE w:val="0"/>
        <w:autoSpaceDN w:val="0"/>
        <w:adjustRightInd w:val="0"/>
        <w:spacing w:before="3" w:after="0" w:line="230" w:lineRule="exact"/>
        <w:ind w:left="146" w:firstLine="595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(EU) “obsahuje chyby: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22</w:t>
      </w:r>
    </w:p>
    <w:p w:rsidR="0070503E" w:rsidRDefault="009B1557" w:rsidP="00B87D04">
      <w:pPr>
        <w:widowControl w:val="0"/>
        <w:tabs>
          <w:tab w:val="left" w:pos="742"/>
        </w:tabs>
        <w:autoSpaceDE w:val="0"/>
        <w:autoSpaceDN w:val="0"/>
        <w:adjustRightInd w:val="0"/>
        <w:spacing w:before="61" w:after="0" w:line="230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8.5.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Tabuľka</w:t>
      </w:r>
      <w:r w:rsidR="00826CD5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„Osoby spoločnosti oprávnené požiadať o licenciu v mene prevádzkovateľa “obsahuje </w:t>
      </w:r>
    </w:p>
    <w:p w:rsidR="00826CD5" w:rsidRDefault="00826CD5" w:rsidP="00B87D04">
      <w:pPr>
        <w:widowControl w:val="0"/>
        <w:tabs>
          <w:tab w:val="left" w:pos="742"/>
        </w:tabs>
        <w:autoSpaceDE w:val="0"/>
        <w:autoSpaceDN w:val="0"/>
        <w:adjustRightInd w:val="0"/>
        <w:spacing w:before="61" w:after="0" w:line="230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 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chyby</w:t>
      </w:r>
      <w:r w:rsidR="00DC4A31">
        <w:rPr>
          <w:rFonts w:ascii="Times New Roman" w:hAnsi="Times New Roman" w:cs="Times New Roman"/>
          <w:color w:val="000000"/>
          <w:spacing w:val="1"/>
          <w:sz w:val="20"/>
          <w:szCs w:val="20"/>
        </w:rPr>
        <w:t>: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.................................................................................................................................................22</w:t>
      </w:r>
    </w:p>
    <w:p w:rsidR="0070503E" w:rsidRDefault="009B1557" w:rsidP="00B87D04">
      <w:pPr>
        <w:widowControl w:val="0"/>
        <w:tabs>
          <w:tab w:val="left" w:pos="742"/>
          <w:tab w:val="left" w:leader="dot" w:pos="8538"/>
          <w:tab w:val="left" w:pos="8588"/>
        </w:tabs>
        <w:autoSpaceDE w:val="0"/>
        <w:autoSpaceDN w:val="0"/>
        <w:adjustRightInd w:val="0"/>
        <w:spacing w:before="60" w:after="0" w:line="230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8.6.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Tabuľka „Štruktúra vlastníctva hospodárskeho subjektu“ obsahuje chyby: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22</w:t>
      </w:r>
    </w:p>
    <w:p w:rsidR="0070503E" w:rsidRDefault="009B1557" w:rsidP="00B87D04">
      <w:pPr>
        <w:widowControl w:val="0"/>
        <w:tabs>
          <w:tab w:val="left" w:pos="742"/>
          <w:tab w:val="left" w:leader="dot" w:pos="8539"/>
          <w:tab w:val="left" w:pos="8587"/>
        </w:tabs>
        <w:autoSpaceDE w:val="0"/>
        <w:autoSpaceDN w:val="0"/>
        <w:adjustRightInd w:val="0"/>
        <w:spacing w:before="58" w:after="0" w:line="230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8.7.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Tabuľka „Ak je vlastníkom spoločnosť:“ obsahuje chyby:</w:t>
      </w:r>
      <w:r w:rsidR="008517D5">
        <w:rPr>
          <w:rFonts w:ascii="Times New Roman" w:hAnsi="Times New Roman" w:cs="Times New Roman"/>
          <w:color w:val="000000"/>
          <w:sz w:val="20"/>
          <w:szCs w:val="20"/>
        </w:rPr>
        <w:tab/>
        <w:t>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22</w:t>
      </w:r>
    </w:p>
    <w:p w:rsidR="00DC4A31" w:rsidRDefault="00CE354B" w:rsidP="00B87D04">
      <w:pPr>
        <w:widowControl w:val="0"/>
        <w:tabs>
          <w:tab w:val="left" w:pos="742"/>
        </w:tabs>
        <w:autoSpaceDE w:val="0"/>
        <w:autoSpaceDN w:val="0"/>
        <w:adjustRightInd w:val="0"/>
        <w:spacing w:before="61" w:after="0" w:line="230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8.8.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 xml:space="preserve">Tabuľka 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>„Prevádzkovateľ musí poskytnúť informácie o právnických osobách, ktoré žiadajú o</w:t>
      </w:r>
      <w:r w:rsidR="00DC4A31">
        <w:rPr>
          <w:rFonts w:ascii="Times New Roman" w:hAnsi="Times New Roman" w:cs="Times New Roman"/>
          <w:color w:val="000000"/>
          <w:spacing w:val="1"/>
          <w:sz w:val="20"/>
          <w:szCs w:val="20"/>
        </w:rPr>
        <w:t> </w:t>
      </w:r>
    </w:p>
    <w:p w:rsidR="0070503E" w:rsidRDefault="00DC4A31" w:rsidP="00B87D04">
      <w:pPr>
        <w:widowControl w:val="0"/>
        <w:tabs>
          <w:tab w:val="left" w:pos="742"/>
        </w:tabs>
        <w:autoSpaceDE w:val="0"/>
        <w:autoSpaceDN w:val="0"/>
        <w:adjustRightInd w:val="0"/>
        <w:spacing w:before="61" w:after="0" w:line="230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 xml:space="preserve">uvedenú colnú </w:t>
      </w:r>
      <w:r w:rsidR="006B17EB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kvótu 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a ktoré sú spojené s týmto prevádzkovateľom v zmysle článku 13 </w:t>
      </w:r>
    </w:p>
    <w:p w:rsidR="0070503E" w:rsidRDefault="00DC4A31" w:rsidP="00B87D04">
      <w:pPr>
        <w:widowControl w:val="0"/>
        <w:tabs>
          <w:tab w:val="left" w:pos="742"/>
        </w:tabs>
        <w:autoSpaceDE w:val="0"/>
        <w:autoSpaceDN w:val="0"/>
        <w:adjustRightInd w:val="0"/>
        <w:spacing w:before="61" w:after="0" w:line="230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nariadenia (EÚ) 760/2020“ obsahuje chyby: ....................................................................................23</w:t>
      </w:r>
    </w:p>
    <w:p w:rsidR="0070503E" w:rsidRDefault="009B1557" w:rsidP="00B87D04">
      <w:pPr>
        <w:widowControl w:val="0"/>
        <w:tabs>
          <w:tab w:val="left" w:pos="742"/>
          <w:tab w:val="left" w:leader="dot" w:pos="8538"/>
          <w:tab w:val="left" w:pos="8588"/>
        </w:tabs>
        <w:autoSpaceDE w:val="0"/>
        <w:autoSpaceDN w:val="0"/>
        <w:adjustRightInd w:val="0"/>
        <w:spacing w:before="60" w:after="0" w:line="230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8.9.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Tabuľka „Štruktúra riadenia hospodárskeho subjektu“ obsahuje chyby: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23</w:t>
      </w:r>
    </w:p>
    <w:p w:rsidR="0070503E" w:rsidRDefault="009B1557" w:rsidP="00B87D04">
      <w:pPr>
        <w:widowControl w:val="0"/>
        <w:tabs>
          <w:tab w:val="left" w:pos="742"/>
        </w:tabs>
        <w:autoSpaceDE w:val="0"/>
        <w:autoSpaceDN w:val="0"/>
        <w:adjustRightInd w:val="0"/>
        <w:spacing w:before="58" w:after="0" w:line="230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8.10.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Tabuľka „Aby ste mohli pokračovať vo svojej žiad</w:t>
      </w:r>
      <w:r w:rsidR="00862F0C">
        <w:rPr>
          <w:rFonts w:ascii="Times New Roman" w:hAnsi="Times New Roman" w:cs="Times New Roman"/>
          <w:color w:val="000000"/>
          <w:spacing w:val="1"/>
          <w:sz w:val="20"/>
          <w:szCs w:val="20"/>
        </w:rPr>
        <w:t>osti o registráciu, musíte vyjadriť</w:t>
      </w:r>
    </w:p>
    <w:p w:rsidR="0070503E" w:rsidRDefault="00297E10" w:rsidP="00B87D04">
      <w:pPr>
        <w:widowControl w:val="0"/>
        <w:tabs>
          <w:tab w:val="left" w:leader="dot" w:pos="8539"/>
          <w:tab w:val="left" w:pos="8586"/>
        </w:tabs>
        <w:autoSpaceDE w:val="0"/>
        <w:autoSpaceDN w:val="0"/>
        <w:adjustRightInd w:val="0"/>
        <w:spacing w:after="0" w:line="230" w:lineRule="exact"/>
        <w:ind w:left="146" w:firstLine="595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s</w:t>
      </w:r>
      <w:r w:rsidR="00862F0C">
        <w:rPr>
          <w:rFonts w:ascii="Times New Roman" w:hAnsi="Times New Roman" w:cs="Times New Roman"/>
          <w:color w:val="000000"/>
          <w:spacing w:val="1"/>
          <w:sz w:val="20"/>
          <w:szCs w:val="20"/>
        </w:rPr>
        <w:t>úhlas s nižšie uvedeným vyhlásením</w:t>
      </w:r>
      <w:r w:rsidR="009E0005">
        <w:rPr>
          <w:rFonts w:ascii="Times New Roman" w:hAnsi="Times New Roman" w:cs="Times New Roman"/>
          <w:color w:val="000000"/>
          <w:spacing w:val="1"/>
          <w:sz w:val="20"/>
          <w:szCs w:val="20"/>
        </w:rPr>
        <w:t>“</w:t>
      </w:r>
      <w:r w:rsidR="00E27055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obsahuje chyby</w:t>
      </w:r>
      <w:r w:rsidR="00862F0C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>: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>23</w:t>
      </w:r>
    </w:p>
    <w:p w:rsidR="0070503E" w:rsidRDefault="009B1557" w:rsidP="00B87D04">
      <w:pPr>
        <w:widowControl w:val="0"/>
        <w:tabs>
          <w:tab w:val="left" w:pos="742"/>
          <w:tab w:val="left" w:leader="dot" w:pos="8538"/>
          <w:tab w:val="left" w:pos="8588"/>
        </w:tabs>
        <w:autoSpaceDE w:val="0"/>
        <w:autoSpaceDN w:val="0"/>
        <w:adjustRightInd w:val="0"/>
        <w:spacing w:before="61" w:after="0" w:line="230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8.11.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Oznámenie nemožno poslať na preskúmanie, EORI nie je zaregistrovaný: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24</w:t>
      </w:r>
    </w:p>
    <w:p w:rsidR="0070503E" w:rsidRDefault="009B1557" w:rsidP="00B87D04">
      <w:pPr>
        <w:widowControl w:val="0"/>
        <w:tabs>
          <w:tab w:val="left" w:pos="742"/>
          <w:tab w:val="left" w:leader="dot" w:pos="8539"/>
          <w:tab w:val="left" w:pos="8586"/>
        </w:tabs>
        <w:autoSpaceDE w:val="0"/>
        <w:autoSpaceDN w:val="0"/>
        <w:adjustRightInd w:val="0"/>
        <w:spacing w:before="60" w:after="0" w:line="230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8.</w:t>
      </w:r>
      <w:r w:rsidR="00297E10">
        <w:rPr>
          <w:rFonts w:ascii="Times New Roman" w:hAnsi="Times New Roman" w:cs="Times New Roman"/>
          <w:color w:val="000000"/>
          <w:spacing w:val="1"/>
          <w:sz w:val="20"/>
          <w:szCs w:val="20"/>
        </w:rPr>
        <w:t>12.</w:t>
      </w:r>
      <w:r w:rsidR="00297E10"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Zrušiť registráciu - EORI nie je zaregistrovaný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24</w:t>
      </w:r>
    </w:p>
    <w:p w:rsidR="0070503E" w:rsidRDefault="0070503E" w:rsidP="00B87D04">
      <w:pPr>
        <w:widowControl w:val="0"/>
        <w:autoSpaceDE w:val="0"/>
        <w:autoSpaceDN w:val="0"/>
        <w:adjustRightInd w:val="0"/>
        <w:spacing w:after="0" w:line="230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</w:p>
    <w:p w:rsidR="0070503E" w:rsidRDefault="00921C43" w:rsidP="00B87D04">
      <w:pPr>
        <w:widowControl w:val="0"/>
        <w:tabs>
          <w:tab w:val="left" w:pos="742"/>
          <w:tab w:val="left" w:leader="dot" w:pos="8538"/>
          <w:tab w:val="left" w:pos="8588"/>
        </w:tabs>
        <w:autoSpaceDE w:val="0"/>
        <w:autoSpaceDN w:val="0"/>
        <w:adjustRightInd w:val="0"/>
        <w:spacing w:before="75" w:after="0" w:line="230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9.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Príloha II - Činnosti</w:t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povolené na základe oznámenia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>25</w:t>
      </w:r>
    </w:p>
    <w:p w:rsidR="0070503E" w:rsidRDefault="009B1557" w:rsidP="00B87D04">
      <w:pPr>
        <w:widowControl w:val="0"/>
        <w:tabs>
          <w:tab w:val="left" w:pos="742"/>
          <w:tab w:val="left" w:leader="dot" w:pos="8538"/>
          <w:tab w:val="left" w:pos="8588"/>
        </w:tabs>
        <w:autoSpaceDE w:val="0"/>
        <w:autoSpaceDN w:val="0"/>
        <w:adjustRightInd w:val="0"/>
        <w:spacing w:before="56" w:after="0" w:line="230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9.1.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Registrácia LORI - odoslanie a aktualizácia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25</w:t>
      </w:r>
    </w:p>
    <w:p w:rsidR="0070503E" w:rsidRDefault="00297E10" w:rsidP="00B87D04">
      <w:pPr>
        <w:widowControl w:val="0"/>
        <w:tabs>
          <w:tab w:val="left" w:pos="1591"/>
          <w:tab w:val="left" w:leader="dot" w:pos="8538"/>
          <w:tab w:val="left" w:pos="8588"/>
        </w:tabs>
        <w:autoSpaceDE w:val="0"/>
        <w:autoSpaceDN w:val="0"/>
        <w:adjustRightInd w:val="0"/>
        <w:spacing w:before="60" w:after="0" w:line="230" w:lineRule="exact"/>
        <w:ind w:left="146" w:firstLine="595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9.1.1.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Vytvorenie komunikácie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>25</w:t>
      </w:r>
    </w:p>
    <w:p w:rsidR="0070503E" w:rsidRDefault="00297E10" w:rsidP="00B87D04">
      <w:pPr>
        <w:widowControl w:val="0"/>
        <w:tabs>
          <w:tab w:val="left" w:pos="1591"/>
          <w:tab w:val="left" w:leader="dot" w:pos="8539"/>
          <w:tab w:val="left" w:pos="8587"/>
        </w:tabs>
        <w:autoSpaceDE w:val="0"/>
        <w:autoSpaceDN w:val="0"/>
        <w:adjustRightInd w:val="0"/>
        <w:spacing w:before="58" w:after="0" w:line="230" w:lineRule="exact"/>
        <w:ind w:left="146" w:firstLine="595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9.1.2.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Komunikačný projekt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>25</w:t>
      </w:r>
    </w:p>
    <w:p w:rsidR="0070503E" w:rsidRDefault="009659DD" w:rsidP="00B87D04">
      <w:pPr>
        <w:widowControl w:val="0"/>
        <w:tabs>
          <w:tab w:val="left" w:pos="1591"/>
          <w:tab w:val="left" w:leader="dot" w:pos="8540"/>
          <w:tab w:val="left" w:pos="8587"/>
        </w:tabs>
        <w:autoSpaceDE w:val="0"/>
        <w:autoSpaceDN w:val="0"/>
        <w:adjustRightInd w:val="0"/>
        <w:spacing w:before="61" w:after="0" w:line="230" w:lineRule="exact"/>
        <w:ind w:left="146" w:firstLine="595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9.1.3.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Preskúmanie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>25</w:t>
      </w:r>
    </w:p>
    <w:p w:rsidR="0070503E" w:rsidRDefault="00BB5987" w:rsidP="00B87D04">
      <w:pPr>
        <w:widowControl w:val="0"/>
        <w:tabs>
          <w:tab w:val="left" w:pos="1591"/>
          <w:tab w:val="left" w:leader="dot" w:pos="8538"/>
          <w:tab w:val="left" w:pos="8588"/>
        </w:tabs>
        <w:autoSpaceDE w:val="0"/>
        <w:autoSpaceDN w:val="0"/>
        <w:adjustRightInd w:val="0"/>
        <w:spacing w:before="60" w:after="0" w:line="230" w:lineRule="exact"/>
        <w:ind w:left="146" w:firstLine="595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9.1.4.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Zamietavé stanovisko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>25</w:t>
      </w:r>
    </w:p>
    <w:p w:rsidR="0070503E" w:rsidRDefault="00BB5987" w:rsidP="00B87D04">
      <w:pPr>
        <w:widowControl w:val="0"/>
        <w:tabs>
          <w:tab w:val="left" w:pos="1591"/>
          <w:tab w:val="left" w:leader="dot" w:pos="8538"/>
          <w:tab w:val="left" w:pos="8588"/>
        </w:tabs>
        <w:autoSpaceDE w:val="0"/>
        <w:autoSpaceDN w:val="0"/>
        <w:adjustRightInd w:val="0"/>
        <w:spacing w:before="61" w:after="0" w:line="230" w:lineRule="exact"/>
        <w:ind w:left="146" w:firstLine="595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9.1.5.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Zamietnutý</w:t>
      </w:r>
      <w:r w:rsidR="00B87D04">
        <w:rPr>
          <w:rFonts w:ascii="Times New Roman" w:hAnsi="Times New Roman" w:cs="Times New Roman"/>
          <w:color w:val="000000"/>
          <w:spacing w:val="1"/>
          <w:sz w:val="20"/>
          <w:szCs w:val="20"/>
        </w:rPr>
        <w:t xml:space="preserve"> ČŠ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>26</w:t>
      </w:r>
    </w:p>
    <w:p w:rsidR="0070503E" w:rsidRDefault="009B1557" w:rsidP="00B87D04">
      <w:pPr>
        <w:widowControl w:val="0"/>
        <w:tabs>
          <w:tab w:val="left" w:pos="1591"/>
          <w:tab w:val="left" w:leader="dot" w:pos="8539"/>
          <w:tab w:val="left" w:pos="8587"/>
        </w:tabs>
        <w:autoSpaceDE w:val="0"/>
        <w:autoSpaceDN w:val="0"/>
        <w:adjustRightInd w:val="0"/>
        <w:spacing w:before="60" w:after="0" w:line="230" w:lineRule="exact"/>
        <w:ind w:left="146" w:firstLine="595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9.1.6.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Prijatý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26</w:t>
      </w:r>
    </w:p>
    <w:p w:rsidR="0070503E" w:rsidRDefault="00BB5987" w:rsidP="00B87D04">
      <w:pPr>
        <w:widowControl w:val="0"/>
        <w:tabs>
          <w:tab w:val="left" w:pos="1591"/>
          <w:tab w:val="left" w:leader="dot" w:pos="8540"/>
          <w:tab w:val="left" w:pos="8587"/>
        </w:tabs>
        <w:autoSpaceDE w:val="0"/>
        <w:autoSpaceDN w:val="0"/>
        <w:adjustRightInd w:val="0"/>
        <w:spacing w:before="60" w:after="0" w:line="230" w:lineRule="exact"/>
        <w:ind w:left="146" w:firstLine="595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9.1.7.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Upravený</w:t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z w:val="20"/>
          <w:szCs w:val="20"/>
        </w:rPr>
        <w:tab/>
      </w:r>
      <w:r w:rsidR="009B1557">
        <w:rPr>
          <w:rFonts w:ascii="Times New Roman" w:hAnsi="Times New Roman" w:cs="Times New Roman"/>
          <w:color w:val="000000"/>
          <w:spacing w:val="1"/>
          <w:sz w:val="20"/>
          <w:szCs w:val="20"/>
        </w:rPr>
        <w:t>26</w:t>
      </w:r>
    </w:p>
    <w:p w:rsidR="0070503E" w:rsidRDefault="009B1557" w:rsidP="00B87D04">
      <w:pPr>
        <w:widowControl w:val="0"/>
        <w:tabs>
          <w:tab w:val="left" w:pos="742"/>
          <w:tab w:val="left" w:leader="dot" w:pos="8538"/>
          <w:tab w:val="left" w:pos="8588"/>
        </w:tabs>
        <w:autoSpaceDE w:val="0"/>
        <w:autoSpaceDN w:val="0"/>
        <w:adjustRightInd w:val="0"/>
        <w:spacing w:before="58" w:after="0" w:line="230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9.2.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LORI - Aktualizácia referenčného množstva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26</w:t>
      </w:r>
    </w:p>
    <w:p w:rsidR="0070503E" w:rsidRDefault="009B1557" w:rsidP="00B87D04">
      <w:pPr>
        <w:widowControl w:val="0"/>
        <w:tabs>
          <w:tab w:val="left" w:pos="742"/>
          <w:tab w:val="left" w:leader="dot" w:pos="8539"/>
          <w:tab w:val="left" w:pos="8587"/>
        </w:tabs>
        <w:autoSpaceDE w:val="0"/>
        <w:autoSpaceDN w:val="0"/>
        <w:adjustRightInd w:val="0"/>
        <w:spacing w:before="61" w:after="0" w:line="230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9.3.</w:t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ab/>
        <w:t>LORI - Zrušenie registrácie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pacing w:val="1"/>
          <w:sz w:val="20"/>
          <w:szCs w:val="20"/>
        </w:rPr>
        <w:t>26</w:t>
      </w:r>
    </w:p>
    <w:p w:rsidR="0070503E" w:rsidRDefault="0070503E" w:rsidP="00B87D04">
      <w:pPr>
        <w:widowControl w:val="0"/>
        <w:autoSpaceDE w:val="0"/>
        <w:autoSpaceDN w:val="0"/>
        <w:adjustRightInd w:val="0"/>
        <w:spacing w:after="0" w:line="368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</w:p>
    <w:p w:rsidR="0070503E" w:rsidRDefault="0070503E" w:rsidP="005A6DEE">
      <w:pPr>
        <w:widowControl w:val="0"/>
        <w:autoSpaceDE w:val="0"/>
        <w:autoSpaceDN w:val="0"/>
        <w:adjustRightInd w:val="0"/>
        <w:spacing w:after="0" w:line="368" w:lineRule="exact"/>
        <w:ind w:left="146"/>
        <w:jc w:val="both"/>
        <w:rPr>
          <w:rFonts w:ascii="Times New Roman" w:hAnsi="Times New Roman" w:cs="Times New Roman"/>
          <w:color w:val="000000"/>
          <w:spacing w:val="1"/>
          <w:sz w:val="20"/>
          <w:szCs w:val="20"/>
        </w:rPr>
      </w:pPr>
    </w:p>
    <w:p w:rsidR="0070503E" w:rsidRDefault="00BB5987" w:rsidP="005A6DEE">
      <w:pPr>
        <w:widowControl w:val="0"/>
        <w:autoSpaceDE w:val="0"/>
        <w:autoSpaceDN w:val="0"/>
        <w:adjustRightInd w:val="0"/>
        <w:spacing w:before="206" w:after="0" w:line="368" w:lineRule="exact"/>
        <w:ind w:left="146" w:firstLine="3295"/>
        <w:jc w:val="both"/>
        <w:rPr>
          <w:rFonts w:ascii="Times New Roman" w:hAnsi="Times New Roman" w:cs="Times New Roman"/>
          <w:color w:val="000000"/>
          <w:w w:val="102"/>
          <w:sz w:val="32"/>
          <w:szCs w:val="32"/>
        </w:rPr>
      </w:pPr>
      <w:r>
        <w:rPr>
          <w:rFonts w:ascii="Times New Roman" w:hAnsi="Times New Roman" w:cs="Times New Roman"/>
          <w:color w:val="000000"/>
          <w:w w:val="102"/>
          <w:sz w:val="32"/>
          <w:szCs w:val="32"/>
        </w:rPr>
        <w:t>Zoznam obrázkov</w:t>
      </w:r>
    </w:p>
    <w:p w:rsidR="0070503E" w:rsidRDefault="009B1557" w:rsidP="00207D12">
      <w:pPr>
        <w:widowControl w:val="0"/>
        <w:tabs>
          <w:tab w:val="left" w:leader="dot" w:pos="8606"/>
        </w:tabs>
        <w:autoSpaceDE w:val="0"/>
        <w:autoSpaceDN w:val="0"/>
        <w:adjustRightInd w:val="0"/>
        <w:spacing w:before="150" w:after="0" w:line="253" w:lineRule="exact"/>
        <w:ind w:left="14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Obrázok 1 Pracovný tok LORI</w:t>
      </w:r>
      <w:r>
        <w:rPr>
          <w:rFonts w:ascii="Times New Roman" w:hAnsi="Times New Roman" w:cs="Times New Roman"/>
          <w:color w:val="000000"/>
        </w:rPr>
        <w:tab/>
        <w:t xml:space="preserve"> 6</w:t>
      </w:r>
    </w:p>
    <w:p w:rsidR="0070503E" w:rsidRDefault="00F95D6F" w:rsidP="00207D12">
      <w:pPr>
        <w:widowControl w:val="0"/>
        <w:tabs>
          <w:tab w:val="left" w:leader="dot" w:pos="8606"/>
        </w:tabs>
        <w:autoSpaceDE w:val="0"/>
        <w:autoSpaceDN w:val="0"/>
        <w:adjustRightInd w:val="0"/>
        <w:spacing w:before="25" w:after="0" w:line="253" w:lineRule="exact"/>
        <w:ind w:left="14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Obrázok 2 Kroky žiadosti</w:t>
      </w:r>
      <w:r w:rsidR="009659DD">
        <w:rPr>
          <w:rFonts w:ascii="Times New Roman" w:hAnsi="Times New Roman" w:cs="Times New Roman"/>
          <w:color w:val="000000"/>
        </w:rPr>
        <w:t xml:space="preserve"> o prístup pre zástupcu</w:t>
      </w:r>
      <w:r w:rsidR="009B1557">
        <w:rPr>
          <w:rFonts w:ascii="Times New Roman" w:hAnsi="Times New Roman" w:cs="Times New Roman"/>
          <w:color w:val="000000"/>
        </w:rPr>
        <w:tab/>
        <w:t xml:space="preserve"> 7</w:t>
      </w:r>
    </w:p>
    <w:p w:rsidR="0070503E" w:rsidRDefault="009659DD" w:rsidP="00207D12">
      <w:pPr>
        <w:widowControl w:val="0"/>
        <w:tabs>
          <w:tab w:val="left" w:leader="dot" w:pos="8607"/>
        </w:tabs>
        <w:autoSpaceDE w:val="0"/>
        <w:autoSpaceDN w:val="0"/>
        <w:adjustRightInd w:val="0"/>
        <w:spacing w:before="25" w:after="0" w:line="253" w:lineRule="exact"/>
        <w:ind w:left="14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Obr</w:t>
      </w:r>
      <w:r w:rsidR="00982283">
        <w:rPr>
          <w:rFonts w:ascii="Times New Roman" w:hAnsi="Times New Roman" w:cs="Times New Roman"/>
          <w:color w:val="000000"/>
        </w:rPr>
        <w:t>ázok 3 Žiadosť</w:t>
      </w:r>
      <w:r>
        <w:rPr>
          <w:rFonts w:ascii="Times New Roman" w:hAnsi="Times New Roman" w:cs="Times New Roman"/>
          <w:color w:val="000000"/>
        </w:rPr>
        <w:t xml:space="preserve"> zástupcu</w:t>
      </w:r>
      <w:r w:rsidR="00982283">
        <w:rPr>
          <w:rFonts w:ascii="Times New Roman" w:hAnsi="Times New Roman" w:cs="Times New Roman"/>
          <w:color w:val="000000"/>
        </w:rPr>
        <w:t xml:space="preserve"> o </w:t>
      </w:r>
      <w:proofErr w:type="spellStart"/>
      <w:r w:rsidR="00982283">
        <w:rPr>
          <w:rFonts w:ascii="Times New Roman" w:hAnsi="Times New Roman" w:cs="Times New Roman"/>
          <w:color w:val="000000"/>
        </w:rPr>
        <w:t>L</w:t>
      </w:r>
      <w:r w:rsidR="001F18C4">
        <w:rPr>
          <w:rFonts w:ascii="Times New Roman" w:hAnsi="Times New Roman" w:cs="Times New Roman"/>
          <w:color w:val="000000"/>
        </w:rPr>
        <w:t>ogin</w:t>
      </w:r>
      <w:proofErr w:type="spellEnd"/>
      <w:r w:rsidR="009B1557">
        <w:rPr>
          <w:rFonts w:ascii="Times New Roman" w:hAnsi="Times New Roman" w:cs="Times New Roman"/>
          <w:color w:val="000000"/>
        </w:rPr>
        <w:t xml:space="preserve"> EÚ</w:t>
      </w:r>
      <w:r w:rsidR="009B1557">
        <w:rPr>
          <w:rFonts w:ascii="Times New Roman" w:hAnsi="Times New Roman" w:cs="Times New Roman"/>
          <w:color w:val="000000"/>
        </w:rPr>
        <w:tab/>
        <w:t xml:space="preserve"> 7</w:t>
      </w:r>
    </w:p>
    <w:p w:rsidR="0070503E" w:rsidRDefault="00940417" w:rsidP="00207D12">
      <w:pPr>
        <w:widowControl w:val="0"/>
        <w:tabs>
          <w:tab w:val="left" w:leader="dot" w:pos="8606"/>
        </w:tabs>
        <w:autoSpaceDE w:val="0"/>
        <w:autoSpaceDN w:val="0"/>
        <w:adjustRightInd w:val="0"/>
        <w:spacing w:before="26" w:after="0" w:line="253" w:lineRule="exact"/>
        <w:ind w:left="14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Obrázok 4 Žiadosť</w:t>
      </w:r>
      <w:r w:rsidR="001F18C4">
        <w:rPr>
          <w:rFonts w:ascii="Times New Roman" w:hAnsi="Times New Roman" w:cs="Times New Roman"/>
          <w:color w:val="000000"/>
        </w:rPr>
        <w:t xml:space="preserve"> </w:t>
      </w:r>
      <w:r w:rsidR="009659DD">
        <w:rPr>
          <w:rFonts w:ascii="Times New Roman" w:hAnsi="Times New Roman" w:cs="Times New Roman"/>
          <w:color w:val="000000"/>
        </w:rPr>
        <w:t>zástupcu</w:t>
      </w:r>
      <w:r w:rsidR="009B1557">
        <w:rPr>
          <w:rFonts w:ascii="Times New Roman" w:hAnsi="Times New Roman" w:cs="Times New Roman"/>
          <w:color w:val="000000"/>
        </w:rPr>
        <w:t xml:space="preserve"> o prístup k elektronickému systému LORI</w:t>
      </w:r>
      <w:r w:rsidR="009B1557">
        <w:rPr>
          <w:rFonts w:ascii="Times New Roman" w:hAnsi="Times New Roman" w:cs="Times New Roman"/>
          <w:color w:val="000000"/>
        </w:rPr>
        <w:tab/>
        <w:t xml:space="preserve"> 8</w:t>
      </w:r>
    </w:p>
    <w:p w:rsidR="0070503E" w:rsidRDefault="009B1557" w:rsidP="00207D12">
      <w:pPr>
        <w:widowControl w:val="0"/>
        <w:tabs>
          <w:tab w:val="left" w:leader="dot" w:pos="8496"/>
        </w:tabs>
        <w:autoSpaceDE w:val="0"/>
        <w:autoSpaceDN w:val="0"/>
        <w:adjustRightInd w:val="0"/>
        <w:spacing w:before="25" w:after="0" w:line="253" w:lineRule="exact"/>
        <w:ind w:left="14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Obrázok 5 Registrácia LORI - odoslanie a aktualizácia</w:t>
      </w:r>
      <w:r>
        <w:rPr>
          <w:rFonts w:ascii="Times New Roman" w:hAnsi="Times New Roman" w:cs="Times New Roman"/>
          <w:color w:val="000000"/>
        </w:rPr>
        <w:tab/>
        <w:t xml:space="preserve"> 10</w:t>
      </w:r>
    </w:p>
    <w:p w:rsidR="0070503E" w:rsidRDefault="009B1557" w:rsidP="00207D12">
      <w:pPr>
        <w:widowControl w:val="0"/>
        <w:tabs>
          <w:tab w:val="left" w:leader="dot" w:pos="8496"/>
        </w:tabs>
        <w:autoSpaceDE w:val="0"/>
        <w:autoSpaceDN w:val="0"/>
        <w:adjustRightInd w:val="0"/>
        <w:spacing w:before="26" w:after="0" w:line="253" w:lineRule="exact"/>
        <w:ind w:left="14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Obrázok 6 Registrácia LORI - Odoslanie a aktualizácia - Vyberte EORI</w:t>
      </w:r>
      <w:r>
        <w:rPr>
          <w:rFonts w:ascii="Times New Roman" w:hAnsi="Times New Roman" w:cs="Times New Roman"/>
          <w:color w:val="000000"/>
        </w:rPr>
        <w:tab/>
        <w:t xml:space="preserve"> 11</w:t>
      </w:r>
    </w:p>
    <w:p w:rsidR="0070503E" w:rsidRDefault="009B1557" w:rsidP="00207D12">
      <w:pPr>
        <w:widowControl w:val="0"/>
        <w:tabs>
          <w:tab w:val="left" w:leader="dot" w:pos="8497"/>
        </w:tabs>
        <w:autoSpaceDE w:val="0"/>
        <w:autoSpaceDN w:val="0"/>
        <w:adjustRightInd w:val="0"/>
        <w:spacing w:before="25" w:after="0" w:line="253" w:lineRule="exact"/>
        <w:ind w:left="14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Obrázok 7 Registrácia LORI - Odoslanie a aktualizácia - Zadanie údajov</w:t>
      </w:r>
      <w:r>
        <w:rPr>
          <w:rFonts w:ascii="Times New Roman" w:hAnsi="Times New Roman" w:cs="Times New Roman"/>
          <w:color w:val="000000"/>
        </w:rPr>
        <w:tab/>
        <w:t xml:space="preserve"> 11</w:t>
      </w:r>
    </w:p>
    <w:p w:rsidR="0070503E" w:rsidRDefault="009B1557" w:rsidP="00207D12">
      <w:pPr>
        <w:widowControl w:val="0"/>
        <w:tabs>
          <w:tab w:val="left" w:leader="dot" w:pos="8496"/>
        </w:tabs>
        <w:autoSpaceDE w:val="0"/>
        <w:autoSpaceDN w:val="0"/>
        <w:adjustRightInd w:val="0"/>
        <w:spacing w:before="25" w:after="0" w:line="253" w:lineRule="exact"/>
        <w:ind w:left="14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Obrázok 8 Registrácia LORI - Odoslanie a aktu</w:t>
      </w:r>
      <w:r w:rsidR="001F18C4">
        <w:rPr>
          <w:rFonts w:ascii="Times New Roman" w:hAnsi="Times New Roman" w:cs="Times New Roman"/>
          <w:color w:val="000000"/>
        </w:rPr>
        <w:t>alizácia – pripomienky ku komunikácii</w:t>
      </w:r>
      <w:r>
        <w:rPr>
          <w:rFonts w:ascii="Times New Roman" w:hAnsi="Times New Roman" w:cs="Times New Roman"/>
          <w:color w:val="000000"/>
        </w:rPr>
        <w:tab/>
        <w:t xml:space="preserve"> 12</w:t>
      </w:r>
    </w:p>
    <w:p w:rsidR="0070503E" w:rsidRDefault="009B1557" w:rsidP="00207D12">
      <w:pPr>
        <w:widowControl w:val="0"/>
        <w:tabs>
          <w:tab w:val="left" w:leader="dot" w:pos="8496"/>
        </w:tabs>
        <w:autoSpaceDE w:val="0"/>
        <w:autoSpaceDN w:val="0"/>
        <w:adjustRightInd w:val="0"/>
        <w:spacing w:before="26" w:after="0" w:line="253" w:lineRule="exact"/>
        <w:ind w:left="14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Obrázok 9 LORI - Aktualizácia referenčného množstva</w:t>
      </w:r>
      <w:r>
        <w:rPr>
          <w:rFonts w:ascii="Times New Roman" w:hAnsi="Times New Roman" w:cs="Times New Roman"/>
          <w:color w:val="000000"/>
        </w:rPr>
        <w:tab/>
        <w:t xml:space="preserve"> 13</w:t>
      </w:r>
    </w:p>
    <w:p w:rsidR="0070503E" w:rsidRDefault="009B1557" w:rsidP="00207D12">
      <w:pPr>
        <w:widowControl w:val="0"/>
        <w:tabs>
          <w:tab w:val="left" w:leader="dot" w:pos="8496"/>
        </w:tabs>
        <w:autoSpaceDE w:val="0"/>
        <w:autoSpaceDN w:val="0"/>
        <w:adjustRightInd w:val="0"/>
        <w:spacing w:before="25" w:after="0" w:line="253" w:lineRule="exact"/>
        <w:ind w:left="14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Obrázok 10 LORI - Zrušenie registrácie</w:t>
      </w:r>
      <w:r>
        <w:rPr>
          <w:rFonts w:ascii="Times New Roman" w:hAnsi="Times New Roman" w:cs="Times New Roman"/>
          <w:color w:val="000000"/>
        </w:rPr>
        <w:tab/>
        <w:t xml:space="preserve"> 14</w:t>
      </w:r>
    </w:p>
    <w:p w:rsidR="0070503E" w:rsidRDefault="001F18C4" w:rsidP="00207D12">
      <w:pPr>
        <w:widowControl w:val="0"/>
        <w:tabs>
          <w:tab w:val="left" w:leader="dot" w:pos="8496"/>
        </w:tabs>
        <w:autoSpaceDE w:val="0"/>
        <w:autoSpaceDN w:val="0"/>
        <w:adjustRightInd w:val="0"/>
        <w:spacing w:before="26" w:after="0" w:line="253" w:lineRule="exact"/>
        <w:ind w:left="14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Obrázok 11 LORI - V</w:t>
      </w:r>
      <w:r w:rsidR="009B1557">
        <w:rPr>
          <w:rFonts w:ascii="Times New Roman" w:hAnsi="Times New Roman" w:cs="Times New Roman"/>
          <w:color w:val="000000"/>
          <w:spacing w:val="1"/>
        </w:rPr>
        <w:t>yhľadávanie</w:t>
      </w:r>
      <w:r w:rsidR="009B1557">
        <w:rPr>
          <w:rFonts w:ascii="Times New Roman" w:hAnsi="Times New Roman" w:cs="Times New Roman"/>
          <w:color w:val="000000"/>
        </w:rPr>
        <w:tab/>
        <w:t xml:space="preserve"> 15</w:t>
      </w:r>
    </w:p>
    <w:p w:rsidR="0070503E" w:rsidRDefault="009B1557" w:rsidP="00207D12">
      <w:pPr>
        <w:widowControl w:val="0"/>
        <w:tabs>
          <w:tab w:val="left" w:leader="dot" w:pos="8496"/>
        </w:tabs>
        <w:autoSpaceDE w:val="0"/>
        <w:autoSpaceDN w:val="0"/>
        <w:adjustRightInd w:val="0"/>
        <w:spacing w:before="25" w:after="0" w:line="253" w:lineRule="exact"/>
        <w:ind w:left="14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Obrázok 12 LORI - Výsledky vyhľadávania</w:t>
      </w:r>
      <w:r>
        <w:rPr>
          <w:rFonts w:ascii="Times New Roman" w:hAnsi="Times New Roman" w:cs="Times New Roman"/>
          <w:color w:val="000000"/>
        </w:rPr>
        <w:tab/>
        <w:t xml:space="preserve"> 17</w:t>
      </w:r>
    </w:p>
    <w:p w:rsidR="0070503E" w:rsidRDefault="001F18C4" w:rsidP="00207D12">
      <w:pPr>
        <w:widowControl w:val="0"/>
        <w:tabs>
          <w:tab w:val="left" w:leader="dot" w:pos="8496"/>
        </w:tabs>
        <w:autoSpaceDE w:val="0"/>
        <w:autoSpaceDN w:val="0"/>
        <w:adjustRightInd w:val="0"/>
        <w:spacing w:before="25" w:after="0" w:line="253" w:lineRule="exact"/>
        <w:ind w:left="14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Obrázok 13 LORI - V</w:t>
      </w:r>
      <w:r w:rsidR="009B1557">
        <w:rPr>
          <w:rFonts w:ascii="Times New Roman" w:hAnsi="Times New Roman" w:cs="Times New Roman"/>
          <w:color w:val="000000"/>
          <w:spacing w:val="1"/>
        </w:rPr>
        <w:t>yhľadávanie podľa názvu formulára</w:t>
      </w:r>
      <w:r w:rsidR="009B1557">
        <w:rPr>
          <w:rFonts w:ascii="Times New Roman" w:hAnsi="Times New Roman" w:cs="Times New Roman"/>
          <w:color w:val="000000"/>
        </w:rPr>
        <w:tab/>
        <w:t xml:space="preserve"> 17</w:t>
      </w:r>
    </w:p>
    <w:p w:rsidR="0070503E" w:rsidRDefault="001F18C4" w:rsidP="00207D12">
      <w:pPr>
        <w:widowControl w:val="0"/>
        <w:tabs>
          <w:tab w:val="left" w:leader="dot" w:pos="8495"/>
        </w:tabs>
        <w:autoSpaceDE w:val="0"/>
        <w:autoSpaceDN w:val="0"/>
        <w:adjustRightInd w:val="0"/>
        <w:spacing w:before="26" w:after="0" w:line="253" w:lineRule="exact"/>
        <w:ind w:left="14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Obrázok 14 LORI – Vyhľadávanie podľa názvu formulára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- výsledky</w:t>
      </w:r>
      <w:r w:rsidR="009B1557">
        <w:rPr>
          <w:rFonts w:ascii="Times New Roman" w:hAnsi="Times New Roman" w:cs="Times New Roman"/>
          <w:color w:val="000000"/>
        </w:rPr>
        <w:tab/>
        <w:t xml:space="preserve"> 18</w:t>
      </w:r>
    </w:p>
    <w:p w:rsidR="0070503E" w:rsidRDefault="009B1557" w:rsidP="00207D12">
      <w:pPr>
        <w:widowControl w:val="0"/>
        <w:tabs>
          <w:tab w:val="left" w:leader="dot" w:pos="8497"/>
        </w:tabs>
        <w:autoSpaceDE w:val="0"/>
        <w:autoSpaceDN w:val="0"/>
        <w:adjustRightInd w:val="0"/>
        <w:spacing w:before="25" w:after="0" w:line="253" w:lineRule="exact"/>
        <w:ind w:left="14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Obrázok 15 LORI - Vyhľadávanie podľa stavu</w:t>
      </w:r>
      <w:r>
        <w:rPr>
          <w:rFonts w:ascii="Times New Roman" w:hAnsi="Times New Roman" w:cs="Times New Roman"/>
          <w:color w:val="000000"/>
        </w:rPr>
        <w:tab/>
        <w:t xml:space="preserve"> 18</w:t>
      </w:r>
    </w:p>
    <w:p w:rsidR="0070503E" w:rsidRDefault="001F18C4" w:rsidP="00207D12">
      <w:pPr>
        <w:widowControl w:val="0"/>
        <w:tabs>
          <w:tab w:val="left" w:leader="dot" w:pos="8496"/>
        </w:tabs>
        <w:autoSpaceDE w:val="0"/>
        <w:autoSpaceDN w:val="0"/>
        <w:adjustRightInd w:val="0"/>
        <w:spacing w:before="26" w:after="0" w:line="253" w:lineRule="exact"/>
        <w:ind w:left="14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Obrázok 16 LORI - V</w:t>
      </w:r>
      <w:r w:rsidR="009B1557">
        <w:rPr>
          <w:rFonts w:ascii="Times New Roman" w:hAnsi="Times New Roman" w:cs="Times New Roman"/>
          <w:color w:val="000000"/>
          <w:spacing w:val="1"/>
        </w:rPr>
        <w:t>yhľadávanie podľa stavu</w:t>
      </w:r>
      <w:r>
        <w:rPr>
          <w:rFonts w:ascii="Times New Roman" w:hAnsi="Times New Roman" w:cs="Times New Roman"/>
          <w:color w:val="000000"/>
          <w:spacing w:val="1"/>
        </w:rPr>
        <w:t xml:space="preserve"> - výsledky</w:t>
      </w:r>
      <w:r w:rsidR="009B1557">
        <w:rPr>
          <w:rFonts w:ascii="Times New Roman" w:hAnsi="Times New Roman" w:cs="Times New Roman"/>
          <w:color w:val="000000"/>
        </w:rPr>
        <w:tab/>
        <w:t xml:space="preserve"> 18</w:t>
      </w:r>
    </w:p>
    <w:p w:rsidR="0070503E" w:rsidRDefault="009B1557" w:rsidP="00207D12">
      <w:pPr>
        <w:widowControl w:val="0"/>
        <w:tabs>
          <w:tab w:val="left" w:leader="dot" w:pos="8495"/>
        </w:tabs>
        <w:autoSpaceDE w:val="0"/>
        <w:autoSpaceDN w:val="0"/>
        <w:adjustRightInd w:val="0"/>
        <w:spacing w:before="25" w:after="0" w:line="253" w:lineRule="exact"/>
        <w:ind w:left="14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Obrázok 17 LORI - Vyhľadávanie pomocou: „Zobraziť iba poslednú komunikáciu“</w:t>
      </w:r>
      <w:r>
        <w:rPr>
          <w:rFonts w:ascii="Times New Roman" w:hAnsi="Times New Roman" w:cs="Times New Roman"/>
          <w:color w:val="000000"/>
        </w:rPr>
        <w:tab/>
        <w:t xml:space="preserve"> 20</w:t>
      </w:r>
    </w:p>
    <w:p w:rsidR="0070503E" w:rsidRDefault="0070503E" w:rsidP="00207D12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tabs>
          <w:tab w:val="left" w:pos="8079"/>
        </w:tabs>
        <w:autoSpaceDE w:val="0"/>
        <w:autoSpaceDN w:val="0"/>
        <w:adjustRightInd w:val="0"/>
        <w:spacing w:before="67" w:after="0" w:line="200" w:lineRule="exact"/>
        <w:ind w:left="146" w:right="104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</w:t>
      </w:r>
      <w:r w:rsidR="00C21614">
        <w:rPr>
          <w:rFonts w:ascii="Times New Roman" w:hAnsi="Times New Roman" w:cs="Times New Roman"/>
          <w:color w:val="000000"/>
          <w:sz w:val="16"/>
          <w:szCs w:val="16"/>
        </w:rPr>
        <w:t>á príručka LORI - Pre prevádzkovateľov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3/26 Dokument Verzia 1.0 zo dňa 30/06/2020 </w:t>
      </w:r>
      <w:r w:rsidR="000C0398"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48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DB47966" id="Freeform 5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960" w:right="1440" w:bottom="-20" w:left="1440" w:header="708" w:footer="708" w:gutter="0"/>
          <w:cols w:space="708"/>
          <w:noEndnote/>
        </w:sectPr>
      </w:pPr>
    </w:p>
    <w:p w:rsidR="0070503E" w:rsidRDefault="007B424B">
      <w:pPr>
        <w:widowControl w:val="0"/>
        <w:autoSpaceDE w:val="0"/>
        <w:autoSpaceDN w:val="0"/>
        <w:adjustRightInd w:val="0"/>
        <w:spacing w:before="38" w:after="0" w:line="264" w:lineRule="exact"/>
        <w:ind w:left="146"/>
        <w:rPr>
          <w:rFonts w:ascii="Times New Roman" w:hAnsi="Times New Roman" w:cs="Times New Roman"/>
          <w:color w:val="000000"/>
          <w:w w:val="102"/>
          <w:sz w:val="21"/>
          <w:szCs w:val="21"/>
        </w:rPr>
      </w:pPr>
      <w:bookmarkStart w:id="3" w:name="Pg4"/>
      <w:bookmarkEnd w:id="3"/>
      <w:r>
        <w:rPr>
          <w:rFonts w:ascii="Times New Roman" w:hAnsi="Times New Roman" w:cs="Times New Roman"/>
          <w:color w:val="000000"/>
          <w:w w:val="102"/>
          <w:sz w:val="26"/>
          <w:szCs w:val="26"/>
        </w:rPr>
        <w:lastRenderedPageBreak/>
        <w:t>1. Ú</w:t>
      </w:r>
      <w:r w:rsidR="009B1557">
        <w:rPr>
          <w:rFonts w:ascii="Times New Roman" w:hAnsi="Times New Roman" w:cs="Times New Roman"/>
          <w:color w:val="000000"/>
          <w:w w:val="102"/>
          <w:sz w:val="21"/>
          <w:szCs w:val="21"/>
        </w:rPr>
        <w:t xml:space="preserve">VOD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  <w:w w:val="102"/>
          <w:sz w:val="21"/>
          <w:szCs w:val="21"/>
        </w:rPr>
      </w:pPr>
    </w:p>
    <w:p w:rsidR="0070503E" w:rsidRPr="006A06EE" w:rsidRDefault="003E5FCF" w:rsidP="006A06EE">
      <w:pPr>
        <w:pStyle w:val="Odsekzoznamu"/>
        <w:widowControl w:val="0"/>
        <w:numPr>
          <w:ilvl w:val="1"/>
          <w:numId w:val="1"/>
        </w:numPr>
        <w:autoSpaceDE w:val="0"/>
        <w:autoSpaceDN w:val="0"/>
        <w:adjustRightInd w:val="0"/>
        <w:spacing w:before="269" w:after="0" w:line="299" w:lineRule="exact"/>
        <w:rPr>
          <w:rFonts w:ascii="Times New Roman" w:hAnsi="Times New Roman" w:cs="Times New Roman"/>
          <w:color w:val="000000"/>
          <w:w w:val="103"/>
          <w:sz w:val="26"/>
          <w:szCs w:val="26"/>
        </w:rPr>
      </w:pPr>
      <w:r w:rsidRPr="006A06EE">
        <w:rPr>
          <w:rFonts w:ascii="Times New Roman" w:hAnsi="Times New Roman" w:cs="Times New Roman"/>
          <w:color w:val="000000"/>
          <w:w w:val="103"/>
          <w:sz w:val="26"/>
          <w:szCs w:val="26"/>
        </w:rPr>
        <w:t>Cieľ</w:t>
      </w:r>
    </w:p>
    <w:p w:rsidR="006A06EE" w:rsidRPr="006A06EE" w:rsidRDefault="006A06EE" w:rsidP="006A06EE">
      <w:pPr>
        <w:pStyle w:val="Odsekzoznamu"/>
        <w:widowControl w:val="0"/>
        <w:autoSpaceDE w:val="0"/>
        <w:autoSpaceDN w:val="0"/>
        <w:adjustRightInd w:val="0"/>
        <w:spacing w:before="269" w:after="0" w:line="299" w:lineRule="exact"/>
        <w:ind w:left="866"/>
        <w:rPr>
          <w:rFonts w:ascii="Times New Roman" w:hAnsi="Times New Roman" w:cs="Times New Roman"/>
          <w:color w:val="000000"/>
          <w:w w:val="103"/>
          <w:sz w:val="26"/>
          <w:szCs w:val="26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37" w:after="0" w:line="280" w:lineRule="exact"/>
        <w:ind w:left="146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8"/>
        </w:rPr>
        <w:t xml:space="preserve">V súlade s článkom 13 delegovaného nariadenia Komisie (EÚ) </w:t>
      </w:r>
      <w:r w:rsidR="00AF77F1">
        <w:rPr>
          <w:rFonts w:ascii="Times New Roman" w:hAnsi="Times New Roman" w:cs="Times New Roman"/>
          <w:color w:val="000000"/>
          <w:w w:val="108"/>
        </w:rPr>
        <w:t>760</w:t>
      </w:r>
      <w:r w:rsidR="00FB1DBB">
        <w:rPr>
          <w:rFonts w:ascii="Times New Roman" w:hAnsi="Times New Roman" w:cs="Times New Roman"/>
          <w:color w:val="000000"/>
          <w:w w:val="108"/>
        </w:rPr>
        <w:t>/2020</w:t>
      </w:r>
      <w:r w:rsidR="00060F19">
        <w:rPr>
          <w:rStyle w:val="Odkaznapoznmkupodiarou"/>
          <w:rFonts w:ascii="Times New Roman" w:hAnsi="Times New Roman" w:cs="Times New Roman"/>
          <w:color w:val="000000"/>
          <w:w w:val="108"/>
        </w:rPr>
        <w:footnoteReference w:id="1"/>
      </w:r>
      <w:r w:rsidR="00FB1DBB">
        <w:rPr>
          <w:rFonts w:ascii="Times New Roman" w:hAnsi="Times New Roman" w:cs="Times New Roman"/>
          <w:color w:val="000000"/>
          <w:w w:val="108"/>
        </w:rPr>
        <w:t xml:space="preserve"> </w:t>
      </w:r>
      <w:r>
        <w:rPr>
          <w:rFonts w:ascii="Times New Roman" w:hAnsi="Times New Roman" w:cs="Times New Roman"/>
          <w:color w:val="000000"/>
          <w:w w:val="108"/>
        </w:rPr>
        <w:t>Komisia zriadila elektronický systém regist</w:t>
      </w:r>
      <w:r w:rsidR="00DE75C4">
        <w:rPr>
          <w:rFonts w:ascii="Times New Roman" w:hAnsi="Times New Roman" w:cs="Times New Roman"/>
          <w:color w:val="000000"/>
          <w:w w:val="108"/>
        </w:rPr>
        <w:t>rácie a identifikácie prevádzkovateľov</w:t>
      </w:r>
      <w:r>
        <w:rPr>
          <w:rFonts w:ascii="Times New Roman" w:hAnsi="Times New Roman" w:cs="Times New Roman"/>
          <w:color w:val="000000"/>
          <w:w w:val="108"/>
        </w:rPr>
        <w:t xml:space="preserve"> licencií (LORI) na zaznamenávanie informácií o prevádzkovateľoch, ktorí majú záuj</w:t>
      </w:r>
      <w:r w:rsidR="00DE75C4">
        <w:rPr>
          <w:rFonts w:ascii="Times New Roman" w:hAnsi="Times New Roman" w:cs="Times New Roman"/>
          <w:color w:val="000000"/>
          <w:w w:val="108"/>
        </w:rPr>
        <w:t>em požiadať o colné kvóty (TRQ),</w:t>
      </w:r>
      <w:r>
        <w:rPr>
          <w:rFonts w:ascii="Times New Roman" w:hAnsi="Times New Roman" w:cs="Times New Roman"/>
          <w:color w:val="000000"/>
        </w:rPr>
        <w:t xml:space="preserve">vyžadujúce predchádzajúcu povinnú registráciu (tzv. LORI TRQ). </w:t>
      </w:r>
    </w:p>
    <w:p w:rsidR="0070503E" w:rsidRDefault="009B1557">
      <w:pPr>
        <w:widowControl w:val="0"/>
        <w:autoSpaceDE w:val="0"/>
        <w:autoSpaceDN w:val="0"/>
        <w:adjustRightInd w:val="0"/>
        <w:spacing w:before="120" w:after="0" w:line="28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Elektronický systém LORI je súčasťou databázy ISAMM, ktorú spravuje Generálne riaditeľstvo pre poľnohospodárstvo a rozvoj vidieka. </w:t>
      </w:r>
    </w:p>
    <w:p w:rsidR="0070503E" w:rsidRDefault="009B1557" w:rsidP="009744DB">
      <w:pPr>
        <w:widowControl w:val="0"/>
        <w:autoSpaceDE w:val="0"/>
        <w:autoSpaceDN w:val="0"/>
        <w:adjustRightInd w:val="0"/>
        <w:spacing w:before="126" w:after="0" w:line="273" w:lineRule="exact"/>
        <w:ind w:left="120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>Tento dokument predstavuje referenčnú príručku o používaní elekt</w:t>
      </w:r>
      <w:r w:rsidR="00DE75C4">
        <w:rPr>
          <w:rFonts w:ascii="Times New Roman" w:hAnsi="Times New Roman" w:cs="Times New Roman"/>
          <w:color w:val="000000"/>
          <w:spacing w:val="2"/>
        </w:rPr>
        <w:t xml:space="preserve">ronického systému LORI. </w:t>
      </w:r>
      <w:r w:rsidR="009744DB">
        <w:rPr>
          <w:rFonts w:ascii="Times New Roman" w:hAnsi="Times New Roman" w:cs="Times New Roman"/>
          <w:color w:val="000000"/>
          <w:spacing w:val="2"/>
        </w:rPr>
        <w:t xml:space="preserve">  </w:t>
      </w:r>
      <w:r w:rsidR="00AF77F1">
        <w:rPr>
          <w:rFonts w:ascii="Times New Roman" w:hAnsi="Times New Roman" w:cs="Times New Roman"/>
          <w:color w:val="000000"/>
          <w:spacing w:val="2"/>
        </w:rPr>
        <w:t xml:space="preserve">Opisuje, </w:t>
      </w:r>
      <w:r w:rsidR="00DE75C4">
        <w:rPr>
          <w:rFonts w:ascii="Times New Roman" w:hAnsi="Times New Roman" w:cs="Times New Roman"/>
          <w:color w:val="000000"/>
          <w:spacing w:val="2"/>
        </w:rPr>
        <w:t xml:space="preserve">ako </w:t>
      </w:r>
      <w:r>
        <w:rPr>
          <w:rFonts w:ascii="Times New Roman" w:hAnsi="Times New Roman" w:cs="Times New Roman"/>
          <w:color w:val="000000"/>
          <w:w w:val="108"/>
        </w:rPr>
        <w:t xml:space="preserve">zaregistrovať spoločnosť v elektronickom systéme LORI, ako predložiť </w:t>
      </w:r>
      <w:r w:rsidR="006A737A">
        <w:rPr>
          <w:rFonts w:ascii="Times New Roman" w:hAnsi="Times New Roman" w:cs="Times New Roman"/>
          <w:color w:val="000000"/>
          <w:w w:val="108"/>
        </w:rPr>
        <w:t>referenčné údaje</w:t>
      </w:r>
      <w:r>
        <w:rPr>
          <w:rFonts w:ascii="Times New Roman" w:hAnsi="Times New Roman" w:cs="Times New Roman"/>
          <w:color w:val="000000"/>
          <w:w w:val="108"/>
        </w:rPr>
        <w:t xml:space="preserve"> o</w:t>
      </w:r>
      <w:r w:rsidR="006A737A">
        <w:rPr>
          <w:rFonts w:ascii="Times New Roman" w:hAnsi="Times New Roman" w:cs="Times New Roman"/>
          <w:color w:val="000000"/>
          <w:w w:val="108"/>
        </w:rPr>
        <w:t xml:space="preserve"> veľkosti tejto spoločnosti a ako zrušiť registráciu tejto spoločnosti v elektronickom systéme LORI.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014B3C">
      <w:pPr>
        <w:widowControl w:val="0"/>
        <w:autoSpaceDE w:val="0"/>
        <w:autoSpaceDN w:val="0"/>
        <w:adjustRightInd w:val="0"/>
        <w:spacing w:before="287" w:after="0" w:line="299" w:lineRule="exact"/>
        <w:ind w:left="146"/>
        <w:rPr>
          <w:rFonts w:ascii="Times New Roman" w:hAnsi="Times New Roman" w:cs="Times New Roman"/>
          <w:color w:val="000000"/>
          <w:spacing w:val="3"/>
          <w:sz w:val="26"/>
          <w:szCs w:val="26"/>
        </w:rPr>
      </w:pPr>
      <w:r>
        <w:rPr>
          <w:rFonts w:ascii="Times New Roman" w:hAnsi="Times New Roman" w:cs="Times New Roman"/>
          <w:color w:val="000000"/>
          <w:spacing w:val="3"/>
          <w:sz w:val="26"/>
          <w:szCs w:val="26"/>
        </w:rPr>
        <w:t>1.2. Cieľová skupina</w:t>
      </w:r>
    </w:p>
    <w:p w:rsidR="0070503E" w:rsidRDefault="009B1557" w:rsidP="009744DB">
      <w:pPr>
        <w:widowControl w:val="0"/>
        <w:autoSpaceDE w:val="0"/>
        <w:autoSpaceDN w:val="0"/>
        <w:adjustRightInd w:val="0"/>
        <w:spacing w:before="117" w:after="0" w:line="280" w:lineRule="exact"/>
        <w:ind w:left="146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 xml:space="preserve">Tento dokument je </w:t>
      </w:r>
      <w:r w:rsidR="00AF77F1">
        <w:rPr>
          <w:rFonts w:ascii="Times New Roman" w:hAnsi="Times New Roman" w:cs="Times New Roman"/>
          <w:color w:val="000000"/>
          <w:spacing w:val="2"/>
        </w:rPr>
        <w:t>určený používateľom (nazývaným z</w:t>
      </w:r>
      <w:r>
        <w:rPr>
          <w:rFonts w:ascii="Times New Roman" w:hAnsi="Times New Roman" w:cs="Times New Roman"/>
          <w:color w:val="000000"/>
          <w:spacing w:val="2"/>
        </w:rPr>
        <w:t>ástupcovia) spoločnosti, ktorí majú záujem po</w:t>
      </w:r>
      <w:r w:rsidR="008950F4">
        <w:rPr>
          <w:rFonts w:ascii="Times New Roman" w:hAnsi="Times New Roman" w:cs="Times New Roman"/>
          <w:color w:val="000000"/>
          <w:spacing w:val="2"/>
        </w:rPr>
        <w:t>žiadať o LORI TRQ, a vysvetľuje</w:t>
      </w:r>
      <w:r w:rsidR="00740CC1">
        <w:rPr>
          <w:rFonts w:ascii="Times New Roman" w:hAnsi="Times New Roman" w:cs="Times New Roman"/>
          <w:color w:val="000000"/>
          <w:spacing w:val="2"/>
        </w:rPr>
        <w:t xml:space="preserve"> im</w:t>
      </w:r>
      <w:r>
        <w:rPr>
          <w:rFonts w:ascii="Times New Roman" w:hAnsi="Times New Roman" w:cs="Times New Roman"/>
          <w:color w:val="000000"/>
          <w:spacing w:val="2"/>
        </w:rPr>
        <w:t xml:space="preserve"> postup registrácie informácií o spoločnosti v </w:t>
      </w:r>
      <w:r w:rsidR="008950F4">
        <w:rPr>
          <w:rFonts w:ascii="Times New Roman" w:hAnsi="Times New Roman" w:cs="Times New Roman"/>
          <w:color w:val="000000"/>
        </w:rPr>
        <w:t>elektronickom</w:t>
      </w:r>
      <w:r>
        <w:rPr>
          <w:rFonts w:ascii="Times New Roman" w:hAnsi="Times New Roman" w:cs="Times New Roman"/>
          <w:color w:val="000000"/>
        </w:rPr>
        <w:t xml:space="preserve"> systém</w:t>
      </w:r>
      <w:r w:rsidR="008950F4">
        <w:rPr>
          <w:rFonts w:ascii="Times New Roman" w:hAnsi="Times New Roman" w:cs="Times New Roman"/>
          <w:color w:val="000000"/>
        </w:rPr>
        <w:t>e</w:t>
      </w:r>
      <w:r>
        <w:rPr>
          <w:rFonts w:ascii="Times New Roman" w:hAnsi="Times New Roman" w:cs="Times New Roman"/>
          <w:color w:val="000000"/>
        </w:rPr>
        <w:t xml:space="preserve"> LORI. </w:t>
      </w:r>
    </w:p>
    <w:p w:rsidR="009744DB" w:rsidRDefault="009744DB" w:rsidP="009744DB">
      <w:pPr>
        <w:widowControl w:val="0"/>
        <w:autoSpaceDE w:val="0"/>
        <w:autoSpaceDN w:val="0"/>
        <w:adjustRightInd w:val="0"/>
        <w:spacing w:before="117" w:after="0" w:line="280" w:lineRule="exact"/>
        <w:ind w:left="146" w:right="84"/>
        <w:jc w:val="both"/>
        <w:rPr>
          <w:rFonts w:ascii="Times New Roman" w:hAnsi="Times New Roman" w:cs="Times New Roman"/>
          <w:color w:val="000000"/>
        </w:rPr>
      </w:pPr>
    </w:p>
    <w:p w:rsidR="0070503E" w:rsidRDefault="008950F4">
      <w:pPr>
        <w:widowControl w:val="0"/>
        <w:tabs>
          <w:tab w:val="left" w:pos="742"/>
        </w:tabs>
        <w:autoSpaceDE w:val="0"/>
        <w:autoSpaceDN w:val="0"/>
        <w:adjustRightInd w:val="0"/>
        <w:spacing w:before="273" w:after="0" w:line="299" w:lineRule="exact"/>
        <w:ind w:left="146"/>
        <w:rPr>
          <w:rFonts w:ascii="Times New Roman" w:hAnsi="Times New Roman" w:cs="Times New Roman"/>
          <w:color w:val="000000"/>
          <w:w w:val="101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1"/>
          <w:sz w:val="26"/>
          <w:szCs w:val="26"/>
        </w:rPr>
        <w:t>1.3.</w:t>
      </w:r>
      <w:r>
        <w:rPr>
          <w:rFonts w:ascii="Times New Roman" w:hAnsi="Times New Roman" w:cs="Times New Roman"/>
          <w:color w:val="000000"/>
          <w:w w:val="101"/>
          <w:sz w:val="26"/>
          <w:szCs w:val="26"/>
        </w:rPr>
        <w:tab/>
        <w:t>Slovník</w:t>
      </w: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132" w:after="0" w:line="253" w:lineRule="exact"/>
        <w:ind w:left="866"/>
        <w:rPr>
          <w:rFonts w:ascii="Times New Roman" w:hAnsi="Times New Roman" w:cs="Times New Roman"/>
          <w:color w:val="000000"/>
          <w:w w:val="103"/>
        </w:rPr>
      </w:pPr>
      <w:r>
        <w:rPr>
          <w:rFonts w:ascii="Times New Roman" w:hAnsi="Times New Roman" w:cs="Times New Roman"/>
          <w:color w:val="000000"/>
        </w:rPr>
        <w:t xml:space="preserve">(1)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w w:val="103"/>
        </w:rPr>
        <w:t xml:space="preserve">AWAI: Rozhranie webových aplikácií pre poľnohospodárstvo, informácie GR AGRI </w:t>
      </w:r>
    </w:p>
    <w:p w:rsidR="0070503E" w:rsidRDefault="009B1557">
      <w:pPr>
        <w:widowControl w:val="0"/>
        <w:autoSpaceDE w:val="0"/>
        <w:autoSpaceDN w:val="0"/>
        <w:adjustRightInd w:val="0"/>
        <w:spacing w:before="5" w:after="0" w:line="280" w:lineRule="exact"/>
        <w:ind w:left="1320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3"/>
        </w:rPr>
        <w:t xml:space="preserve">Systémový portál. Jeho hlavným účelom je byť jediným prístupovým </w:t>
      </w:r>
      <w:r w:rsidR="00F81DD0">
        <w:rPr>
          <w:rFonts w:ascii="Times New Roman" w:hAnsi="Times New Roman" w:cs="Times New Roman"/>
          <w:color w:val="000000"/>
          <w:spacing w:val="3"/>
        </w:rPr>
        <w:t xml:space="preserve">miestom k ostatným informačným systémom </w:t>
      </w:r>
      <w:r w:rsidR="00076270">
        <w:rPr>
          <w:rFonts w:ascii="Times New Roman" w:hAnsi="Times New Roman" w:cs="Times New Roman"/>
          <w:color w:val="000000"/>
          <w:spacing w:val="3"/>
        </w:rPr>
        <w:t xml:space="preserve">DG </w:t>
      </w:r>
      <w:r w:rsidR="00F81DD0">
        <w:rPr>
          <w:rFonts w:ascii="Times New Roman" w:hAnsi="Times New Roman" w:cs="Times New Roman"/>
          <w:color w:val="000000"/>
          <w:spacing w:val="3"/>
        </w:rPr>
        <w:t>AGRI a spravovať oprávnenia používateľov</w:t>
      </w:r>
      <w:r>
        <w:rPr>
          <w:rFonts w:ascii="Times New Roman" w:hAnsi="Times New Roman" w:cs="Times New Roman"/>
          <w:color w:val="000000"/>
        </w:rPr>
        <w:t xml:space="preserve">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Default="009B1557" w:rsidP="006B2472">
      <w:pPr>
        <w:widowControl w:val="0"/>
        <w:tabs>
          <w:tab w:val="left" w:pos="1320"/>
        </w:tabs>
        <w:autoSpaceDE w:val="0"/>
        <w:autoSpaceDN w:val="0"/>
        <w:adjustRightInd w:val="0"/>
        <w:spacing w:before="50" w:after="0" w:line="253" w:lineRule="exact"/>
        <w:ind w:left="1316" w:hanging="450"/>
        <w:rPr>
          <w:rFonts w:ascii="Times New Roman" w:hAnsi="Times New Roman" w:cs="Times New Roman"/>
          <w:color w:val="000000"/>
          <w:w w:val="104"/>
        </w:rPr>
      </w:pPr>
      <w:r>
        <w:rPr>
          <w:rFonts w:ascii="Times New Roman" w:hAnsi="Times New Roman" w:cs="Times New Roman"/>
          <w:color w:val="000000"/>
        </w:rPr>
        <w:t xml:space="preserve">(2) </w:t>
      </w:r>
      <w:r>
        <w:rPr>
          <w:rFonts w:ascii="Times New Roman" w:hAnsi="Times New Roman" w:cs="Times New Roman"/>
          <w:color w:val="000000"/>
        </w:rPr>
        <w:tab/>
      </w:r>
      <w:r w:rsidR="006B2472"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w w:val="104"/>
        </w:rPr>
        <w:t>SLB: Jednotný styčný orgán</w:t>
      </w:r>
      <w:r w:rsidR="006B2472">
        <w:rPr>
          <w:rFonts w:ascii="Times New Roman" w:hAnsi="Times New Roman" w:cs="Times New Roman"/>
          <w:color w:val="000000"/>
          <w:w w:val="104"/>
        </w:rPr>
        <w:t>, vymenovaný stálym zastúpením.</w:t>
      </w:r>
      <w:r>
        <w:rPr>
          <w:rFonts w:ascii="Times New Roman" w:hAnsi="Times New Roman" w:cs="Times New Roman"/>
          <w:color w:val="000000"/>
          <w:w w:val="104"/>
        </w:rPr>
        <w:t xml:space="preserve"> </w:t>
      </w:r>
      <w:r w:rsidR="006B2472">
        <w:rPr>
          <w:rFonts w:ascii="Times New Roman" w:hAnsi="Times New Roman" w:cs="Times New Roman"/>
          <w:color w:val="000000"/>
          <w:w w:val="104"/>
        </w:rPr>
        <w:t>Subjektom, ktorý udeľuje povolenie NUA je členský štát EÚ;</w:t>
      </w:r>
    </w:p>
    <w:p w:rsidR="0070503E" w:rsidRDefault="0070503E" w:rsidP="00455F62">
      <w:pPr>
        <w:widowControl w:val="0"/>
        <w:autoSpaceDE w:val="0"/>
        <w:autoSpaceDN w:val="0"/>
        <w:adjustRightInd w:val="0"/>
        <w:spacing w:after="0" w:line="253" w:lineRule="exact"/>
        <w:rPr>
          <w:rFonts w:ascii="Times New Roman" w:hAnsi="Times New Roman" w:cs="Times New Roman"/>
          <w:color w:val="000000"/>
        </w:rPr>
      </w:pPr>
    </w:p>
    <w:p w:rsidR="0070503E" w:rsidRPr="000B55A4" w:rsidRDefault="009B1557" w:rsidP="008035E9">
      <w:pPr>
        <w:widowControl w:val="0"/>
        <w:tabs>
          <w:tab w:val="left" w:pos="1320"/>
        </w:tabs>
        <w:autoSpaceDE w:val="0"/>
        <w:autoSpaceDN w:val="0"/>
        <w:adjustRightInd w:val="0"/>
        <w:spacing w:before="34" w:after="0" w:line="253" w:lineRule="exact"/>
        <w:ind w:left="1316" w:hanging="450"/>
        <w:jc w:val="both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</w:rPr>
        <w:t xml:space="preserve">(3) </w:t>
      </w:r>
      <w:r>
        <w:rPr>
          <w:rFonts w:ascii="Times New Roman" w:hAnsi="Times New Roman" w:cs="Times New Roman"/>
          <w:color w:val="000000"/>
        </w:rPr>
        <w:tab/>
      </w:r>
      <w:r w:rsidR="008035E9"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1"/>
        </w:rPr>
        <w:t>NUA: Národný užívateľský administrátor</w:t>
      </w:r>
      <w:r w:rsidR="000B55A4">
        <w:rPr>
          <w:rFonts w:ascii="Times New Roman" w:hAnsi="Times New Roman" w:cs="Times New Roman"/>
          <w:color w:val="000000"/>
          <w:spacing w:val="1"/>
        </w:rPr>
        <w:t xml:space="preserve">, fyzická osoba menovaná (alebo     splnomocnená </w:t>
      </w:r>
      <w:r>
        <w:rPr>
          <w:rFonts w:ascii="Times New Roman" w:hAnsi="Times New Roman" w:cs="Times New Roman"/>
          <w:color w:val="000000"/>
        </w:rPr>
        <w:t>SLB</w:t>
      </w:r>
      <w:r w:rsidR="00591736">
        <w:rPr>
          <w:rFonts w:ascii="Times New Roman" w:hAnsi="Times New Roman" w:cs="Times New Roman"/>
          <w:color w:val="000000"/>
        </w:rPr>
        <w:t>)</w:t>
      </w:r>
      <w:r>
        <w:rPr>
          <w:rFonts w:ascii="Times New Roman" w:hAnsi="Times New Roman" w:cs="Times New Roman"/>
          <w:color w:val="000000"/>
        </w:rPr>
        <w:t xml:space="preserve">, ktorá schvaľuje žiadosti o prístup k elektronickému systému LORI;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Default="009B1557" w:rsidP="0063406C">
      <w:pPr>
        <w:widowControl w:val="0"/>
        <w:tabs>
          <w:tab w:val="left" w:pos="1320"/>
        </w:tabs>
        <w:autoSpaceDE w:val="0"/>
        <w:autoSpaceDN w:val="0"/>
        <w:adjustRightInd w:val="0"/>
        <w:spacing w:before="54" w:after="0" w:line="253" w:lineRule="exact"/>
        <w:ind w:left="866"/>
        <w:jc w:val="both"/>
        <w:rPr>
          <w:rFonts w:ascii="Times New Roman" w:hAnsi="Times New Roman" w:cs="Times New Roman"/>
          <w:color w:val="000000"/>
          <w:w w:val="102"/>
        </w:rPr>
      </w:pPr>
      <w:r>
        <w:rPr>
          <w:rFonts w:ascii="Times New Roman" w:hAnsi="Times New Roman" w:cs="Times New Roman"/>
          <w:color w:val="000000"/>
        </w:rPr>
        <w:t xml:space="preserve">(4)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w w:val="102"/>
        </w:rPr>
        <w:t xml:space="preserve">LIA: Orgán vydávajúci licencie, subjekt zodpovedný za správu </w:t>
      </w:r>
      <w:r w:rsidR="0063406C">
        <w:rPr>
          <w:rFonts w:ascii="Times New Roman" w:hAnsi="Times New Roman" w:cs="Times New Roman"/>
          <w:color w:val="000000"/>
          <w:w w:val="102"/>
        </w:rPr>
        <w:t xml:space="preserve">žiadostí o </w:t>
      </w:r>
      <w:r>
        <w:rPr>
          <w:rFonts w:ascii="Times New Roman" w:hAnsi="Times New Roman" w:cs="Times New Roman"/>
          <w:color w:val="000000"/>
          <w:w w:val="102"/>
        </w:rPr>
        <w:t xml:space="preserve">licencie </w:t>
      </w:r>
    </w:p>
    <w:p w:rsidR="0070503E" w:rsidRDefault="009B1557">
      <w:pPr>
        <w:widowControl w:val="0"/>
        <w:autoSpaceDE w:val="0"/>
        <w:autoSpaceDN w:val="0"/>
        <w:adjustRightInd w:val="0"/>
        <w:spacing w:before="27" w:after="0" w:line="253" w:lineRule="exact"/>
        <w:ind w:left="1320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a vydávanie licencií v každom členskom štáte;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Default="009B1557" w:rsidP="00666881">
      <w:pPr>
        <w:widowControl w:val="0"/>
        <w:tabs>
          <w:tab w:val="left" w:pos="1320"/>
        </w:tabs>
        <w:autoSpaceDE w:val="0"/>
        <w:autoSpaceDN w:val="0"/>
        <w:adjustRightInd w:val="0"/>
        <w:spacing w:before="54" w:after="0" w:line="253" w:lineRule="exact"/>
        <w:ind w:left="1280" w:hanging="414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(5) </w:t>
      </w:r>
      <w:r>
        <w:rPr>
          <w:rFonts w:ascii="Times New Roman" w:hAnsi="Times New Roman" w:cs="Times New Roman"/>
          <w:color w:val="000000"/>
        </w:rPr>
        <w:tab/>
      </w:r>
      <w:r w:rsidR="00F65023">
        <w:rPr>
          <w:rFonts w:ascii="Times New Roman" w:hAnsi="Times New Roman" w:cs="Times New Roman"/>
          <w:color w:val="000000"/>
        </w:rPr>
        <w:t xml:space="preserve">Prihlásenie k aplikáciám </w:t>
      </w:r>
      <w:r w:rsidR="00740CC1">
        <w:rPr>
          <w:rFonts w:ascii="Times New Roman" w:hAnsi="Times New Roman" w:cs="Times New Roman"/>
          <w:color w:val="000000"/>
        </w:rPr>
        <w:t xml:space="preserve"> EÚ: </w:t>
      </w:r>
      <w:proofErr w:type="spellStart"/>
      <w:r w:rsidR="00740CC1">
        <w:rPr>
          <w:rFonts w:ascii="Times New Roman" w:hAnsi="Times New Roman" w:cs="Times New Roman"/>
          <w:color w:val="000000"/>
        </w:rPr>
        <w:t>login</w:t>
      </w:r>
      <w:proofErr w:type="spellEnd"/>
      <w:r>
        <w:rPr>
          <w:rFonts w:ascii="Times New Roman" w:hAnsi="Times New Roman" w:cs="Times New Roman"/>
          <w:color w:val="000000"/>
        </w:rPr>
        <w:t xml:space="preserve"> a heslo potrebné na prístup k </w:t>
      </w:r>
      <w:r w:rsidR="00F65023">
        <w:rPr>
          <w:rFonts w:ascii="Times New Roman" w:hAnsi="Times New Roman" w:cs="Times New Roman"/>
          <w:color w:val="000000"/>
        </w:rPr>
        <w:t xml:space="preserve">   </w:t>
      </w:r>
      <w:r>
        <w:rPr>
          <w:rFonts w:ascii="Times New Roman" w:hAnsi="Times New Roman" w:cs="Times New Roman"/>
          <w:color w:val="000000"/>
        </w:rPr>
        <w:t xml:space="preserve">aplikáciám EÚ; </w:t>
      </w:r>
    </w:p>
    <w:p w:rsidR="00666881" w:rsidRDefault="00666881" w:rsidP="00666881">
      <w:pPr>
        <w:widowControl w:val="0"/>
        <w:tabs>
          <w:tab w:val="left" w:pos="1320"/>
        </w:tabs>
        <w:autoSpaceDE w:val="0"/>
        <w:autoSpaceDN w:val="0"/>
        <w:adjustRightInd w:val="0"/>
        <w:spacing w:before="54" w:after="0" w:line="253" w:lineRule="exact"/>
        <w:ind w:left="1280" w:hanging="414"/>
        <w:rPr>
          <w:rFonts w:ascii="Times New Roman" w:hAnsi="Times New Roman" w:cs="Times New Roman"/>
          <w:color w:val="000000"/>
        </w:rPr>
      </w:pPr>
    </w:p>
    <w:p w:rsidR="00291469" w:rsidRDefault="009B1557" w:rsidP="00291469">
      <w:pPr>
        <w:widowControl w:val="0"/>
        <w:tabs>
          <w:tab w:val="left" w:pos="1320"/>
        </w:tabs>
        <w:autoSpaceDE w:val="0"/>
        <w:autoSpaceDN w:val="0"/>
        <w:adjustRightInd w:val="0"/>
        <w:spacing w:before="54" w:after="0" w:line="253" w:lineRule="exact"/>
        <w:ind w:left="1280" w:hanging="414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(6) </w:t>
      </w:r>
      <w:r>
        <w:rPr>
          <w:rFonts w:ascii="Times New Roman" w:hAnsi="Times New Roman" w:cs="Times New Roman"/>
          <w:color w:val="000000"/>
        </w:rPr>
        <w:tab/>
      </w:r>
      <w:r w:rsidR="00291469">
        <w:rPr>
          <w:rFonts w:ascii="Times New Roman" w:hAnsi="Times New Roman" w:cs="Times New Roman"/>
          <w:color w:val="000000"/>
          <w:spacing w:val="2"/>
        </w:rPr>
        <w:t>ISAMM:</w:t>
      </w:r>
      <w:r w:rsidR="00291469" w:rsidRPr="004313BC">
        <w:t xml:space="preserve"> </w:t>
      </w:r>
      <w:r w:rsidR="00291469" w:rsidRPr="004313BC">
        <w:rPr>
          <w:rFonts w:ascii="Times New Roman" w:hAnsi="Times New Roman" w:cs="Times New Roman"/>
          <w:color w:val="000000"/>
          <w:spacing w:val="2"/>
        </w:rPr>
        <w:t>Inform</w:t>
      </w:r>
      <w:r w:rsidR="00291469">
        <w:rPr>
          <w:rFonts w:ascii="Times New Roman" w:hAnsi="Times New Roman" w:cs="Times New Roman"/>
          <w:color w:val="000000"/>
          <w:spacing w:val="2"/>
        </w:rPr>
        <w:t>ačný systém pre</w:t>
      </w:r>
      <w:r w:rsidR="00291469" w:rsidRPr="004313BC">
        <w:rPr>
          <w:rFonts w:ascii="Times New Roman" w:hAnsi="Times New Roman" w:cs="Times New Roman"/>
          <w:color w:val="000000"/>
          <w:spacing w:val="2"/>
        </w:rPr>
        <w:t xml:space="preserve"> monitorovanie a</w:t>
      </w:r>
      <w:r w:rsidR="00291469">
        <w:rPr>
          <w:rFonts w:ascii="Times New Roman" w:hAnsi="Times New Roman" w:cs="Times New Roman"/>
          <w:color w:val="000000"/>
          <w:spacing w:val="2"/>
        </w:rPr>
        <w:t> </w:t>
      </w:r>
      <w:r w:rsidR="00291469" w:rsidRPr="004313BC">
        <w:rPr>
          <w:rFonts w:ascii="Times New Roman" w:hAnsi="Times New Roman" w:cs="Times New Roman"/>
          <w:color w:val="000000"/>
          <w:spacing w:val="2"/>
        </w:rPr>
        <w:t>riadenie</w:t>
      </w:r>
      <w:r w:rsidR="00291469">
        <w:rPr>
          <w:rFonts w:ascii="Times New Roman" w:hAnsi="Times New Roman" w:cs="Times New Roman"/>
          <w:color w:val="000000"/>
          <w:spacing w:val="2"/>
        </w:rPr>
        <w:t xml:space="preserve"> v</w:t>
      </w:r>
      <w:r w:rsidR="00160BEC">
        <w:rPr>
          <w:rFonts w:ascii="Times New Roman" w:hAnsi="Times New Roman" w:cs="Times New Roman"/>
          <w:color w:val="000000"/>
          <w:spacing w:val="2"/>
        </w:rPr>
        <w:t> </w:t>
      </w:r>
      <w:r w:rsidR="00291469">
        <w:rPr>
          <w:rFonts w:ascii="Times New Roman" w:hAnsi="Times New Roman" w:cs="Times New Roman"/>
          <w:color w:val="000000"/>
          <w:spacing w:val="2"/>
        </w:rPr>
        <w:t>oblast</w:t>
      </w:r>
      <w:r w:rsidR="000A42FF">
        <w:rPr>
          <w:rFonts w:ascii="Times New Roman" w:hAnsi="Times New Roman" w:cs="Times New Roman"/>
          <w:color w:val="000000"/>
          <w:spacing w:val="2"/>
        </w:rPr>
        <w:t>i</w:t>
      </w:r>
      <w:r w:rsidR="00160BEC">
        <w:rPr>
          <w:rFonts w:ascii="Times New Roman" w:hAnsi="Times New Roman" w:cs="Times New Roman"/>
          <w:color w:val="000000"/>
          <w:spacing w:val="2"/>
        </w:rPr>
        <w:t xml:space="preserve"> </w:t>
      </w:r>
      <w:r w:rsidR="000A42FF">
        <w:rPr>
          <w:rFonts w:ascii="Times New Roman" w:hAnsi="Times New Roman" w:cs="Times New Roman"/>
          <w:color w:val="000000"/>
          <w:spacing w:val="2"/>
        </w:rPr>
        <w:t>poľnohospodárstva</w:t>
      </w:r>
      <w:r w:rsidR="00291469" w:rsidRPr="004313BC">
        <w:rPr>
          <w:rFonts w:ascii="Times New Roman" w:hAnsi="Times New Roman" w:cs="Times New Roman"/>
          <w:color w:val="000000"/>
          <w:spacing w:val="2"/>
        </w:rPr>
        <w:t>, IT aplikácia</w:t>
      </w:r>
      <w:r w:rsidR="00291469">
        <w:rPr>
          <w:rFonts w:ascii="Times New Roman" w:hAnsi="Times New Roman" w:cs="Times New Roman"/>
          <w:color w:val="000000"/>
          <w:spacing w:val="2"/>
        </w:rPr>
        <w:t xml:space="preserve">, ktorú používajú členské štáty </w:t>
      </w:r>
      <w:r w:rsidR="00291469" w:rsidRPr="004313BC">
        <w:rPr>
          <w:rFonts w:ascii="Times New Roman" w:hAnsi="Times New Roman" w:cs="Times New Roman"/>
          <w:color w:val="000000"/>
          <w:spacing w:val="2"/>
        </w:rPr>
        <w:t xml:space="preserve"> </w:t>
      </w:r>
      <w:r w:rsidR="00291469">
        <w:rPr>
          <w:rFonts w:ascii="Times New Roman" w:hAnsi="Times New Roman" w:cs="Times New Roman"/>
          <w:color w:val="000000"/>
          <w:spacing w:val="2"/>
        </w:rPr>
        <w:t xml:space="preserve">na zasielanie údajov na </w:t>
      </w:r>
      <w:r w:rsidR="00076270">
        <w:rPr>
          <w:rFonts w:ascii="Times New Roman" w:hAnsi="Times New Roman" w:cs="Times New Roman"/>
          <w:color w:val="000000"/>
          <w:spacing w:val="2"/>
        </w:rPr>
        <w:t xml:space="preserve">DG </w:t>
      </w:r>
      <w:r w:rsidR="00291469">
        <w:rPr>
          <w:rFonts w:ascii="Times New Roman" w:hAnsi="Times New Roman" w:cs="Times New Roman"/>
          <w:color w:val="000000"/>
          <w:spacing w:val="2"/>
        </w:rPr>
        <w:t>AGRI</w:t>
      </w:r>
      <w:r w:rsidR="00291469">
        <w:rPr>
          <w:rFonts w:ascii="Times New Roman" w:hAnsi="Times New Roman" w:cs="Times New Roman"/>
          <w:color w:val="000000"/>
        </w:rPr>
        <w:t>;</w:t>
      </w:r>
    </w:p>
    <w:p w:rsidR="00F16665" w:rsidRPr="00F16665" w:rsidRDefault="00F16665" w:rsidP="00F16665">
      <w:pPr>
        <w:widowControl w:val="0"/>
        <w:tabs>
          <w:tab w:val="left" w:pos="1320"/>
        </w:tabs>
        <w:autoSpaceDE w:val="0"/>
        <w:autoSpaceDN w:val="0"/>
        <w:adjustRightInd w:val="0"/>
        <w:spacing w:before="54" w:after="0" w:line="253" w:lineRule="exact"/>
        <w:ind w:left="1280" w:hanging="414"/>
        <w:rPr>
          <w:rFonts w:ascii="Times New Roman" w:hAnsi="Times New Roman" w:cs="Times New Roman"/>
          <w:color w:val="000000"/>
          <w:spacing w:val="2"/>
        </w:rPr>
      </w:pPr>
    </w:p>
    <w:p w:rsidR="00F16665" w:rsidRDefault="00F16665" w:rsidP="007A5193">
      <w:pPr>
        <w:widowControl w:val="0"/>
        <w:tabs>
          <w:tab w:val="left" w:pos="1320"/>
        </w:tabs>
        <w:autoSpaceDE w:val="0"/>
        <w:autoSpaceDN w:val="0"/>
        <w:adjustRightInd w:val="0"/>
        <w:spacing w:before="1" w:after="0" w:line="245" w:lineRule="exact"/>
        <w:ind w:left="1316" w:hanging="450"/>
        <w:jc w:val="both"/>
        <w:rPr>
          <w:rFonts w:ascii="Times New Roman" w:hAnsi="Times New Roman" w:cs="Times New Roman"/>
          <w:color w:val="000000"/>
        </w:rPr>
      </w:pPr>
    </w:p>
    <w:p w:rsidR="00F16665" w:rsidRDefault="00F16665" w:rsidP="007A5193">
      <w:pPr>
        <w:widowControl w:val="0"/>
        <w:tabs>
          <w:tab w:val="left" w:pos="1320"/>
        </w:tabs>
        <w:autoSpaceDE w:val="0"/>
        <w:autoSpaceDN w:val="0"/>
        <w:adjustRightInd w:val="0"/>
        <w:spacing w:before="1" w:after="0" w:line="245" w:lineRule="exact"/>
        <w:ind w:left="1316" w:hanging="450"/>
        <w:jc w:val="both"/>
        <w:rPr>
          <w:rFonts w:ascii="Times New Roman" w:hAnsi="Times New Roman" w:cs="Times New Roman"/>
          <w:color w:val="000000"/>
        </w:rPr>
      </w:pPr>
    </w:p>
    <w:p w:rsidR="00F16665" w:rsidRDefault="00F16665" w:rsidP="00D85774">
      <w:pPr>
        <w:widowControl w:val="0"/>
        <w:tabs>
          <w:tab w:val="left" w:pos="1320"/>
        </w:tabs>
        <w:autoSpaceDE w:val="0"/>
        <w:autoSpaceDN w:val="0"/>
        <w:adjustRightInd w:val="0"/>
        <w:spacing w:before="1" w:after="0" w:line="245" w:lineRule="exact"/>
        <w:jc w:val="both"/>
        <w:rPr>
          <w:rFonts w:ascii="Times New Roman" w:hAnsi="Times New Roman" w:cs="Times New Roman"/>
          <w:color w:val="000000"/>
        </w:rPr>
      </w:pPr>
    </w:p>
    <w:p w:rsidR="00F16665" w:rsidRDefault="00F16665" w:rsidP="007A5193">
      <w:pPr>
        <w:widowControl w:val="0"/>
        <w:tabs>
          <w:tab w:val="left" w:pos="1320"/>
        </w:tabs>
        <w:autoSpaceDE w:val="0"/>
        <w:autoSpaceDN w:val="0"/>
        <w:adjustRightInd w:val="0"/>
        <w:spacing w:before="1" w:after="0" w:line="245" w:lineRule="exact"/>
        <w:ind w:left="1316" w:hanging="450"/>
        <w:jc w:val="both"/>
        <w:rPr>
          <w:rFonts w:ascii="Times New Roman" w:hAnsi="Times New Roman" w:cs="Times New Roman"/>
          <w:color w:val="000000"/>
        </w:rPr>
      </w:pPr>
    </w:p>
    <w:p w:rsidR="00F16665" w:rsidRDefault="00F16665" w:rsidP="007A5193">
      <w:pPr>
        <w:widowControl w:val="0"/>
        <w:tabs>
          <w:tab w:val="left" w:pos="1320"/>
        </w:tabs>
        <w:autoSpaceDE w:val="0"/>
        <w:autoSpaceDN w:val="0"/>
        <w:adjustRightInd w:val="0"/>
        <w:spacing w:before="1" w:after="0" w:line="245" w:lineRule="exact"/>
        <w:ind w:left="1316" w:hanging="450"/>
        <w:jc w:val="both"/>
        <w:rPr>
          <w:rFonts w:ascii="Times New Roman" w:hAnsi="Times New Roman" w:cs="Times New Roman"/>
          <w:color w:val="000000"/>
        </w:rPr>
      </w:pPr>
    </w:p>
    <w:p w:rsidR="00F16665" w:rsidRDefault="00F16665" w:rsidP="007A5193">
      <w:pPr>
        <w:widowControl w:val="0"/>
        <w:tabs>
          <w:tab w:val="left" w:pos="1320"/>
        </w:tabs>
        <w:autoSpaceDE w:val="0"/>
        <w:autoSpaceDN w:val="0"/>
        <w:adjustRightInd w:val="0"/>
        <w:spacing w:before="1" w:after="0" w:line="245" w:lineRule="exact"/>
        <w:ind w:left="1316" w:hanging="450"/>
        <w:jc w:val="both"/>
        <w:rPr>
          <w:rFonts w:ascii="Times New Roman" w:hAnsi="Times New Roman" w:cs="Times New Roman"/>
          <w:color w:val="000000"/>
        </w:rPr>
      </w:pPr>
    </w:p>
    <w:p w:rsidR="0070503E" w:rsidRPr="007A5193" w:rsidRDefault="009B1557" w:rsidP="007A5193">
      <w:pPr>
        <w:widowControl w:val="0"/>
        <w:tabs>
          <w:tab w:val="left" w:pos="1320"/>
        </w:tabs>
        <w:autoSpaceDE w:val="0"/>
        <w:autoSpaceDN w:val="0"/>
        <w:adjustRightInd w:val="0"/>
        <w:spacing w:before="1" w:after="0" w:line="245" w:lineRule="exact"/>
        <w:ind w:left="1316" w:hanging="450"/>
        <w:jc w:val="both"/>
        <w:rPr>
          <w:rFonts w:ascii="Times New Roman" w:hAnsi="Times New Roman" w:cs="Times New Roman"/>
          <w:color w:val="000000"/>
          <w:spacing w:val="3"/>
        </w:rPr>
      </w:pPr>
      <w:r>
        <w:rPr>
          <w:rFonts w:ascii="Times New Roman" w:hAnsi="Times New Roman" w:cs="Times New Roman"/>
          <w:color w:val="000000"/>
        </w:rPr>
        <w:t xml:space="preserve">7)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3"/>
        </w:rPr>
        <w:t xml:space="preserve">Komunikácia ISAMM: webová stránka so </w:t>
      </w:r>
      <w:r>
        <w:rPr>
          <w:rFonts w:ascii="Times New Roman" w:hAnsi="Times New Roman" w:cs="Times New Roman"/>
          <w:noProof/>
          <w:color w:val="000000"/>
          <w:spacing w:val="3"/>
        </w:rPr>
        <w:t>sadou</w:t>
      </w:r>
      <w:r w:rsidR="00F079D8">
        <w:rPr>
          <w:rFonts w:ascii="Times New Roman" w:hAnsi="Times New Roman" w:cs="Times New Roman"/>
          <w:color w:val="000000"/>
          <w:spacing w:val="3"/>
        </w:rPr>
        <w:t xml:space="preserve"> tabuliek, s ktorými</w:t>
      </w:r>
      <w:r w:rsidR="0061255E">
        <w:rPr>
          <w:rFonts w:ascii="Times New Roman" w:hAnsi="Times New Roman" w:cs="Times New Roman"/>
          <w:color w:val="000000"/>
          <w:spacing w:val="3"/>
        </w:rPr>
        <w:t xml:space="preserve"> môže zástupca</w:t>
      </w:r>
      <w:r>
        <w:rPr>
          <w:rFonts w:ascii="Times New Roman" w:hAnsi="Times New Roman" w:cs="Times New Roman"/>
          <w:color w:val="000000"/>
          <w:spacing w:val="3"/>
        </w:rPr>
        <w:t xml:space="preserve"> pracovať</w:t>
      </w:r>
      <w:r w:rsidR="007A5193">
        <w:rPr>
          <w:rFonts w:ascii="Times New Roman" w:hAnsi="Times New Roman" w:cs="Times New Roman"/>
          <w:color w:val="000000"/>
          <w:spacing w:val="3"/>
        </w:rPr>
        <w:t xml:space="preserve">: </w:t>
      </w:r>
      <w:r>
        <w:rPr>
          <w:rFonts w:ascii="Times New Roman" w:hAnsi="Times New Roman" w:cs="Times New Roman"/>
          <w:color w:val="000000"/>
          <w:spacing w:val="3"/>
        </w:rPr>
        <w:t xml:space="preserve"> </w:t>
      </w:r>
      <w:r w:rsidR="007A5193">
        <w:rPr>
          <w:rFonts w:ascii="Times New Roman" w:hAnsi="Times New Roman" w:cs="Times New Roman"/>
          <w:color w:val="000000"/>
          <w:w w:val="105"/>
        </w:rPr>
        <w:t>zadať</w:t>
      </w:r>
      <w:r>
        <w:rPr>
          <w:rFonts w:ascii="Times New Roman" w:hAnsi="Times New Roman" w:cs="Times New Roman"/>
          <w:color w:val="000000"/>
          <w:w w:val="105"/>
        </w:rPr>
        <w:t xml:space="preserve"> rôzne informá</w:t>
      </w:r>
      <w:r w:rsidR="007A5193">
        <w:rPr>
          <w:rFonts w:ascii="Times New Roman" w:hAnsi="Times New Roman" w:cs="Times New Roman"/>
          <w:color w:val="000000"/>
          <w:w w:val="105"/>
        </w:rPr>
        <w:t>cie, ako napríklad: meno, adresu</w:t>
      </w:r>
      <w:r>
        <w:rPr>
          <w:rFonts w:ascii="Times New Roman" w:hAnsi="Times New Roman" w:cs="Times New Roman"/>
          <w:color w:val="000000"/>
          <w:w w:val="105"/>
        </w:rPr>
        <w:t xml:space="preserve">, telefónne čísla, nahrať </w:t>
      </w:r>
      <w:r w:rsidR="007A5193">
        <w:rPr>
          <w:rFonts w:ascii="Times New Roman" w:hAnsi="Times New Roman" w:cs="Times New Roman"/>
          <w:color w:val="000000"/>
        </w:rPr>
        <w:t>dokumenty, množstvá, prijímať</w:t>
      </w:r>
      <w:r>
        <w:rPr>
          <w:rFonts w:ascii="Times New Roman" w:hAnsi="Times New Roman" w:cs="Times New Roman"/>
          <w:color w:val="000000"/>
        </w:rPr>
        <w:t xml:space="preserve"> rôzne právne dohody. Komunikácia je rozdelená do tabuliek, ktor</w:t>
      </w:r>
      <w:r w:rsidR="002775B5">
        <w:rPr>
          <w:rFonts w:ascii="Times New Roman" w:hAnsi="Times New Roman" w:cs="Times New Roman"/>
          <w:color w:val="000000"/>
        </w:rPr>
        <w:t>é zoskupujú tie informácie, ktoré spolu súvisia</w:t>
      </w:r>
      <w:r>
        <w:rPr>
          <w:rFonts w:ascii="Times New Roman" w:hAnsi="Times New Roman" w:cs="Times New Roman"/>
          <w:color w:val="000000"/>
        </w:rPr>
        <w:t>. V elektronickom systéme LORI existujú tri rôzne typy (formy) ISAMM komunikácií:</w:t>
      </w:r>
    </w:p>
    <w:p w:rsidR="0070503E" w:rsidRDefault="009B1557">
      <w:pPr>
        <w:widowControl w:val="0"/>
        <w:tabs>
          <w:tab w:val="left" w:pos="1774"/>
        </w:tabs>
        <w:autoSpaceDE w:val="0"/>
        <w:autoSpaceDN w:val="0"/>
        <w:adjustRightInd w:val="0"/>
        <w:spacing w:before="120" w:after="0" w:line="280" w:lineRule="exact"/>
        <w:ind w:left="1320" w:right="85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9"/>
        </w:rPr>
        <w:t xml:space="preserve">a) </w:t>
      </w:r>
      <w:r w:rsidR="00A52A9E">
        <w:rPr>
          <w:rFonts w:ascii="Times New Roman" w:hAnsi="Times New Roman" w:cs="Times New Roman"/>
          <w:color w:val="000000"/>
          <w:w w:val="109"/>
        </w:rPr>
        <w:t xml:space="preserve"> </w:t>
      </w:r>
      <w:r w:rsidRPr="00B108AB">
        <w:rPr>
          <w:rFonts w:ascii="Times New Roman" w:hAnsi="Times New Roman" w:cs="Times New Roman"/>
          <w:b/>
          <w:color w:val="000000"/>
          <w:w w:val="109"/>
        </w:rPr>
        <w:t>Registrácia prevádzkovateľa</w:t>
      </w:r>
      <w:r>
        <w:rPr>
          <w:rFonts w:ascii="Times New Roman" w:hAnsi="Times New Roman" w:cs="Times New Roman"/>
          <w:color w:val="000000"/>
          <w:w w:val="109"/>
        </w:rPr>
        <w:t xml:space="preserve"> (al</w:t>
      </w:r>
      <w:r w:rsidR="00A52A9E">
        <w:rPr>
          <w:rFonts w:ascii="Times New Roman" w:hAnsi="Times New Roman" w:cs="Times New Roman"/>
          <w:color w:val="000000"/>
          <w:w w:val="109"/>
        </w:rPr>
        <w:t xml:space="preserve">ebo zmena jeho záznamu LORI) - </w:t>
      </w:r>
      <w:r w:rsidR="00B108AB">
        <w:rPr>
          <w:rFonts w:ascii="Times New Roman" w:hAnsi="Times New Roman" w:cs="Times New Roman"/>
          <w:color w:val="000000"/>
          <w:w w:val="109"/>
        </w:rPr>
        <w:t xml:space="preserve">   </w:t>
      </w:r>
      <w:r w:rsidR="00A52A9E">
        <w:rPr>
          <w:rFonts w:ascii="Times New Roman" w:hAnsi="Times New Roman" w:cs="Times New Roman"/>
          <w:color w:val="000000"/>
          <w:w w:val="109"/>
        </w:rPr>
        <w:t>F</w:t>
      </w:r>
      <w:r>
        <w:rPr>
          <w:rFonts w:ascii="Times New Roman" w:hAnsi="Times New Roman" w:cs="Times New Roman"/>
          <w:color w:val="000000"/>
          <w:w w:val="109"/>
        </w:rPr>
        <w:t xml:space="preserve">ormulár </w:t>
      </w:r>
      <w:r w:rsidR="00A52A9E">
        <w:rPr>
          <w:rFonts w:ascii="Times New Roman" w:hAnsi="Times New Roman" w:cs="Times New Roman"/>
          <w:color w:val="000000"/>
        </w:rPr>
        <w:t>číslo</w:t>
      </w:r>
      <w:r>
        <w:rPr>
          <w:rFonts w:ascii="Times New Roman" w:hAnsi="Times New Roman" w:cs="Times New Roman"/>
          <w:color w:val="000000"/>
        </w:rPr>
        <w:t xml:space="preserve"> 800 </w:t>
      </w:r>
    </w:p>
    <w:p w:rsidR="0070503E" w:rsidRDefault="009B1557">
      <w:pPr>
        <w:widowControl w:val="0"/>
        <w:tabs>
          <w:tab w:val="left" w:pos="1774"/>
        </w:tabs>
        <w:autoSpaceDE w:val="0"/>
        <w:autoSpaceDN w:val="0"/>
        <w:adjustRightInd w:val="0"/>
        <w:spacing w:after="0" w:line="280" w:lineRule="exact"/>
        <w:ind w:left="1320" w:right="85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  <w:w w:val="103"/>
        </w:rPr>
        <w:t xml:space="preserve">b) </w:t>
      </w:r>
      <w:r w:rsidR="00A52A9E">
        <w:rPr>
          <w:rFonts w:ascii="Times New Roman" w:hAnsi="Times New Roman" w:cs="Times New Roman"/>
          <w:color w:val="000000"/>
          <w:w w:val="103"/>
        </w:rPr>
        <w:t xml:space="preserve"> </w:t>
      </w:r>
      <w:r w:rsidRPr="00B108AB">
        <w:rPr>
          <w:rFonts w:ascii="Times New Roman" w:hAnsi="Times New Roman" w:cs="Times New Roman"/>
          <w:b/>
          <w:color w:val="000000"/>
          <w:w w:val="103"/>
        </w:rPr>
        <w:t xml:space="preserve">Predkladanie informácií o referenčných množstvách prevádzkovateľa za dané </w:t>
      </w:r>
      <w:r w:rsidR="0061255E" w:rsidRPr="00B108AB">
        <w:rPr>
          <w:rFonts w:ascii="Times New Roman" w:hAnsi="Times New Roman" w:cs="Times New Roman"/>
          <w:b/>
          <w:color w:val="000000"/>
          <w:spacing w:val="1"/>
        </w:rPr>
        <w:t xml:space="preserve">obdobie </w:t>
      </w:r>
      <w:r w:rsidR="0061255E">
        <w:rPr>
          <w:rFonts w:ascii="Times New Roman" w:hAnsi="Times New Roman" w:cs="Times New Roman"/>
          <w:color w:val="000000"/>
          <w:spacing w:val="1"/>
        </w:rPr>
        <w:t>– Formulár číslo</w:t>
      </w:r>
      <w:r>
        <w:rPr>
          <w:rFonts w:ascii="Times New Roman" w:hAnsi="Times New Roman" w:cs="Times New Roman"/>
          <w:color w:val="000000"/>
          <w:spacing w:val="1"/>
        </w:rPr>
        <w:t xml:space="preserve"> 801 </w:t>
      </w:r>
    </w:p>
    <w:p w:rsidR="0070503E" w:rsidRPr="00A52A9E" w:rsidRDefault="007A5193" w:rsidP="00A52A9E">
      <w:pPr>
        <w:widowControl w:val="0"/>
        <w:autoSpaceDE w:val="0"/>
        <w:autoSpaceDN w:val="0"/>
        <w:adjustRightInd w:val="0"/>
        <w:spacing w:before="23" w:after="0" w:line="253" w:lineRule="exact"/>
        <w:ind w:left="1600" w:hanging="280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  <w:spacing w:val="1"/>
        </w:rPr>
        <w:t xml:space="preserve">c) </w:t>
      </w:r>
      <w:r w:rsidR="00A52A9E">
        <w:rPr>
          <w:rFonts w:ascii="Times New Roman" w:hAnsi="Times New Roman" w:cs="Times New Roman"/>
          <w:color w:val="000000"/>
          <w:spacing w:val="1"/>
        </w:rPr>
        <w:t xml:space="preserve"> </w:t>
      </w:r>
      <w:r w:rsidRPr="00B108AB">
        <w:rPr>
          <w:rFonts w:ascii="Times New Roman" w:hAnsi="Times New Roman" w:cs="Times New Roman"/>
          <w:b/>
          <w:color w:val="000000"/>
          <w:spacing w:val="1"/>
        </w:rPr>
        <w:t>Z</w:t>
      </w:r>
      <w:r w:rsidR="009B1557" w:rsidRPr="00B108AB">
        <w:rPr>
          <w:rFonts w:ascii="Times New Roman" w:hAnsi="Times New Roman" w:cs="Times New Roman"/>
          <w:b/>
          <w:color w:val="000000"/>
          <w:spacing w:val="1"/>
        </w:rPr>
        <w:t xml:space="preserve">rušenie registrácie prevádzkovateľa </w:t>
      </w:r>
      <w:r w:rsidRPr="00B108AB">
        <w:rPr>
          <w:rFonts w:ascii="Times New Roman" w:hAnsi="Times New Roman" w:cs="Times New Roman"/>
          <w:b/>
          <w:color w:val="000000"/>
          <w:spacing w:val="1"/>
        </w:rPr>
        <w:t>v elektronickom systéme LORI</w:t>
      </w:r>
      <w:r w:rsidR="00A52A9E">
        <w:rPr>
          <w:rFonts w:ascii="Times New Roman" w:hAnsi="Times New Roman" w:cs="Times New Roman"/>
          <w:color w:val="000000"/>
          <w:spacing w:val="1"/>
        </w:rPr>
        <w:t xml:space="preserve"> </w:t>
      </w:r>
      <w:r w:rsidR="00A52A9E">
        <w:rPr>
          <w:rFonts w:ascii="Times New Roman" w:hAnsi="Times New Roman" w:cs="Times New Roman"/>
          <w:color w:val="000000"/>
          <w:spacing w:val="2"/>
        </w:rPr>
        <w:t xml:space="preserve">– Formulár 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číslo 802.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  <w:spacing w:val="2"/>
        </w:rPr>
      </w:pPr>
      <w:bookmarkStart w:id="4" w:name="_GoBack"/>
      <w:bookmarkEnd w:id="4"/>
    </w:p>
    <w:p w:rsidR="0070503E" w:rsidRDefault="009C47B7">
      <w:pPr>
        <w:widowControl w:val="0"/>
        <w:tabs>
          <w:tab w:val="left" w:pos="1320"/>
        </w:tabs>
        <w:autoSpaceDE w:val="0"/>
        <w:autoSpaceDN w:val="0"/>
        <w:adjustRightInd w:val="0"/>
        <w:spacing w:before="154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(8) </w:t>
      </w:r>
      <w:r w:rsidR="009B1557">
        <w:rPr>
          <w:rFonts w:ascii="Times New Roman" w:hAnsi="Times New Roman" w:cs="Times New Roman"/>
          <w:color w:val="000000"/>
        </w:rPr>
        <w:t xml:space="preserve">Názov formulára: názov každého z rôznych typov komunikácie ISAMM;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Pr="00281AB2" w:rsidRDefault="009C47B7" w:rsidP="00281AB2">
      <w:pPr>
        <w:widowControl w:val="0"/>
        <w:tabs>
          <w:tab w:val="left" w:pos="1320"/>
        </w:tabs>
        <w:autoSpaceDE w:val="0"/>
        <w:autoSpaceDN w:val="0"/>
        <w:adjustRightInd w:val="0"/>
        <w:spacing w:before="54" w:after="0" w:line="253" w:lineRule="exact"/>
        <w:ind w:left="866"/>
        <w:rPr>
          <w:rFonts w:ascii="Times New Roman" w:hAnsi="Times New Roman" w:cs="Times New Roman"/>
          <w:color w:val="000000"/>
          <w:w w:val="103"/>
        </w:rPr>
      </w:pPr>
      <w:r>
        <w:rPr>
          <w:rFonts w:ascii="Times New Roman" w:hAnsi="Times New Roman" w:cs="Times New Roman"/>
          <w:color w:val="000000"/>
        </w:rPr>
        <w:t xml:space="preserve">(9)  </w:t>
      </w:r>
      <w:r w:rsidR="009B1557">
        <w:rPr>
          <w:rFonts w:ascii="Times New Roman" w:hAnsi="Times New Roman" w:cs="Times New Roman"/>
          <w:color w:val="000000"/>
          <w:w w:val="103"/>
        </w:rPr>
        <w:t xml:space="preserve">Číslo formulára: číslo pridelené každému z rôznych typov </w:t>
      </w:r>
      <w:r w:rsidR="00281AB2">
        <w:rPr>
          <w:rFonts w:ascii="Times New Roman" w:hAnsi="Times New Roman" w:cs="Times New Roman"/>
          <w:color w:val="000000"/>
          <w:w w:val="103"/>
        </w:rPr>
        <w:t xml:space="preserve">komunikácie </w:t>
      </w:r>
      <w:r w:rsidR="009B1557">
        <w:rPr>
          <w:rFonts w:ascii="Times New Roman" w:hAnsi="Times New Roman" w:cs="Times New Roman"/>
          <w:color w:val="000000"/>
          <w:w w:val="103"/>
        </w:rPr>
        <w:t xml:space="preserve">ISAMM </w:t>
      </w:r>
      <w:r w:rsidR="009B1557">
        <w:rPr>
          <w:rFonts w:ascii="Times New Roman" w:hAnsi="Times New Roman" w:cs="Times New Roman"/>
          <w:color w:val="000000"/>
        </w:rPr>
        <w:t xml:space="preserve">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Default="009C47B7">
      <w:pPr>
        <w:widowControl w:val="0"/>
        <w:autoSpaceDE w:val="0"/>
        <w:autoSpaceDN w:val="0"/>
        <w:adjustRightInd w:val="0"/>
        <w:spacing w:before="54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(10) </w:t>
      </w:r>
      <w:r w:rsidR="009B1557">
        <w:rPr>
          <w:rFonts w:ascii="Times New Roman" w:hAnsi="Times New Roman" w:cs="Times New Roman"/>
          <w:color w:val="000000"/>
        </w:rPr>
        <w:t xml:space="preserve">LORI: Registrácia a identifikácia prevádzkovateľa licencie (elektronický systém);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866"/>
        <w:jc w:val="both"/>
        <w:rPr>
          <w:rFonts w:ascii="Times New Roman" w:hAnsi="Times New Roman" w:cs="Times New Roman"/>
          <w:color w:val="000000"/>
        </w:rPr>
      </w:pPr>
    </w:p>
    <w:p w:rsidR="0070503E" w:rsidRPr="00D6321E" w:rsidRDefault="009B1557" w:rsidP="009C47B7">
      <w:pPr>
        <w:widowControl w:val="0"/>
        <w:tabs>
          <w:tab w:val="left" w:pos="1320"/>
        </w:tabs>
        <w:autoSpaceDE w:val="0"/>
        <w:autoSpaceDN w:val="0"/>
        <w:adjustRightInd w:val="0"/>
        <w:spacing w:before="5" w:after="0" w:line="280" w:lineRule="exact"/>
        <w:ind w:left="1280" w:right="86" w:hanging="414"/>
        <w:jc w:val="both"/>
        <w:rPr>
          <w:rFonts w:ascii="Times New Roman" w:hAnsi="Times New Roman" w:cs="Times New Roman"/>
          <w:color w:val="000000"/>
          <w:spacing w:val="2"/>
        </w:rPr>
      </w:pPr>
      <w:r>
        <w:rPr>
          <w:rFonts w:ascii="Times New Roman" w:hAnsi="Times New Roman" w:cs="Times New Roman"/>
          <w:color w:val="000000"/>
          <w:spacing w:val="2"/>
        </w:rPr>
        <w:t xml:space="preserve">(11) </w:t>
      </w:r>
      <w:r w:rsidR="009C47B7">
        <w:rPr>
          <w:rFonts w:ascii="Times New Roman" w:hAnsi="Times New Roman" w:cs="Times New Roman"/>
          <w:color w:val="000000"/>
          <w:spacing w:val="2"/>
        </w:rPr>
        <w:tab/>
      </w:r>
      <w:r>
        <w:rPr>
          <w:rFonts w:ascii="Times New Roman" w:hAnsi="Times New Roman" w:cs="Times New Roman"/>
          <w:color w:val="000000"/>
          <w:spacing w:val="2"/>
        </w:rPr>
        <w:t>Pracovný postup LORI: komunikácia</w:t>
      </w:r>
      <w:r w:rsidR="00281AB2">
        <w:rPr>
          <w:rFonts w:ascii="Times New Roman" w:hAnsi="Times New Roman" w:cs="Times New Roman"/>
          <w:color w:val="000000"/>
          <w:spacing w:val="2"/>
        </w:rPr>
        <w:t xml:space="preserve"> obsahujúca údaje LORI prebieha rôznymi spôsobmi, ktoré  </w:t>
      </w:r>
      <w:r>
        <w:rPr>
          <w:rFonts w:ascii="Times New Roman" w:hAnsi="Times New Roman" w:cs="Times New Roman"/>
          <w:color w:val="000000"/>
          <w:spacing w:val="2"/>
        </w:rPr>
        <w:t xml:space="preserve">sú podrobne vysvetlené v oddieloch nižšie. V každej fáze </w:t>
      </w:r>
      <w:r w:rsidR="00D6321E">
        <w:rPr>
          <w:rFonts w:ascii="Times New Roman" w:hAnsi="Times New Roman" w:cs="Times New Roman"/>
          <w:color w:val="000000"/>
          <w:spacing w:val="2"/>
        </w:rPr>
        <w:t>môžu zúčastnené strany</w:t>
      </w:r>
      <w:r w:rsidR="0061255E">
        <w:rPr>
          <w:rFonts w:ascii="Times New Roman" w:hAnsi="Times New Roman" w:cs="Times New Roman"/>
          <w:color w:val="000000"/>
          <w:w w:val="107"/>
        </w:rPr>
        <w:t>, zástupca</w:t>
      </w:r>
      <w:r>
        <w:rPr>
          <w:rFonts w:ascii="Times New Roman" w:hAnsi="Times New Roman" w:cs="Times New Roman"/>
          <w:color w:val="000000"/>
          <w:w w:val="107"/>
        </w:rPr>
        <w:t xml:space="preserve"> </w:t>
      </w:r>
      <w:r w:rsidR="00D6321E">
        <w:rPr>
          <w:rFonts w:ascii="Times New Roman" w:hAnsi="Times New Roman" w:cs="Times New Roman"/>
          <w:color w:val="000000"/>
          <w:w w:val="107"/>
        </w:rPr>
        <w:t xml:space="preserve">a </w:t>
      </w:r>
      <w:r w:rsidR="00373D3C">
        <w:rPr>
          <w:rFonts w:ascii="Times New Roman" w:hAnsi="Times New Roman" w:cs="Times New Roman"/>
          <w:color w:val="000000"/>
          <w:w w:val="107"/>
        </w:rPr>
        <w:t>po</w:t>
      </w:r>
      <w:r w:rsidR="00D6321E">
        <w:rPr>
          <w:rFonts w:ascii="Times New Roman" w:hAnsi="Times New Roman" w:cs="Times New Roman"/>
          <w:color w:val="000000"/>
          <w:w w:val="107"/>
        </w:rPr>
        <w:t>užívateľ členského štátu,</w:t>
      </w:r>
      <w:r>
        <w:rPr>
          <w:rFonts w:ascii="Times New Roman" w:hAnsi="Times New Roman" w:cs="Times New Roman"/>
          <w:color w:val="000000"/>
          <w:w w:val="107"/>
        </w:rPr>
        <w:t xml:space="preserve"> </w:t>
      </w:r>
      <w:r w:rsidR="00D6321E">
        <w:rPr>
          <w:rFonts w:ascii="Times New Roman" w:hAnsi="Times New Roman" w:cs="Times New Roman"/>
          <w:color w:val="000000"/>
          <w:w w:val="107"/>
        </w:rPr>
        <w:t xml:space="preserve">robiť pri komunikácii </w:t>
      </w:r>
      <w:r>
        <w:rPr>
          <w:rFonts w:ascii="Times New Roman" w:hAnsi="Times New Roman" w:cs="Times New Roman"/>
          <w:color w:val="000000"/>
          <w:w w:val="107"/>
        </w:rPr>
        <w:t xml:space="preserve"> rôzne kroky. Tieto akc</w:t>
      </w:r>
      <w:r w:rsidR="00D6321E">
        <w:rPr>
          <w:rFonts w:ascii="Times New Roman" w:hAnsi="Times New Roman" w:cs="Times New Roman"/>
          <w:color w:val="000000"/>
          <w:w w:val="107"/>
        </w:rPr>
        <w:t>ie posunú komunikáciu tým či oným smerom</w:t>
      </w:r>
      <w:r>
        <w:rPr>
          <w:rFonts w:ascii="Times New Roman" w:hAnsi="Times New Roman" w:cs="Times New Roman"/>
          <w:color w:val="000000"/>
        </w:rPr>
        <w:t xml:space="preserve">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866"/>
        <w:jc w:val="both"/>
        <w:rPr>
          <w:rFonts w:ascii="Times New Roman" w:hAnsi="Times New Roman" w:cs="Times New Roman"/>
          <w:color w:val="000000"/>
        </w:rPr>
      </w:pPr>
    </w:p>
    <w:p w:rsidR="0070503E" w:rsidRDefault="009C47B7">
      <w:pPr>
        <w:widowControl w:val="0"/>
        <w:tabs>
          <w:tab w:val="left" w:pos="1320"/>
        </w:tabs>
        <w:autoSpaceDE w:val="0"/>
        <w:autoSpaceDN w:val="0"/>
        <w:adjustRightInd w:val="0"/>
        <w:spacing w:before="2" w:after="0" w:line="280" w:lineRule="exact"/>
        <w:ind w:left="86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3"/>
        </w:rPr>
        <w:t>(12)</w:t>
      </w:r>
      <w:r w:rsidR="009B1557">
        <w:rPr>
          <w:rFonts w:ascii="Times New Roman" w:hAnsi="Times New Roman" w:cs="Times New Roman"/>
          <w:color w:val="000000"/>
          <w:w w:val="103"/>
        </w:rPr>
        <w:t>Prevádz</w:t>
      </w:r>
      <w:r>
        <w:rPr>
          <w:rFonts w:ascii="Times New Roman" w:hAnsi="Times New Roman" w:cs="Times New Roman"/>
          <w:color w:val="000000"/>
          <w:w w:val="103"/>
        </w:rPr>
        <w:t>kovateľ: hospodársky subjekt, ktorý má sídlo</w:t>
      </w:r>
      <w:r w:rsidR="009B1557">
        <w:rPr>
          <w:rFonts w:ascii="Times New Roman" w:hAnsi="Times New Roman" w:cs="Times New Roman"/>
          <w:color w:val="000000"/>
          <w:w w:val="103"/>
        </w:rPr>
        <w:t xml:space="preserve"> na colnom území Únie </w:t>
      </w:r>
      <w:r w:rsidR="009B1557">
        <w:rPr>
          <w:rFonts w:ascii="Times New Roman" w:hAnsi="Times New Roman" w:cs="Times New Roman"/>
          <w:color w:val="000000"/>
          <w:w w:val="103"/>
        </w:rPr>
        <w:br/>
      </w:r>
      <w:r w:rsidR="009B1557">
        <w:rPr>
          <w:rFonts w:ascii="Times New Roman" w:hAnsi="Times New Roman" w:cs="Times New Roman"/>
          <w:color w:val="000000"/>
          <w:w w:val="103"/>
        </w:rPr>
        <w:tab/>
      </w:r>
      <w:r>
        <w:rPr>
          <w:rFonts w:ascii="Times New Roman" w:hAnsi="Times New Roman" w:cs="Times New Roman"/>
          <w:color w:val="000000"/>
        </w:rPr>
        <w:t xml:space="preserve">a vlastní číslo EORI a ktorý </w:t>
      </w:r>
      <w:r w:rsidR="009B1557">
        <w:rPr>
          <w:rFonts w:ascii="Times New Roman" w:hAnsi="Times New Roman" w:cs="Times New Roman"/>
          <w:color w:val="000000"/>
        </w:rPr>
        <w:t xml:space="preserve"> má záujem požiadať o colné kvóty LORI. </w:t>
      </w:r>
    </w:p>
    <w:p w:rsidR="0070503E" w:rsidRDefault="009B1557">
      <w:pPr>
        <w:widowControl w:val="0"/>
        <w:autoSpaceDE w:val="0"/>
        <w:autoSpaceDN w:val="0"/>
        <w:adjustRightInd w:val="0"/>
        <w:spacing w:after="0" w:line="280" w:lineRule="exact"/>
        <w:ind w:left="1320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4"/>
        </w:rPr>
        <w:t>Súbor informácií uložených v elektronickom systé</w:t>
      </w:r>
      <w:r w:rsidR="00373D3C">
        <w:rPr>
          <w:rFonts w:ascii="Times New Roman" w:hAnsi="Times New Roman" w:cs="Times New Roman"/>
          <w:color w:val="000000"/>
          <w:w w:val="104"/>
        </w:rPr>
        <w:t>me LORI pre každého prevádzkovateľa</w:t>
      </w:r>
      <w:r w:rsidR="009C47B7">
        <w:rPr>
          <w:rFonts w:ascii="Times New Roman" w:hAnsi="Times New Roman" w:cs="Times New Roman"/>
          <w:color w:val="000000"/>
          <w:w w:val="104"/>
        </w:rPr>
        <w:t xml:space="preserve"> sa</w:t>
      </w:r>
      <w:r>
        <w:rPr>
          <w:rFonts w:ascii="Times New Roman" w:hAnsi="Times New Roman" w:cs="Times New Roman"/>
          <w:color w:val="000000"/>
          <w:w w:val="104"/>
        </w:rPr>
        <w:t xml:space="preserve"> </w:t>
      </w:r>
      <w:r w:rsidR="009C47B7">
        <w:rPr>
          <w:rFonts w:ascii="Times New Roman" w:hAnsi="Times New Roman" w:cs="Times New Roman"/>
          <w:color w:val="000000"/>
        </w:rPr>
        <w:t xml:space="preserve">nazýva </w:t>
      </w:r>
      <w:r>
        <w:rPr>
          <w:rFonts w:ascii="Times New Roman" w:hAnsi="Times New Roman" w:cs="Times New Roman"/>
          <w:color w:val="000000"/>
        </w:rPr>
        <w:t xml:space="preserve"> záznam LORI; </w:t>
      </w:r>
    </w:p>
    <w:p w:rsidR="0070503E" w:rsidRDefault="00D83A9E">
      <w:pPr>
        <w:widowControl w:val="0"/>
        <w:tabs>
          <w:tab w:val="left" w:pos="1320"/>
        </w:tabs>
        <w:autoSpaceDE w:val="0"/>
        <w:autoSpaceDN w:val="0"/>
        <w:adjustRightInd w:val="0"/>
        <w:spacing w:before="280" w:after="0" w:line="280" w:lineRule="exact"/>
        <w:ind w:left="866" w:right="85"/>
        <w:jc w:val="both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  <w:spacing w:val="1"/>
        </w:rPr>
        <w:t>(13) Zástupca: osoba, buď zo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spoločnosti prevádzkovateľ</w:t>
      </w:r>
      <w:r>
        <w:rPr>
          <w:rFonts w:ascii="Times New Roman" w:hAnsi="Times New Roman" w:cs="Times New Roman"/>
          <w:color w:val="000000"/>
          <w:spacing w:val="1"/>
        </w:rPr>
        <w:t>a, alebo z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inej s</w:t>
      </w:r>
      <w:r>
        <w:rPr>
          <w:rFonts w:ascii="Times New Roman" w:hAnsi="Times New Roman" w:cs="Times New Roman"/>
          <w:color w:val="000000"/>
          <w:spacing w:val="1"/>
        </w:rPr>
        <w:t xml:space="preserve">poločnosti, ktorá </w:t>
      </w:r>
      <w:r>
        <w:rPr>
          <w:rFonts w:ascii="Times New Roman" w:hAnsi="Times New Roman" w:cs="Times New Roman"/>
          <w:color w:val="000000"/>
          <w:spacing w:val="1"/>
        </w:rPr>
        <w:br/>
      </w:r>
      <w:r>
        <w:rPr>
          <w:rFonts w:ascii="Times New Roman" w:hAnsi="Times New Roman" w:cs="Times New Roman"/>
          <w:color w:val="000000"/>
          <w:spacing w:val="1"/>
        </w:rPr>
        <w:tab/>
        <w:t xml:space="preserve">je oprávnená 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poskytovať informácie v elektronickom systéme LORI </w:t>
      </w:r>
      <w:r>
        <w:rPr>
          <w:rFonts w:ascii="Times New Roman" w:hAnsi="Times New Roman" w:cs="Times New Roman"/>
          <w:color w:val="000000"/>
          <w:spacing w:val="1"/>
        </w:rPr>
        <w:t>v mene jedného</w:t>
      </w:r>
    </w:p>
    <w:p w:rsidR="0070503E" w:rsidRDefault="009B1557">
      <w:pPr>
        <w:widowControl w:val="0"/>
        <w:autoSpaceDE w:val="0"/>
        <w:autoSpaceDN w:val="0"/>
        <w:adjustRightInd w:val="0"/>
        <w:spacing w:before="23" w:after="0" w:line="253" w:lineRule="exact"/>
        <w:ind w:left="1320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alebo viac</w:t>
      </w:r>
      <w:r w:rsidR="008C5E29">
        <w:rPr>
          <w:rFonts w:ascii="Times New Roman" w:hAnsi="Times New Roman" w:cs="Times New Roman"/>
          <w:color w:val="000000"/>
        </w:rPr>
        <w:t>erých</w:t>
      </w:r>
      <w:r>
        <w:rPr>
          <w:rFonts w:ascii="Times New Roman" w:hAnsi="Times New Roman" w:cs="Times New Roman"/>
          <w:color w:val="000000"/>
        </w:rPr>
        <w:t xml:space="preserve"> </w:t>
      </w:r>
      <w:r w:rsidR="00373D3C">
        <w:rPr>
          <w:rFonts w:ascii="Times New Roman" w:hAnsi="Times New Roman" w:cs="Times New Roman"/>
          <w:color w:val="000000"/>
        </w:rPr>
        <w:t>prevádzkovateľov</w:t>
      </w:r>
      <w:r>
        <w:rPr>
          <w:rFonts w:ascii="Times New Roman" w:hAnsi="Times New Roman" w:cs="Times New Roman"/>
          <w:color w:val="000000"/>
        </w:rPr>
        <w:t xml:space="preserve">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60" w:lineRule="exact"/>
        <w:ind w:left="866"/>
        <w:jc w:val="both"/>
        <w:rPr>
          <w:rFonts w:ascii="Times New Roman" w:hAnsi="Times New Roman" w:cs="Times New Roman"/>
          <w:color w:val="000000"/>
        </w:rPr>
      </w:pPr>
    </w:p>
    <w:p w:rsidR="0070503E" w:rsidRPr="008C5E29" w:rsidRDefault="008C5E29" w:rsidP="008C5E29">
      <w:pPr>
        <w:widowControl w:val="0"/>
        <w:tabs>
          <w:tab w:val="left" w:pos="1320"/>
        </w:tabs>
        <w:autoSpaceDE w:val="0"/>
        <w:autoSpaceDN w:val="0"/>
        <w:adjustRightInd w:val="0"/>
        <w:spacing w:before="42" w:after="0" w:line="260" w:lineRule="exact"/>
        <w:ind w:left="1320" w:right="84" w:hanging="454"/>
        <w:jc w:val="both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  <w:spacing w:val="2"/>
        </w:rPr>
        <w:t>(14)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  <w:spacing w:val="2"/>
        </w:rPr>
        <w:tab/>
        <w:t>Po</w:t>
      </w:r>
      <w:r w:rsidR="009B1557">
        <w:rPr>
          <w:rFonts w:ascii="Times New Roman" w:hAnsi="Times New Roman" w:cs="Times New Roman"/>
          <w:color w:val="000000"/>
          <w:spacing w:val="2"/>
        </w:rPr>
        <w:t>užívateľ členského štátu: osoba zastupujúca pr</w:t>
      </w:r>
      <w:r>
        <w:rPr>
          <w:rFonts w:ascii="Times New Roman" w:hAnsi="Times New Roman" w:cs="Times New Roman"/>
          <w:color w:val="000000"/>
          <w:spacing w:val="2"/>
        </w:rPr>
        <w:t xml:space="preserve">íslušný orgán členského štátu, </w:t>
      </w:r>
      <w:r>
        <w:rPr>
          <w:rFonts w:ascii="Times New Roman" w:hAnsi="Times New Roman" w:cs="Times New Roman"/>
          <w:color w:val="000000"/>
          <w:spacing w:val="2"/>
        </w:rPr>
        <w:tab/>
      </w:r>
      <w:r>
        <w:rPr>
          <w:rFonts w:ascii="Times New Roman" w:hAnsi="Times New Roman" w:cs="Times New Roman"/>
          <w:color w:val="000000"/>
          <w:spacing w:val="2"/>
        </w:rPr>
        <w:tab/>
      </w:r>
      <w:r w:rsidR="009B1557">
        <w:rPr>
          <w:rFonts w:ascii="Times New Roman" w:hAnsi="Times New Roman" w:cs="Times New Roman"/>
          <w:color w:val="000000"/>
          <w:spacing w:val="2"/>
        </w:rPr>
        <w:tab/>
      </w:r>
      <w:r w:rsidR="009B1557">
        <w:rPr>
          <w:rFonts w:ascii="Times New Roman" w:hAnsi="Times New Roman" w:cs="Times New Roman"/>
          <w:color w:val="000000"/>
          <w:spacing w:val="1"/>
        </w:rPr>
        <w:t>so zodpovednosťou za kontrolu a</w:t>
      </w:r>
      <w:r>
        <w:rPr>
          <w:rFonts w:ascii="Times New Roman" w:hAnsi="Times New Roman" w:cs="Times New Roman"/>
          <w:color w:val="000000"/>
          <w:spacing w:val="1"/>
        </w:rPr>
        <w:t xml:space="preserve"> s právom potvrdiť 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alebo zamietnuť </w:t>
      </w:r>
      <w:r>
        <w:rPr>
          <w:rFonts w:ascii="Times New Roman" w:hAnsi="Times New Roman" w:cs="Times New Roman"/>
          <w:color w:val="000000"/>
          <w:spacing w:val="1"/>
        </w:rPr>
        <w:t xml:space="preserve">komunikáciu         </w:t>
      </w:r>
      <w:r w:rsidR="00373D3C">
        <w:rPr>
          <w:rFonts w:ascii="Times New Roman" w:hAnsi="Times New Roman" w:cs="Times New Roman"/>
          <w:color w:val="000000"/>
        </w:rPr>
        <w:t>zasielanú zástupcami</w:t>
      </w:r>
      <w:r w:rsidR="009B1557">
        <w:rPr>
          <w:rFonts w:ascii="Times New Roman" w:hAnsi="Times New Roman" w:cs="Times New Roman"/>
          <w:color w:val="000000"/>
        </w:rPr>
        <w:t xml:space="preserve">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54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(15) </w:t>
      </w:r>
      <w:r w:rsidR="00076270">
        <w:rPr>
          <w:rFonts w:ascii="Times New Roman" w:hAnsi="Times New Roman" w:cs="Times New Roman"/>
          <w:color w:val="000000"/>
        </w:rPr>
        <w:t xml:space="preserve">DG </w:t>
      </w:r>
      <w:r>
        <w:rPr>
          <w:rFonts w:ascii="Times New Roman" w:hAnsi="Times New Roman" w:cs="Times New Roman"/>
          <w:color w:val="000000"/>
        </w:rPr>
        <w:t xml:space="preserve">AGRI: Generálne riaditeľstvo pre poľnohospodárstvo a rozvoj vidieka;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54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(16) Číslo EORI: Identifikačné a registračné číslo hospodárskych subjektov.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0C0398" w:rsidP="00734B4E">
      <w:pPr>
        <w:widowControl w:val="0"/>
        <w:tabs>
          <w:tab w:val="left" w:pos="8079"/>
        </w:tabs>
        <w:autoSpaceDE w:val="0"/>
        <w:autoSpaceDN w:val="0"/>
        <w:adjustRightInd w:val="0"/>
        <w:spacing w:before="4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00C5C7AC" wp14:editId="3E89B72C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40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57CF7791" id="Freeform 8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</w:p>
    <w:p w:rsidR="006E3D3B" w:rsidRDefault="006E3D3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</w:p>
    <w:p w:rsidR="006E3D3B" w:rsidRDefault="006E3D3B" w:rsidP="006E3D3B">
      <w:pPr>
        <w:rPr>
          <w:rFonts w:ascii="Times New Roman" w:hAnsi="Times New Roman" w:cs="Times New Roman"/>
          <w:sz w:val="16"/>
          <w:szCs w:val="16"/>
        </w:rPr>
      </w:pPr>
    </w:p>
    <w:p w:rsidR="006E3D3B" w:rsidRDefault="006E3D3B" w:rsidP="006E3D3B">
      <w:pPr>
        <w:widowControl w:val="0"/>
        <w:tabs>
          <w:tab w:val="left" w:pos="8079"/>
        </w:tabs>
        <w:autoSpaceDE w:val="0"/>
        <w:autoSpaceDN w:val="0"/>
        <w:adjustRightInd w:val="0"/>
        <w:spacing w:before="4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Referenčná príručka LORI - Pre prevádzkovateľov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5/26 </w:t>
      </w:r>
    </w:p>
    <w:p w:rsidR="006E3D3B" w:rsidRDefault="006E3D3B" w:rsidP="006E3D3B">
      <w:pPr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   Dokument Verzia 1.0 zo dňa 30/06/2020</w:t>
      </w:r>
    </w:p>
    <w:p w:rsidR="006E3D3B" w:rsidRDefault="006E3D3B" w:rsidP="006E3D3B">
      <w:pPr>
        <w:rPr>
          <w:rFonts w:ascii="Times New Roman" w:hAnsi="Times New Roman" w:cs="Times New Roman"/>
          <w:sz w:val="16"/>
          <w:szCs w:val="16"/>
        </w:rPr>
      </w:pPr>
    </w:p>
    <w:p w:rsidR="0070503E" w:rsidRPr="006E3D3B" w:rsidRDefault="0070503E" w:rsidP="006E3D3B">
      <w:pPr>
        <w:rPr>
          <w:rFonts w:ascii="Times New Roman" w:hAnsi="Times New Roman" w:cs="Times New Roman"/>
          <w:sz w:val="16"/>
          <w:szCs w:val="16"/>
        </w:rPr>
        <w:sectPr w:rsidR="0070503E" w:rsidRPr="006E3D3B">
          <w:pgSz w:w="11900" w:h="16820"/>
          <w:pgMar w:top="-977" w:right="1440" w:bottom="-20" w:left="1440" w:header="708" w:footer="708" w:gutter="0"/>
          <w:cols w:space="708"/>
          <w:noEndnote/>
        </w:sectPr>
      </w:pPr>
    </w:p>
    <w:p w:rsidR="0070503E" w:rsidRDefault="000C0398">
      <w:pPr>
        <w:widowControl w:val="0"/>
        <w:autoSpaceDE w:val="0"/>
        <w:autoSpaceDN w:val="0"/>
        <w:adjustRightInd w:val="0"/>
        <w:spacing w:before="9" w:after="0" w:line="299" w:lineRule="exact"/>
        <w:ind w:left="146"/>
        <w:rPr>
          <w:rFonts w:ascii="Times New Roman" w:hAnsi="Times New Roman" w:cs="Times New Roman"/>
          <w:color w:val="000000"/>
          <w:w w:val="102"/>
          <w:sz w:val="26"/>
          <w:szCs w:val="2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36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0471C41C" id="Freeform 9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6432" behindDoc="1" locked="0" layoutInCell="0" allowOverlap="1">
            <wp:simplePos x="0" y="0"/>
            <wp:positionH relativeFrom="page">
              <wp:posOffset>1022350</wp:posOffset>
            </wp:positionH>
            <wp:positionV relativeFrom="page">
              <wp:posOffset>2397125</wp:posOffset>
            </wp:positionV>
            <wp:extent cx="5441950" cy="1717675"/>
            <wp:effectExtent l="0" t="0" r="0" b="0"/>
            <wp:wrapNone/>
            <wp:docPr id="33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1950" cy="1717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7456" behindDoc="1" locked="0" layoutInCell="0" allowOverlap="1">
            <wp:simplePos x="0" y="0"/>
            <wp:positionH relativeFrom="page">
              <wp:posOffset>1022350</wp:posOffset>
            </wp:positionH>
            <wp:positionV relativeFrom="page">
              <wp:posOffset>4114800</wp:posOffset>
            </wp:positionV>
            <wp:extent cx="5441950" cy="1234440"/>
            <wp:effectExtent l="0" t="0" r="0" b="0"/>
            <wp:wrapNone/>
            <wp:docPr id="32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1950" cy="1234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5" w:name="Pg6"/>
      <w:bookmarkEnd w:id="5"/>
      <w:r w:rsidR="009B1557">
        <w:rPr>
          <w:rFonts w:ascii="Times New Roman" w:hAnsi="Times New Roman" w:cs="Times New Roman"/>
          <w:color w:val="000000"/>
          <w:w w:val="102"/>
          <w:sz w:val="26"/>
          <w:szCs w:val="26"/>
        </w:rPr>
        <w:t xml:space="preserve">1.4. Pracovný </w:t>
      </w:r>
      <w:r w:rsidR="00076270">
        <w:rPr>
          <w:rFonts w:ascii="Times New Roman" w:hAnsi="Times New Roman" w:cs="Times New Roman"/>
          <w:color w:val="000000"/>
          <w:w w:val="102"/>
          <w:sz w:val="26"/>
          <w:szCs w:val="26"/>
        </w:rPr>
        <w:t xml:space="preserve">postup </w:t>
      </w:r>
      <w:r w:rsidR="009B1557">
        <w:rPr>
          <w:rFonts w:ascii="Times New Roman" w:hAnsi="Times New Roman" w:cs="Times New Roman"/>
          <w:color w:val="000000"/>
          <w:w w:val="102"/>
          <w:sz w:val="26"/>
          <w:szCs w:val="26"/>
        </w:rPr>
        <w:t xml:space="preserve"> LORI</w:t>
      </w:r>
    </w:p>
    <w:p w:rsidR="0070503E" w:rsidRDefault="009B1557">
      <w:pPr>
        <w:widowControl w:val="0"/>
        <w:autoSpaceDE w:val="0"/>
        <w:autoSpaceDN w:val="0"/>
        <w:adjustRightInd w:val="0"/>
        <w:spacing w:before="117" w:after="0" w:line="280" w:lineRule="exact"/>
        <w:ind w:left="146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>V závislosti od členského štátu by mal prevádzkovateľ požia</w:t>
      </w:r>
      <w:r w:rsidR="002266DC">
        <w:rPr>
          <w:rFonts w:ascii="Times New Roman" w:hAnsi="Times New Roman" w:cs="Times New Roman"/>
          <w:color w:val="000000"/>
          <w:spacing w:val="2"/>
        </w:rPr>
        <w:t>dať o registráciu v LORI buď zaslaním</w:t>
      </w:r>
      <w:r w:rsidR="002266DC">
        <w:rPr>
          <w:rFonts w:ascii="Times New Roman" w:hAnsi="Times New Roman" w:cs="Times New Roman"/>
          <w:color w:val="000000"/>
          <w:w w:val="105"/>
        </w:rPr>
        <w:t xml:space="preserve"> </w:t>
      </w:r>
      <w:r>
        <w:rPr>
          <w:rFonts w:ascii="Times New Roman" w:hAnsi="Times New Roman" w:cs="Times New Roman"/>
          <w:color w:val="000000"/>
          <w:w w:val="105"/>
        </w:rPr>
        <w:t>požadovaných informácií LIA alebo priamym vložením údajov do</w:t>
      </w:r>
      <w:r w:rsidR="002266DC">
        <w:rPr>
          <w:rFonts w:ascii="Times New Roman" w:hAnsi="Times New Roman" w:cs="Times New Roman"/>
          <w:color w:val="000000"/>
          <w:w w:val="105"/>
        </w:rPr>
        <w:t xml:space="preserve"> elektronického systému LORI.</w:t>
      </w:r>
      <w:r w:rsidR="00456482">
        <w:rPr>
          <w:rFonts w:ascii="Times New Roman" w:hAnsi="Times New Roman" w:cs="Times New Roman"/>
          <w:color w:val="000000"/>
        </w:rPr>
        <w:t xml:space="preserve"> Prečítajte si informácie o postupe, ktoré poskytol váš členský štát pri registrácii. </w:t>
      </w:r>
    </w:p>
    <w:p w:rsidR="0070503E" w:rsidRDefault="009B1557">
      <w:pPr>
        <w:widowControl w:val="0"/>
        <w:autoSpaceDE w:val="0"/>
        <w:autoSpaceDN w:val="0"/>
        <w:adjustRightInd w:val="0"/>
        <w:spacing w:before="137" w:after="0" w:line="260" w:lineRule="exact"/>
        <w:ind w:left="146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 xml:space="preserve">Tento dokument popisuje proces (pracovný </w:t>
      </w:r>
      <w:r w:rsidR="00076270">
        <w:rPr>
          <w:rFonts w:ascii="Times New Roman" w:hAnsi="Times New Roman" w:cs="Times New Roman"/>
          <w:color w:val="000000"/>
          <w:spacing w:val="1"/>
        </w:rPr>
        <w:t xml:space="preserve">postup </w:t>
      </w:r>
      <w:r>
        <w:rPr>
          <w:rFonts w:ascii="Times New Roman" w:hAnsi="Times New Roman" w:cs="Times New Roman"/>
          <w:color w:val="000000"/>
          <w:spacing w:val="1"/>
        </w:rPr>
        <w:t xml:space="preserve"> LORI), </w:t>
      </w:r>
      <w:r w:rsidR="0031447B">
        <w:rPr>
          <w:rFonts w:ascii="Times New Roman" w:hAnsi="Times New Roman" w:cs="Times New Roman"/>
          <w:color w:val="000000"/>
          <w:spacing w:val="1"/>
        </w:rPr>
        <w:t>počas ktorého</w:t>
      </w:r>
      <w:r w:rsidR="00373D3C">
        <w:rPr>
          <w:rFonts w:ascii="Times New Roman" w:hAnsi="Times New Roman" w:cs="Times New Roman"/>
          <w:color w:val="000000"/>
          <w:spacing w:val="1"/>
        </w:rPr>
        <w:t xml:space="preserve"> zástupca</w:t>
      </w:r>
      <w:r>
        <w:rPr>
          <w:rFonts w:ascii="Times New Roman" w:hAnsi="Times New Roman" w:cs="Times New Roman"/>
          <w:color w:val="000000"/>
          <w:spacing w:val="1"/>
        </w:rPr>
        <w:t xml:space="preserve"> kóduje údaje v mene </w:t>
      </w:r>
      <w:r>
        <w:rPr>
          <w:rFonts w:ascii="Times New Roman" w:hAnsi="Times New Roman" w:cs="Times New Roman"/>
          <w:color w:val="000000"/>
        </w:rPr>
        <w:t>prevádzkovateľa a pr</w:t>
      </w:r>
      <w:r w:rsidR="0031447B">
        <w:rPr>
          <w:rFonts w:ascii="Times New Roman" w:hAnsi="Times New Roman" w:cs="Times New Roman"/>
          <w:color w:val="000000"/>
        </w:rPr>
        <w:t>íslušný členský štát ich overuje</w:t>
      </w:r>
      <w:r>
        <w:rPr>
          <w:rFonts w:ascii="Times New Roman" w:hAnsi="Times New Roman" w:cs="Times New Roman"/>
          <w:color w:val="000000"/>
        </w:rPr>
        <w:t xml:space="preserve">. </w:t>
      </w:r>
    </w:p>
    <w:p w:rsidR="0070503E" w:rsidRDefault="009B1557">
      <w:pPr>
        <w:widowControl w:val="0"/>
        <w:autoSpaceDE w:val="0"/>
        <w:autoSpaceDN w:val="0"/>
        <w:adjustRightInd w:val="0"/>
        <w:spacing w:before="146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Nas</w:t>
      </w:r>
      <w:r w:rsidR="0031447B">
        <w:rPr>
          <w:rFonts w:ascii="Times New Roman" w:hAnsi="Times New Roman" w:cs="Times New Roman"/>
          <w:color w:val="000000"/>
        </w:rPr>
        <w:t>ledujúci obrázok zobrazuje fázy</w:t>
      </w:r>
      <w:r>
        <w:rPr>
          <w:rFonts w:ascii="Times New Roman" w:hAnsi="Times New Roman" w:cs="Times New Roman"/>
          <w:color w:val="000000"/>
        </w:rPr>
        <w:t xml:space="preserve"> pracovného </w:t>
      </w:r>
      <w:r w:rsidR="00076270">
        <w:rPr>
          <w:rFonts w:ascii="Times New Roman" w:hAnsi="Times New Roman" w:cs="Times New Roman"/>
          <w:color w:val="000000"/>
        </w:rPr>
        <w:t xml:space="preserve"> postupu</w:t>
      </w:r>
      <w:r>
        <w:rPr>
          <w:rFonts w:ascii="Times New Roman" w:hAnsi="Times New Roman" w:cs="Times New Roman"/>
          <w:color w:val="000000"/>
        </w:rPr>
        <w:t xml:space="preserve">: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98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74" w:after="0" w:line="253" w:lineRule="exact"/>
        <w:ind w:left="3298"/>
        <w:rPr>
          <w:rFonts w:ascii="Times New Roman" w:hAnsi="Times New Roman" w:cs="Times New Roman"/>
          <w:color w:val="000000"/>
          <w:spacing w:val="2"/>
        </w:rPr>
      </w:pPr>
      <w:r>
        <w:rPr>
          <w:rFonts w:ascii="Times New Roman" w:hAnsi="Times New Roman" w:cs="Times New Roman"/>
          <w:color w:val="000000"/>
          <w:spacing w:val="2"/>
        </w:rPr>
        <w:t xml:space="preserve">Obrázok 1 Pracovný </w:t>
      </w:r>
      <w:r w:rsidR="00076270">
        <w:rPr>
          <w:rFonts w:ascii="Times New Roman" w:hAnsi="Times New Roman" w:cs="Times New Roman"/>
          <w:color w:val="000000"/>
          <w:spacing w:val="2"/>
        </w:rPr>
        <w:t xml:space="preserve">postup </w:t>
      </w:r>
      <w:r>
        <w:rPr>
          <w:rFonts w:ascii="Times New Roman" w:hAnsi="Times New Roman" w:cs="Times New Roman"/>
          <w:color w:val="000000"/>
          <w:spacing w:val="2"/>
        </w:rPr>
        <w:t xml:space="preserve"> LORI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  <w:spacing w:val="2"/>
        </w:rPr>
      </w:pPr>
    </w:p>
    <w:p w:rsidR="0070503E" w:rsidRDefault="0031447B">
      <w:pPr>
        <w:widowControl w:val="0"/>
        <w:autoSpaceDE w:val="0"/>
        <w:autoSpaceDN w:val="0"/>
        <w:adjustRightInd w:val="0"/>
        <w:spacing w:before="270" w:after="0" w:line="299" w:lineRule="exact"/>
        <w:ind w:left="146"/>
        <w:rPr>
          <w:rFonts w:ascii="Times New Roman" w:hAnsi="Times New Roman" w:cs="Times New Roman"/>
          <w:color w:val="000000"/>
          <w:w w:val="103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3"/>
          <w:sz w:val="26"/>
          <w:szCs w:val="26"/>
        </w:rPr>
        <w:t>1.5. P</w:t>
      </w:r>
      <w:r w:rsidR="009B1557">
        <w:rPr>
          <w:rFonts w:ascii="Times New Roman" w:hAnsi="Times New Roman" w:cs="Times New Roman"/>
          <w:color w:val="000000"/>
          <w:w w:val="103"/>
          <w:sz w:val="26"/>
          <w:szCs w:val="26"/>
        </w:rPr>
        <w:t>redpoklady</w:t>
      </w:r>
    </w:p>
    <w:p w:rsidR="0070503E" w:rsidRDefault="009B1557">
      <w:pPr>
        <w:widowControl w:val="0"/>
        <w:autoSpaceDE w:val="0"/>
        <w:autoSpaceDN w:val="0"/>
        <w:adjustRightInd w:val="0"/>
        <w:spacing w:before="139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Predpoklady na predloženie žiadosti o registráciu v elektronickom systéme LORI: </w:t>
      </w:r>
    </w:p>
    <w:p w:rsidR="0070503E" w:rsidRDefault="009B1557">
      <w:pPr>
        <w:widowControl w:val="0"/>
        <w:tabs>
          <w:tab w:val="left" w:pos="866"/>
        </w:tabs>
        <w:autoSpaceDE w:val="0"/>
        <w:autoSpaceDN w:val="0"/>
        <w:adjustRightInd w:val="0"/>
        <w:spacing w:before="125" w:after="0" w:line="280" w:lineRule="exact"/>
        <w:ind w:left="506" w:right="84"/>
        <w:jc w:val="both"/>
        <w:rPr>
          <w:rFonts w:ascii="Times New Roman" w:hAnsi="Times New Roman" w:cs="Times New Roman"/>
          <w:color w:val="000000"/>
          <w:spacing w:val="2"/>
        </w:rPr>
      </w:pPr>
      <w:r>
        <w:rPr>
          <w:rFonts w:ascii="Times New Roman" w:hAnsi="Times New Roman" w:cs="Times New Roman"/>
          <w:color w:val="000000"/>
          <w:spacing w:val="2"/>
        </w:rPr>
        <w:t xml:space="preserve">1. Pred predložením žiadosti o registráciu v elektronickom systéme LORI </w:t>
      </w:r>
      <w:r w:rsidR="0031447B">
        <w:rPr>
          <w:rFonts w:ascii="Times New Roman" w:hAnsi="Times New Roman" w:cs="Times New Roman"/>
          <w:color w:val="000000"/>
          <w:spacing w:val="2"/>
        </w:rPr>
        <w:t xml:space="preserve">musí byť prevádzkovateľ </w:t>
      </w:r>
      <w:r>
        <w:rPr>
          <w:rFonts w:ascii="Times New Roman" w:hAnsi="Times New Roman" w:cs="Times New Roman"/>
          <w:color w:val="000000"/>
          <w:spacing w:val="2"/>
        </w:rPr>
        <w:t xml:space="preserve"> zaregistrovaný v databáze EORI a musí mu byť pridelené číslo EORI. </w:t>
      </w:r>
    </w:p>
    <w:p w:rsidR="0070503E" w:rsidRDefault="009B1557">
      <w:pPr>
        <w:widowControl w:val="0"/>
        <w:autoSpaceDE w:val="0"/>
        <w:autoSpaceDN w:val="0"/>
        <w:adjustRightInd w:val="0"/>
        <w:spacing w:before="3" w:after="0" w:line="253" w:lineRule="exact"/>
        <w:ind w:left="866"/>
        <w:rPr>
          <w:rFonts w:ascii="Times New Roman" w:hAnsi="Times New Roman" w:cs="Times New Roman"/>
          <w:color w:val="000000"/>
          <w:w w:val="105"/>
        </w:rPr>
      </w:pPr>
      <w:r>
        <w:rPr>
          <w:rFonts w:ascii="Times New Roman" w:hAnsi="Times New Roman" w:cs="Times New Roman"/>
          <w:color w:val="000000"/>
          <w:w w:val="105"/>
        </w:rPr>
        <w:t xml:space="preserve">Viac informácií o databáze EORI nájdete na tejto webovej stránke: </w:t>
      </w:r>
    </w:p>
    <w:p w:rsidR="0070503E" w:rsidRDefault="00EE77E3">
      <w:pPr>
        <w:widowControl w:val="0"/>
        <w:autoSpaceDE w:val="0"/>
        <w:autoSpaceDN w:val="0"/>
        <w:adjustRightInd w:val="0"/>
        <w:spacing w:before="18" w:after="0" w:line="264" w:lineRule="exact"/>
        <w:ind w:left="866"/>
        <w:rPr>
          <w:rFonts w:ascii="Times New Roman" w:hAnsi="Times New Roman" w:cs="Times New Roman"/>
          <w:color w:val="000000"/>
        </w:rPr>
      </w:pPr>
      <w:hyperlink r:id="rId12" w:history="1">
        <w:r w:rsidR="009B1557">
          <w:rPr>
            <w:rFonts w:ascii="Times New Roman" w:hAnsi="Times New Roman" w:cs="Times New Roman"/>
            <w:color w:val="0562C1"/>
            <w:u w:val="single"/>
          </w:rPr>
          <w:t>https://ec.europa.eu/taxation_customs/dds2/eos/eori_home.jsp?Lang=en</w:t>
        </w:r>
      </w:hyperlink>
      <w:r w:rsidR="009B1557">
        <w:rPr>
          <w:rFonts w:ascii="Times New Roman" w:hAnsi="Times New Roman" w:cs="Times New Roman"/>
          <w:color w:val="000000"/>
        </w:rPr>
        <w:t xml:space="preserve">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506"/>
        <w:jc w:val="both"/>
        <w:rPr>
          <w:rFonts w:ascii="Times New Roman" w:hAnsi="Times New Roman" w:cs="Times New Roman"/>
          <w:color w:val="000000"/>
        </w:rPr>
      </w:pPr>
    </w:p>
    <w:p w:rsidR="0070503E" w:rsidRDefault="009B1557" w:rsidP="00793D82">
      <w:pPr>
        <w:widowControl w:val="0"/>
        <w:tabs>
          <w:tab w:val="left" w:pos="866"/>
        </w:tabs>
        <w:autoSpaceDE w:val="0"/>
        <w:autoSpaceDN w:val="0"/>
        <w:adjustRightInd w:val="0"/>
        <w:spacing w:before="3" w:after="0" w:line="280" w:lineRule="exact"/>
        <w:ind w:left="50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>2. Zástupca by mal byť oprávnený konať v mene daného pre</w:t>
      </w:r>
      <w:r w:rsidR="00955D7A">
        <w:rPr>
          <w:rFonts w:ascii="Times New Roman" w:hAnsi="Times New Roman" w:cs="Times New Roman"/>
          <w:color w:val="000000"/>
          <w:spacing w:val="2"/>
        </w:rPr>
        <w:t xml:space="preserve">vádzkovateľa. Toto oprávnenie poskytuje </w:t>
      </w:r>
      <w:r w:rsidR="00955D7A">
        <w:rPr>
          <w:rFonts w:ascii="Times New Roman" w:hAnsi="Times New Roman" w:cs="Times New Roman"/>
          <w:color w:val="000000"/>
        </w:rPr>
        <w:t>LIA členskému</w:t>
      </w:r>
      <w:r w:rsidR="00793D82">
        <w:rPr>
          <w:rFonts w:ascii="Times New Roman" w:hAnsi="Times New Roman" w:cs="Times New Roman"/>
          <w:color w:val="000000"/>
        </w:rPr>
        <w:t xml:space="preserve"> štátu, v ktorom má prevádzkovateľ svoje sídlo (pozri oddiel - </w:t>
      </w:r>
      <w:r>
        <w:rPr>
          <w:rFonts w:ascii="Times New Roman" w:hAnsi="Times New Roman" w:cs="Times New Roman"/>
          <w:color w:val="000000"/>
        </w:rPr>
        <w:t xml:space="preserve"> Žiadosť o prístup v tomto dokumente).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93D82" w:rsidRDefault="00793D82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93D82" w:rsidRDefault="00793D82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tabs>
          <w:tab w:val="left" w:pos="8079"/>
        </w:tabs>
        <w:autoSpaceDE w:val="0"/>
        <w:autoSpaceDN w:val="0"/>
        <w:adjustRightInd w:val="0"/>
        <w:spacing w:before="131" w:after="0" w:line="200" w:lineRule="exact"/>
        <w:ind w:left="146" w:right="104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Referenčná</w:t>
      </w:r>
      <w:r w:rsidR="00793D82">
        <w:rPr>
          <w:rFonts w:ascii="Times New Roman" w:hAnsi="Times New Roman" w:cs="Times New Roman"/>
          <w:color w:val="000000"/>
          <w:sz w:val="16"/>
          <w:szCs w:val="16"/>
        </w:rPr>
        <w:t xml:space="preserve"> príručka LORI - Pre prevádzkovateľov 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6/26 Dokument Verzia 1.0 zo dňa 30/06/2020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984" w:right="1440" w:bottom="-20" w:left="1440" w:header="708" w:footer="708" w:gutter="0"/>
          <w:cols w:space="708"/>
          <w:noEndnote/>
        </w:sectPr>
      </w:pPr>
    </w:p>
    <w:p w:rsidR="0070503E" w:rsidRDefault="000C0398">
      <w:pPr>
        <w:widowControl w:val="0"/>
        <w:autoSpaceDE w:val="0"/>
        <w:autoSpaceDN w:val="0"/>
        <w:adjustRightInd w:val="0"/>
        <w:spacing w:before="38" w:after="0" w:line="264" w:lineRule="exact"/>
        <w:ind w:left="146"/>
        <w:rPr>
          <w:rFonts w:ascii="Times New Roman" w:hAnsi="Times New Roman" w:cs="Times New Roman"/>
          <w:color w:val="000000"/>
          <w:w w:val="102"/>
          <w:sz w:val="21"/>
          <w:szCs w:val="21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30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8265EBD" id="Freeform 12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  <w:bookmarkStart w:id="6" w:name="Pg7"/>
      <w:bookmarkEnd w:id="6"/>
      <w:r w:rsidR="004F60A7">
        <w:rPr>
          <w:rFonts w:ascii="Times New Roman" w:hAnsi="Times New Roman" w:cs="Times New Roman"/>
          <w:color w:val="000000"/>
          <w:w w:val="102"/>
          <w:sz w:val="26"/>
          <w:szCs w:val="26"/>
        </w:rPr>
        <w:t xml:space="preserve">2. </w:t>
      </w:r>
      <w:r w:rsidR="004F60A7">
        <w:rPr>
          <w:rFonts w:ascii="Times New Roman" w:hAnsi="Times New Roman" w:cs="Times New Roman"/>
          <w:color w:val="000000"/>
          <w:w w:val="102"/>
          <w:sz w:val="21"/>
          <w:szCs w:val="21"/>
        </w:rPr>
        <w:t>ŽIADOSŤ O PRÍST</w:t>
      </w:r>
      <w:r w:rsidR="00373D3C">
        <w:rPr>
          <w:rFonts w:ascii="Times New Roman" w:hAnsi="Times New Roman" w:cs="Times New Roman"/>
          <w:color w:val="000000"/>
          <w:w w:val="102"/>
          <w:sz w:val="21"/>
          <w:szCs w:val="21"/>
        </w:rPr>
        <w:t>U</w:t>
      </w:r>
      <w:r w:rsidR="004F60A7">
        <w:rPr>
          <w:rFonts w:ascii="Times New Roman" w:hAnsi="Times New Roman" w:cs="Times New Roman"/>
          <w:color w:val="000000"/>
          <w:w w:val="102"/>
          <w:sz w:val="21"/>
          <w:szCs w:val="21"/>
        </w:rPr>
        <w:t>P</w:t>
      </w:r>
      <w:r w:rsidR="009B1557">
        <w:rPr>
          <w:rFonts w:ascii="Times New Roman" w:hAnsi="Times New Roman" w:cs="Times New Roman"/>
          <w:color w:val="000000"/>
          <w:w w:val="102"/>
          <w:sz w:val="21"/>
          <w:szCs w:val="21"/>
        </w:rPr>
        <w:t xml:space="preserve"> </w:t>
      </w:r>
    </w:p>
    <w:p w:rsidR="0070503E" w:rsidRDefault="004F60A7">
      <w:pPr>
        <w:widowControl w:val="0"/>
        <w:autoSpaceDE w:val="0"/>
        <w:autoSpaceDN w:val="0"/>
        <w:adjustRightInd w:val="0"/>
        <w:spacing w:before="123" w:after="0" w:line="280" w:lineRule="exact"/>
        <w:ind w:left="146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6"/>
        </w:rPr>
        <w:t>V tejto časti sú opísané kroky potrebné na to, aby sa prevádzkovateľovi umožnil prístup k elektronickému systému LORI.</w:t>
      </w:r>
    </w:p>
    <w:p w:rsidR="0070503E" w:rsidRDefault="0096748B">
      <w:pPr>
        <w:widowControl w:val="0"/>
        <w:autoSpaceDE w:val="0"/>
        <w:autoSpaceDN w:val="0"/>
        <w:adjustRightInd w:val="0"/>
        <w:spacing w:before="120" w:after="0" w:line="280" w:lineRule="exact"/>
        <w:ind w:left="146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Jeden prevádzkovateľ</w:t>
      </w:r>
      <w:r w:rsidR="009B1557">
        <w:rPr>
          <w:rFonts w:ascii="Times New Roman" w:hAnsi="Times New Roman" w:cs="Times New Roman"/>
          <w:color w:val="000000"/>
        </w:rPr>
        <w:t xml:space="preserve"> môže poveriť viacerých používateľov kódovaním údajov v jeho mene a jeden </w:t>
      </w:r>
      <w:r>
        <w:rPr>
          <w:rFonts w:ascii="Times New Roman" w:hAnsi="Times New Roman" w:cs="Times New Roman"/>
          <w:color w:val="000000"/>
        </w:rPr>
        <w:t>po</w:t>
      </w:r>
      <w:r w:rsidR="009B1557">
        <w:rPr>
          <w:rFonts w:ascii="Times New Roman" w:hAnsi="Times New Roman" w:cs="Times New Roman"/>
          <w:color w:val="000000"/>
        </w:rPr>
        <w:t>užívateľ môže spracováva</w:t>
      </w:r>
      <w:r>
        <w:rPr>
          <w:rFonts w:ascii="Times New Roman" w:hAnsi="Times New Roman" w:cs="Times New Roman"/>
          <w:color w:val="000000"/>
        </w:rPr>
        <w:t>ť údaje pre viacerých prevádzkovateľov</w:t>
      </w:r>
      <w:r w:rsidR="009B1557">
        <w:rPr>
          <w:rFonts w:ascii="Times New Roman" w:hAnsi="Times New Roman" w:cs="Times New Roman"/>
          <w:color w:val="000000"/>
        </w:rPr>
        <w:t>. Používateli</w:t>
      </w:r>
      <w:r>
        <w:rPr>
          <w:rFonts w:ascii="Times New Roman" w:hAnsi="Times New Roman" w:cs="Times New Roman"/>
          <w:color w:val="000000"/>
        </w:rPr>
        <w:t>a, ktorí sú oprávnení zadávať</w:t>
      </w:r>
      <w:r w:rsidR="00373D3C">
        <w:rPr>
          <w:rFonts w:ascii="Times New Roman" w:hAnsi="Times New Roman" w:cs="Times New Roman"/>
          <w:color w:val="000000"/>
        </w:rPr>
        <w:t xml:space="preserve"> informácie, sa nazývajú zástupcovia</w:t>
      </w:r>
      <w:r w:rsidR="009B1557">
        <w:rPr>
          <w:rFonts w:ascii="Times New Roman" w:hAnsi="Times New Roman" w:cs="Times New Roman"/>
          <w:color w:val="000000"/>
        </w:rPr>
        <w:t>.</w:t>
      </w:r>
    </w:p>
    <w:p w:rsidR="0070503E" w:rsidRDefault="009B1557">
      <w:pPr>
        <w:widowControl w:val="0"/>
        <w:autoSpaceDE w:val="0"/>
        <w:autoSpaceDN w:val="0"/>
        <w:adjustRightInd w:val="0"/>
        <w:spacing w:before="143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Nasledujúci obrázok zobrazuje hlavné akcie a ich poradie: </w:t>
      </w:r>
    </w:p>
    <w:p w:rsidR="0070503E" w:rsidRDefault="00373D3C">
      <w:pPr>
        <w:widowControl w:val="0"/>
        <w:tabs>
          <w:tab w:val="left" w:pos="866"/>
        </w:tabs>
        <w:autoSpaceDE w:val="0"/>
        <w:autoSpaceDN w:val="0"/>
        <w:adjustRightInd w:val="0"/>
        <w:spacing w:before="105" w:after="0" w:line="280" w:lineRule="exact"/>
        <w:ind w:left="50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1. Zástupca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musí </w:t>
      </w:r>
      <w:r w:rsidR="000D51A0">
        <w:rPr>
          <w:rFonts w:ascii="Times New Roman" w:hAnsi="Times New Roman" w:cs="Times New Roman"/>
          <w:color w:val="000000"/>
          <w:spacing w:val="1"/>
        </w:rPr>
        <w:t xml:space="preserve">najprv požiadať o </w:t>
      </w:r>
      <w:proofErr w:type="spellStart"/>
      <w:r w:rsidR="000D51A0">
        <w:rPr>
          <w:rFonts w:ascii="Times New Roman" w:hAnsi="Times New Roman" w:cs="Times New Roman"/>
          <w:color w:val="000000"/>
          <w:spacing w:val="1"/>
        </w:rPr>
        <w:t>Login</w:t>
      </w:r>
      <w:proofErr w:type="spellEnd"/>
      <w:r w:rsidR="009B1557">
        <w:rPr>
          <w:rFonts w:ascii="Times New Roman" w:hAnsi="Times New Roman" w:cs="Times New Roman"/>
          <w:color w:val="000000"/>
          <w:spacing w:val="1"/>
        </w:rPr>
        <w:t xml:space="preserve"> EÚ (ďalšie podrobnosti nájdete v oddiele 2.1); ak </w:t>
      </w:r>
      <w:r>
        <w:rPr>
          <w:rFonts w:ascii="Times New Roman" w:hAnsi="Times New Roman" w:cs="Times New Roman"/>
          <w:color w:val="000000"/>
          <w:spacing w:val="1"/>
        </w:rPr>
        <w:t>už zástupca</w:t>
      </w:r>
      <w:r>
        <w:rPr>
          <w:rFonts w:ascii="Times New Roman" w:hAnsi="Times New Roman" w:cs="Times New Roman"/>
          <w:color w:val="000000"/>
        </w:rPr>
        <w:t xml:space="preserve"> má </w:t>
      </w:r>
      <w:proofErr w:type="spellStart"/>
      <w:r>
        <w:rPr>
          <w:rFonts w:ascii="Times New Roman" w:hAnsi="Times New Roman" w:cs="Times New Roman"/>
          <w:color w:val="000000"/>
        </w:rPr>
        <w:t>login</w:t>
      </w:r>
      <w:proofErr w:type="spellEnd"/>
      <w:r w:rsidR="009B1557">
        <w:rPr>
          <w:rFonts w:ascii="Times New Roman" w:hAnsi="Times New Roman" w:cs="Times New Roman"/>
          <w:color w:val="000000"/>
        </w:rPr>
        <w:t xml:space="preserve"> a heslo, nemusí žiadať</w:t>
      </w:r>
      <w:r w:rsidR="000D51A0">
        <w:rPr>
          <w:rFonts w:ascii="Times New Roman" w:hAnsi="Times New Roman" w:cs="Times New Roman"/>
          <w:color w:val="000000"/>
        </w:rPr>
        <w:t xml:space="preserve"> o nové.</w:t>
      </w:r>
    </w:p>
    <w:p w:rsidR="0070503E" w:rsidRDefault="00373D3C">
      <w:pPr>
        <w:widowControl w:val="0"/>
        <w:tabs>
          <w:tab w:val="left" w:pos="866"/>
        </w:tabs>
        <w:autoSpaceDE w:val="0"/>
        <w:autoSpaceDN w:val="0"/>
        <w:adjustRightInd w:val="0"/>
        <w:spacing w:before="280" w:after="0" w:line="280" w:lineRule="exact"/>
        <w:ind w:left="50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2"/>
        </w:rPr>
        <w:t>2. Zástupca</w:t>
      </w:r>
      <w:r w:rsidR="009B1557">
        <w:rPr>
          <w:rFonts w:ascii="Times New Roman" w:hAnsi="Times New Roman" w:cs="Times New Roman"/>
          <w:color w:val="000000"/>
          <w:w w:val="102"/>
        </w:rPr>
        <w:t xml:space="preserve"> potom musí požiadať o prístup k elektronickému systému LORI (</w:t>
      </w:r>
      <w:r w:rsidR="000D51A0">
        <w:rPr>
          <w:rFonts w:ascii="Times New Roman" w:hAnsi="Times New Roman" w:cs="Times New Roman"/>
          <w:color w:val="000000"/>
          <w:w w:val="102"/>
        </w:rPr>
        <w:t>pre viac informácií pozri oddiel 2.2) .</w:t>
      </w:r>
    </w:p>
    <w:p w:rsidR="0070503E" w:rsidRDefault="00C250AD">
      <w:pPr>
        <w:widowControl w:val="0"/>
        <w:autoSpaceDE w:val="0"/>
        <w:autoSpaceDN w:val="0"/>
        <w:adjustRightInd w:val="0"/>
        <w:spacing w:after="0" w:line="253" w:lineRule="exact"/>
        <w:ind w:left="2621"/>
        <w:rPr>
          <w:rFonts w:ascii="Times New Roman" w:hAnsi="Times New Roman" w:cs="Times New Roman"/>
          <w:color w:val="000000"/>
        </w:rPr>
      </w:pPr>
      <w:r>
        <w:rPr>
          <w:noProof/>
        </w:rPr>
        <w:drawing>
          <wp:anchor distT="0" distB="0" distL="114300" distR="114300" simplePos="0" relativeHeight="251669504" behindDoc="1" locked="0" layoutInCell="0" allowOverlap="1" wp14:anchorId="2E46323A" wp14:editId="56019763">
            <wp:simplePos x="0" y="0"/>
            <wp:positionH relativeFrom="page">
              <wp:posOffset>1009650</wp:posOffset>
            </wp:positionH>
            <wp:positionV relativeFrom="page">
              <wp:posOffset>3305175</wp:posOffset>
            </wp:positionV>
            <wp:extent cx="5010150" cy="1795780"/>
            <wp:effectExtent l="0" t="0" r="0" b="0"/>
            <wp:wrapNone/>
            <wp:docPr id="28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0150" cy="1795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621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621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621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621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621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621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621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621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621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621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621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621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621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01" w:after="0" w:line="253" w:lineRule="exact"/>
        <w:ind w:left="2621"/>
        <w:rPr>
          <w:rFonts w:ascii="Times New Roman" w:hAnsi="Times New Roman" w:cs="Times New Roman"/>
          <w:color w:val="000000"/>
          <w:spacing w:val="2"/>
        </w:rPr>
      </w:pPr>
      <w:r>
        <w:rPr>
          <w:rFonts w:ascii="Times New Roman" w:hAnsi="Times New Roman" w:cs="Times New Roman"/>
          <w:color w:val="000000"/>
          <w:spacing w:val="2"/>
        </w:rPr>
        <w:t>Obrázok 2 Kro</w:t>
      </w:r>
      <w:r w:rsidR="00373D3C">
        <w:rPr>
          <w:rFonts w:ascii="Times New Roman" w:hAnsi="Times New Roman" w:cs="Times New Roman"/>
          <w:color w:val="000000"/>
          <w:spacing w:val="2"/>
        </w:rPr>
        <w:t>ky žiadostí o prístup pre zástupcu</w:t>
      </w:r>
      <w:r>
        <w:rPr>
          <w:rFonts w:ascii="Times New Roman" w:hAnsi="Times New Roman" w:cs="Times New Roman"/>
          <w:color w:val="000000"/>
          <w:spacing w:val="2"/>
        </w:rPr>
        <w:t xml:space="preserve">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  <w:spacing w:val="2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70" w:after="0" w:line="299" w:lineRule="exact"/>
        <w:ind w:left="146"/>
        <w:rPr>
          <w:rFonts w:ascii="Times New Roman" w:hAnsi="Times New Roman" w:cs="Times New Roman"/>
          <w:color w:val="000000"/>
          <w:w w:val="101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1"/>
          <w:sz w:val="26"/>
          <w:szCs w:val="26"/>
        </w:rPr>
        <w:t>2</w:t>
      </w:r>
      <w:r w:rsidR="00397DAA">
        <w:rPr>
          <w:rFonts w:ascii="Times New Roman" w:hAnsi="Times New Roman" w:cs="Times New Roman"/>
          <w:color w:val="000000"/>
          <w:w w:val="101"/>
          <w:sz w:val="26"/>
          <w:szCs w:val="26"/>
        </w:rPr>
        <w:t xml:space="preserve">.1. Vyžiadanie si </w:t>
      </w:r>
      <w:proofErr w:type="spellStart"/>
      <w:r w:rsidR="00397DAA">
        <w:rPr>
          <w:rFonts w:ascii="Times New Roman" w:hAnsi="Times New Roman" w:cs="Times New Roman"/>
          <w:color w:val="000000"/>
          <w:w w:val="101"/>
          <w:sz w:val="26"/>
          <w:szCs w:val="26"/>
        </w:rPr>
        <w:t>Loginu</w:t>
      </w:r>
      <w:proofErr w:type="spellEnd"/>
      <w:r>
        <w:rPr>
          <w:rFonts w:ascii="Times New Roman" w:hAnsi="Times New Roman" w:cs="Times New Roman"/>
          <w:color w:val="000000"/>
          <w:w w:val="101"/>
          <w:sz w:val="26"/>
          <w:szCs w:val="26"/>
        </w:rPr>
        <w:t xml:space="preserve"> </w:t>
      </w:r>
      <w:r w:rsidR="00E96BBB">
        <w:rPr>
          <w:rFonts w:ascii="Times New Roman" w:hAnsi="Times New Roman" w:cs="Times New Roman"/>
          <w:color w:val="000000"/>
          <w:w w:val="101"/>
          <w:sz w:val="26"/>
          <w:szCs w:val="26"/>
        </w:rPr>
        <w:t xml:space="preserve">a hesla </w:t>
      </w:r>
      <w:r>
        <w:rPr>
          <w:rFonts w:ascii="Times New Roman" w:hAnsi="Times New Roman" w:cs="Times New Roman"/>
          <w:color w:val="000000"/>
          <w:w w:val="101"/>
          <w:sz w:val="26"/>
          <w:szCs w:val="26"/>
        </w:rPr>
        <w:t>EÚ</w:t>
      </w:r>
    </w:p>
    <w:p w:rsidR="0070503E" w:rsidRDefault="009B1557">
      <w:pPr>
        <w:widowControl w:val="0"/>
        <w:autoSpaceDE w:val="0"/>
        <w:autoSpaceDN w:val="0"/>
        <w:adjustRightInd w:val="0"/>
        <w:spacing w:before="117" w:after="0" w:line="280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3"/>
        </w:rPr>
        <w:t xml:space="preserve">Na to, aby </w:t>
      </w:r>
      <w:r w:rsidR="00373D3C">
        <w:rPr>
          <w:rFonts w:ascii="Times New Roman" w:hAnsi="Times New Roman" w:cs="Times New Roman"/>
          <w:color w:val="000000"/>
          <w:spacing w:val="3"/>
        </w:rPr>
        <w:t>mal zástupca</w:t>
      </w:r>
      <w:r>
        <w:rPr>
          <w:rFonts w:ascii="Times New Roman" w:hAnsi="Times New Roman" w:cs="Times New Roman"/>
          <w:color w:val="000000"/>
          <w:spacing w:val="3"/>
        </w:rPr>
        <w:t xml:space="preserve"> prístup k formulárom LORI, musí najprv získať </w:t>
      </w:r>
      <w:proofErr w:type="spellStart"/>
      <w:r w:rsidR="00712E2F">
        <w:rPr>
          <w:rFonts w:ascii="Times New Roman" w:hAnsi="Times New Roman" w:cs="Times New Roman"/>
          <w:color w:val="000000"/>
          <w:spacing w:val="3"/>
        </w:rPr>
        <w:t>Login</w:t>
      </w:r>
      <w:proofErr w:type="spellEnd"/>
      <w:r w:rsidR="00712E2F">
        <w:rPr>
          <w:rFonts w:ascii="Times New Roman" w:hAnsi="Times New Roman" w:cs="Times New Roman"/>
          <w:color w:val="000000"/>
          <w:spacing w:val="3"/>
        </w:rPr>
        <w:t xml:space="preserve"> EÚ</w:t>
      </w:r>
      <w:r w:rsidR="00712E2F">
        <w:rPr>
          <w:rFonts w:ascii="Times New Roman" w:hAnsi="Times New Roman" w:cs="Times New Roman"/>
          <w:color w:val="000000"/>
        </w:rPr>
        <w:t>. Ak to chcete urobiť, prejdite na portál AWAI a postupujte podľa krokov uvedených v tomto dokumente.</w:t>
      </w:r>
    </w:p>
    <w:p w:rsidR="0070503E" w:rsidRDefault="009B1557">
      <w:pPr>
        <w:widowControl w:val="0"/>
        <w:autoSpaceDE w:val="0"/>
        <w:autoSpaceDN w:val="0"/>
        <w:adjustRightInd w:val="0"/>
        <w:spacing w:before="143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Odkaz na AWAI </w:t>
      </w:r>
      <w:r w:rsidR="00373D3C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je </w:t>
      </w:r>
      <w:hyperlink r:id="rId14" w:history="1">
        <w:r>
          <w:rPr>
            <w:rFonts w:ascii="Times New Roman" w:hAnsi="Times New Roman" w:cs="Times New Roman"/>
            <w:color w:val="0562C1"/>
            <w:u w:val="single"/>
          </w:rPr>
          <w:t>https://webgate.ec.europa.eu/agriportal/awaiportal/</w:t>
        </w:r>
      </w:hyperlink>
      <w:r>
        <w:rPr>
          <w:rFonts w:ascii="Times New Roman" w:hAnsi="Times New Roman" w:cs="Times New Roman"/>
          <w:color w:val="000000"/>
        </w:rPr>
        <w:t xml:space="preserve"> </w:t>
      </w:r>
    </w:p>
    <w:p w:rsidR="0070503E" w:rsidRDefault="009B1557">
      <w:pPr>
        <w:widowControl w:val="0"/>
        <w:autoSpaceDE w:val="0"/>
        <w:autoSpaceDN w:val="0"/>
        <w:adjustRightInd w:val="0"/>
        <w:spacing w:before="125" w:after="0" w:line="280" w:lineRule="exact"/>
        <w:ind w:left="146" w:right="86"/>
        <w:jc w:val="both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  <w:spacing w:val="1"/>
        </w:rPr>
        <w:t>Pokyny pre používateľov o tom, ako sa zaregistrovať v</w:t>
      </w:r>
      <w:r w:rsidR="00712E2F">
        <w:rPr>
          <w:rFonts w:ascii="Times New Roman" w:hAnsi="Times New Roman" w:cs="Times New Roman"/>
          <w:color w:val="000000"/>
          <w:spacing w:val="1"/>
        </w:rPr>
        <w:t xml:space="preserve"> službe AWAI, sú k dispozícii aj vo vyššie uvedenom odkaze. Sú tu uvedené</w:t>
      </w:r>
      <w:r>
        <w:rPr>
          <w:rFonts w:ascii="Times New Roman" w:hAnsi="Times New Roman" w:cs="Times New Roman"/>
          <w:color w:val="000000"/>
          <w:spacing w:val="1"/>
        </w:rPr>
        <w:t xml:space="preserve"> aj kontaktné informáci</w:t>
      </w:r>
      <w:r w:rsidR="00712E2F">
        <w:rPr>
          <w:rFonts w:ascii="Times New Roman" w:hAnsi="Times New Roman" w:cs="Times New Roman"/>
          <w:color w:val="000000"/>
          <w:spacing w:val="1"/>
        </w:rPr>
        <w:t>e, ak je potrebná ďalšia pomoc</w:t>
      </w:r>
      <w:r>
        <w:rPr>
          <w:rFonts w:ascii="Times New Roman" w:hAnsi="Times New Roman" w:cs="Times New Roman"/>
          <w:color w:val="000000"/>
          <w:spacing w:val="1"/>
        </w:rPr>
        <w:t xml:space="preserve">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770"/>
        <w:rPr>
          <w:rFonts w:ascii="Times New Roman" w:hAnsi="Times New Roman" w:cs="Times New Roman"/>
          <w:color w:val="000000"/>
          <w:spacing w:val="1"/>
        </w:rPr>
      </w:pPr>
    </w:p>
    <w:p w:rsidR="0070503E" w:rsidRDefault="00545B6F">
      <w:pPr>
        <w:widowControl w:val="0"/>
        <w:autoSpaceDE w:val="0"/>
        <w:autoSpaceDN w:val="0"/>
        <w:adjustRightInd w:val="0"/>
        <w:spacing w:after="0" w:line="253" w:lineRule="exact"/>
        <w:ind w:left="2770"/>
        <w:rPr>
          <w:rFonts w:ascii="Times New Roman" w:hAnsi="Times New Roman" w:cs="Times New Roman"/>
          <w:color w:val="000000"/>
          <w:spacing w:val="1"/>
        </w:rPr>
      </w:pPr>
      <w:r>
        <w:rPr>
          <w:noProof/>
        </w:rPr>
        <w:drawing>
          <wp:anchor distT="0" distB="0" distL="114300" distR="114300" simplePos="0" relativeHeight="251670528" behindDoc="1" locked="0" layoutInCell="0" allowOverlap="1" wp14:anchorId="5C5773BA" wp14:editId="21FF8668">
            <wp:simplePos x="0" y="0"/>
            <wp:positionH relativeFrom="page">
              <wp:posOffset>1022985</wp:posOffset>
            </wp:positionH>
            <wp:positionV relativeFrom="page">
              <wp:posOffset>7496175</wp:posOffset>
            </wp:positionV>
            <wp:extent cx="5476875" cy="1838325"/>
            <wp:effectExtent l="0" t="0" r="9525" b="9525"/>
            <wp:wrapNone/>
            <wp:docPr id="27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6875" cy="1838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770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770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770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770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770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770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770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770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770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770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770"/>
        <w:rPr>
          <w:rFonts w:ascii="Times New Roman" w:hAnsi="Times New Roman" w:cs="Times New Roman"/>
          <w:color w:val="000000"/>
          <w:spacing w:val="1"/>
        </w:rPr>
      </w:pPr>
    </w:p>
    <w:p w:rsidR="0070503E" w:rsidRDefault="00373D3C">
      <w:pPr>
        <w:widowControl w:val="0"/>
        <w:autoSpaceDE w:val="0"/>
        <w:autoSpaceDN w:val="0"/>
        <w:adjustRightInd w:val="0"/>
        <w:spacing w:before="241" w:after="0" w:line="253" w:lineRule="exact"/>
        <w:ind w:left="2770"/>
        <w:rPr>
          <w:rFonts w:ascii="Times New Roman" w:hAnsi="Times New Roman" w:cs="Times New Roman"/>
          <w:color w:val="000000"/>
          <w:spacing w:val="2"/>
        </w:rPr>
      </w:pPr>
      <w:r>
        <w:rPr>
          <w:rFonts w:ascii="Times New Roman" w:hAnsi="Times New Roman" w:cs="Times New Roman"/>
          <w:color w:val="000000"/>
          <w:spacing w:val="2"/>
        </w:rPr>
        <w:t>Obrázok 3 Žiadosť zástupcu o </w:t>
      </w:r>
      <w:proofErr w:type="spellStart"/>
      <w:r>
        <w:rPr>
          <w:rFonts w:ascii="Times New Roman" w:hAnsi="Times New Roman" w:cs="Times New Roman"/>
          <w:color w:val="000000"/>
          <w:spacing w:val="2"/>
        </w:rPr>
        <w:t>Login</w:t>
      </w:r>
      <w:proofErr w:type="spellEnd"/>
      <w:r>
        <w:rPr>
          <w:rFonts w:ascii="Times New Roman" w:hAnsi="Times New Roman" w:cs="Times New Roman"/>
          <w:color w:val="000000"/>
          <w:spacing w:val="2"/>
        </w:rPr>
        <w:t xml:space="preserve"> EÚ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 </w:t>
      </w:r>
    </w:p>
    <w:p w:rsidR="0070503E" w:rsidRDefault="009B1557">
      <w:pPr>
        <w:widowControl w:val="0"/>
        <w:tabs>
          <w:tab w:val="left" w:pos="8079"/>
        </w:tabs>
        <w:autoSpaceDE w:val="0"/>
        <w:autoSpaceDN w:val="0"/>
        <w:adjustRightInd w:val="0"/>
        <w:spacing w:before="151" w:after="0" w:line="200" w:lineRule="exact"/>
        <w:ind w:left="146" w:right="104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</w:t>
      </w:r>
      <w:r w:rsidR="00712E2F">
        <w:rPr>
          <w:rFonts w:ascii="Times New Roman" w:hAnsi="Times New Roman" w:cs="Times New Roman"/>
          <w:color w:val="000000"/>
          <w:sz w:val="16"/>
          <w:szCs w:val="16"/>
        </w:rPr>
        <w:t>á príru</w:t>
      </w:r>
      <w:r w:rsidR="00DB1253">
        <w:rPr>
          <w:rFonts w:ascii="Times New Roman" w:hAnsi="Times New Roman" w:cs="Times New Roman"/>
          <w:color w:val="000000"/>
          <w:sz w:val="16"/>
          <w:szCs w:val="16"/>
        </w:rPr>
        <w:t xml:space="preserve">čka LORI - Pre prevádzkovateľov 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7/26 Dokument Verzia 1.0 zo dňa 30/06/2020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984" w:right="1440" w:bottom="-20" w:left="1440" w:header="708" w:footer="708" w:gutter="0"/>
          <w:cols w:space="708"/>
          <w:noEndnote/>
        </w:sectPr>
      </w:pPr>
    </w:p>
    <w:p w:rsidR="0070503E" w:rsidRDefault="000C0398">
      <w:pPr>
        <w:widowControl w:val="0"/>
        <w:autoSpaceDE w:val="0"/>
        <w:autoSpaceDN w:val="0"/>
        <w:adjustRightInd w:val="0"/>
        <w:spacing w:before="9" w:after="0" w:line="299" w:lineRule="exact"/>
        <w:ind w:left="146"/>
        <w:rPr>
          <w:rFonts w:ascii="Times New Roman" w:hAnsi="Times New Roman" w:cs="Times New Roman"/>
          <w:color w:val="000000"/>
          <w:w w:val="102"/>
          <w:sz w:val="26"/>
          <w:szCs w:val="2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25" name="Freeform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0B4B3F28" id="Freeform 15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72576" behindDoc="1" locked="0" layoutInCell="0" allowOverlap="1">
            <wp:simplePos x="0" y="0"/>
            <wp:positionH relativeFrom="page">
              <wp:posOffset>1005840</wp:posOffset>
            </wp:positionH>
            <wp:positionV relativeFrom="page">
              <wp:posOffset>1170305</wp:posOffset>
            </wp:positionV>
            <wp:extent cx="5577840" cy="2301240"/>
            <wp:effectExtent l="0" t="0" r="0" b="0"/>
            <wp:wrapNone/>
            <wp:docPr id="23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7840" cy="2301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7" w:name="Pg8"/>
      <w:bookmarkEnd w:id="7"/>
      <w:r w:rsidR="00465091">
        <w:rPr>
          <w:rFonts w:ascii="Times New Roman" w:hAnsi="Times New Roman" w:cs="Times New Roman"/>
          <w:color w:val="000000"/>
          <w:w w:val="102"/>
          <w:sz w:val="26"/>
          <w:szCs w:val="26"/>
        </w:rPr>
        <w:t>2.2. Vyžiadanie</w:t>
      </w:r>
      <w:r w:rsidR="009B1557">
        <w:rPr>
          <w:rFonts w:ascii="Times New Roman" w:hAnsi="Times New Roman" w:cs="Times New Roman"/>
          <w:color w:val="000000"/>
          <w:w w:val="102"/>
          <w:sz w:val="26"/>
          <w:szCs w:val="26"/>
        </w:rPr>
        <w:t xml:space="preserve"> si prístup</w:t>
      </w:r>
      <w:r w:rsidR="00465091">
        <w:rPr>
          <w:rFonts w:ascii="Times New Roman" w:hAnsi="Times New Roman" w:cs="Times New Roman"/>
          <w:color w:val="000000"/>
          <w:w w:val="102"/>
          <w:sz w:val="26"/>
          <w:szCs w:val="26"/>
        </w:rPr>
        <w:t>u</w:t>
      </w:r>
      <w:r w:rsidR="009B1557">
        <w:rPr>
          <w:rFonts w:ascii="Times New Roman" w:hAnsi="Times New Roman" w:cs="Times New Roman"/>
          <w:color w:val="000000"/>
          <w:w w:val="102"/>
          <w:sz w:val="26"/>
          <w:szCs w:val="26"/>
        </w:rPr>
        <w:t xml:space="preserve"> k elektronickému systému LORI</w:t>
      </w:r>
    </w:p>
    <w:p w:rsidR="0070503E" w:rsidRDefault="00465091">
      <w:pPr>
        <w:widowControl w:val="0"/>
        <w:autoSpaceDE w:val="0"/>
        <w:autoSpaceDN w:val="0"/>
        <w:adjustRightInd w:val="0"/>
        <w:spacing w:before="139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Po </w:t>
      </w:r>
      <w:r>
        <w:rPr>
          <w:rFonts w:ascii="Times New Roman" w:hAnsi="Times New Roman" w:cs="Times New Roman"/>
          <w:noProof/>
          <w:color w:val="000000"/>
        </w:rPr>
        <w:t>obdržaní</w:t>
      </w:r>
      <w:r>
        <w:rPr>
          <w:rFonts w:ascii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Loginu</w:t>
      </w:r>
      <w:proofErr w:type="spellEnd"/>
      <w:r>
        <w:rPr>
          <w:rFonts w:ascii="Times New Roman" w:hAnsi="Times New Roman" w:cs="Times New Roman"/>
          <w:color w:val="000000"/>
        </w:rPr>
        <w:t xml:space="preserve"> EÚ </w:t>
      </w:r>
      <w:r w:rsidR="00982283">
        <w:rPr>
          <w:rFonts w:ascii="Times New Roman" w:hAnsi="Times New Roman" w:cs="Times New Roman"/>
          <w:color w:val="000000"/>
        </w:rPr>
        <w:t>môže zástupca</w:t>
      </w:r>
      <w:r w:rsidR="009B1557">
        <w:rPr>
          <w:rFonts w:ascii="Times New Roman" w:hAnsi="Times New Roman" w:cs="Times New Roman"/>
          <w:color w:val="000000"/>
        </w:rPr>
        <w:t xml:space="preserve"> požiadať o prístup k elektronickému systému LORI: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72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72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72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72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72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72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72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72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72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72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72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72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72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72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728"/>
        <w:rPr>
          <w:rFonts w:ascii="Times New Roman" w:hAnsi="Times New Roman" w:cs="Times New Roman"/>
          <w:color w:val="000000"/>
        </w:rPr>
      </w:pPr>
    </w:p>
    <w:p w:rsidR="0070503E" w:rsidRDefault="00982283">
      <w:pPr>
        <w:widowControl w:val="0"/>
        <w:autoSpaceDE w:val="0"/>
        <w:autoSpaceDN w:val="0"/>
        <w:adjustRightInd w:val="0"/>
        <w:spacing w:before="252" w:after="0" w:line="253" w:lineRule="exact"/>
        <w:ind w:left="1728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  <w:spacing w:val="1"/>
        </w:rPr>
        <w:t>Obrázok 4 Žiadosť zástupcu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o prístup k elektronickému systému LORI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spacing w:val="1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1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 cieľom získať prístup k elektronickému sy</w:t>
      </w:r>
      <w:r w:rsidR="0051735C">
        <w:rPr>
          <w:rFonts w:ascii="Times New Roman" w:hAnsi="Times New Roman" w:cs="Times New Roman"/>
          <w:color w:val="000000"/>
        </w:rPr>
        <w:t>stému LORI by mal zástupca</w:t>
      </w:r>
      <w:r>
        <w:rPr>
          <w:rFonts w:ascii="Times New Roman" w:hAnsi="Times New Roman" w:cs="Times New Roman"/>
          <w:color w:val="000000"/>
        </w:rPr>
        <w:t xml:space="preserve"> postupovať podľa týchto krokov: </w:t>
      </w:r>
    </w:p>
    <w:p w:rsidR="0070503E" w:rsidRPr="00420CF0" w:rsidRDefault="009B1557" w:rsidP="00420CF0">
      <w:pPr>
        <w:widowControl w:val="0"/>
        <w:tabs>
          <w:tab w:val="left" w:pos="1320"/>
        </w:tabs>
        <w:autoSpaceDE w:val="0"/>
        <w:autoSpaceDN w:val="0"/>
        <w:adjustRightInd w:val="0"/>
        <w:spacing w:before="147" w:after="0" w:line="253" w:lineRule="exact"/>
        <w:ind w:left="866"/>
        <w:rPr>
          <w:rFonts w:ascii="Times New Roman" w:hAnsi="Times New Roman" w:cs="Times New Roman"/>
          <w:color w:val="000000"/>
          <w:spacing w:val="2"/>
        </w:rPr>
      </w:pPr>
      <w:r>
        <w:rPr>
          <w:rFonts w:ascii="Times New Roman" w:hAnsi="Times New Roman" w:cs="Times New Roman"/>
          <w:color w:val="000000"/>
        </w:rPr>
        <w:t xml:space="preserve">(1)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2"/>
        </w:rPr>
        <w:t>Prejdite na portál AWAI (</w:t>
      </w:r>
      <w:hyperlink r:id="rId17" w:history="1">
        <w:r>
          <w:rPr>
            <w:rFonts w:ascii="Times New Roman" w:hAnsi="Times New Roman" w:cs="Times New Roman"/>
            <w:color w:val="0562C1"/>
            <w:spacing w:val="2"/>
            <w:u w:val="single"/>
          </w:rPr>
          <w:t>https://webgate.ec.europa.eu/agriportal/awaiportal/</w:t>
        </w:r>
      </w:hyperlink>
      <w:r>
        <w:rPr>
          <w:rFonts w:ascii="Times New Roman" w:hAnsi="Times New Roman" w:cs="Times New Roman"/>
          <w:color w:val="000000"/>
          <w:spacing w:val="2"/>
        </w:rPr>
        <w:t>), klik</w:t>
      </w:r>
      <w:r w:rsidR="00420CF0">
        <w:rPr>
          <w:rFonts w:ascii="Times New Roman" w:hAnsi="Times New Roman" w:cs="Times New Roman"/>
          <w:color w:val="000000"/>
          <w:spacing w:val="2"/>
        </w:rPr>
        <w:t xml:space="preserve">nite na tlačidlo </w:t>
      </w:r>
      <w:r w:rsidR="00420CF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420CF0">
        <w:rPr>
          <w:rFonts w:ascii="Times New Roman" w:hAnsi="Times New Roman" w:cs="Times New Roman"/>
          <w:color w:val="000000"/>
        </w:rPr>
        <w:t>Login</w:t>
      </w:r>
      <w:proofErr w:type="spellEnd"/>
      <w:r>
        <w:rPr>
          <w:rFonts w:ascii="Times New Roman" w:hAnsi="Times New Roman" w:cs="Times New Roman"/>
          <w:color w:val="000000"/>
        </w:rPr>
        <w:t xml:space="preserve"> a </w:t>
      </w:r>
      <w:r w:rsidR="00420CF0">
        <w:rPr>
          <w:rFonts w:ascii="Times New Roman" w:hAnsi="Times New Roman" w:cs="Times New Roman"/>
          <w:color w:val="000000"/>
        </w:rPr>
        <w:t xml:space="preserve">zadajte svoj </w:t>
      </w:r>
      <w:proofErr w:type="spellStart"/>
      <w:r w:rsidR="00420CF0">
        <w:rPr>
          <w:rFonts w:ascii="Times New Roman" w:hAnsi="Times New Roman" w:cs="Times New Roman"/>
          <w:color w:val="000000"/>
        </w:rPr>
        <w:t>Login</w:t>
      </w:r>
      <w:proofErr w:type="spellEnd"/>
      <w:r w:rsidR="00420CF0">
        <w:rPr>
          <w:rFonts w:ascii="Times New Roman" w:hAnsi="Times New Roman" w:cs="Times New Roman"/>
          <w:color w:val="000000"/>
        </w:rPr>
        <w:t xml:space="preserve"> EÚ a heslo.</w:t>
      </w: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39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(2)</w:t>
      </w:r>
      <w:r>
        <w:rPr>
          <w:rFonts w:ascii="Times New Roman" w:hAnsi="Times New Roman" w:cs="Times New Roman"/>
          <w:color w:val="000000"/>
        </w:rPr>
        <w:tab/>
        <w:t>V zozname aplikácií kliknite na odkaz „ISAMM CM“.</w:t>
      </w: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25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(3)</w:t>
      </w:r>
      <w:r>
        <w:rPr>
          <w:rFonts w:ascii="Times New Roman" w:hAnsi="Times New Roman" w:cs="Times New Roman"/>
          <w:color w:val="000000"/>
        </w:rPr>
        <w:tab/>
        <w:t>Vyberte možnosť „Člen hospodárskeho subjektu“ a kliknite na „Ďalej“.</w:t>
      </w: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17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(4) </w:t>
      </w:r>
      <w:r>
        <w:rPr>
          <w:rFonts w:ascii="Times New Roman" w:hAnsi="Times New Roman" w:cs="Times New Roman"/>
          <w:color w:val="000000"/>
        </w:rPr>
        <w:tab/>
        <w:t>Na nasledujúcej obrazovke vyber</w:t>
      </w:r>
      <w:r w:rsidR="00420CF0">
        <w:rPr>
          <w:rFonts w:ascii="Times New Roman" w:hAnsi="Times New Roman" w:cs="Times New Roman"/>
          <w:color w:val="000000"/>
        </w:rPr>
        <w:t>te členský štát a pridajte číslo (čísla)</w:t>
      </w:r>
      <w:r>
        <w:rPr>
          <w:rFonts w:ascii="Times New Roman" w:hAnsi="Times New Roman" w:cs="Times New Roman"/>
          <w:color w:val="000000"/>
        </w:rPr>
        <w:t xml:space="preserve"> EORI </w:t>
      </w:r>
    </w:p>
    <w:p w:rsidR="0070503E" w:rsidRDefault="00420CF0">
      <w:pPr>
        <w:widowControl w:val="0"/>
        <w:autoSpaceDE w:val="0"/>
        <w:autoSpaceDN w:val="0"/>
        <w:adjustRightInd w:val="0"/>
        <w:spacing w:before="27" w:after="0" w:line="253" w:lineRule="exact"/>
        <w:ind w:left="1320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prevádzkovateľa  (prevádzkovateľov)</w:t>
      </w:r>
      <w:r w:rsidR="0051735C">
        <w:rPr>
          <w:rFonts w:ascii="Times New Roman" w:hAnsi="Times New Roman" w:cs="Times New Roman"/>
          <w:color w:val="000000"/>
        </w:rPr>
        <w:t>, pre ktorých zástupca</w:t>
      </w:r>
      <w:r w:rsidR="009B1557">
        <w:rPr>
          <w:rFonts w:ascii="Times New Roman" w:hAnsi="Times New Roman" w:cs="Times New Roman"/>
          <w:color w:val="000000"/>
        </w:rPr>
        <w:t xml:space="preserve"> požaduje príst</w:t>
      </w:r>
      <w:r>
        <w:rPr>
          <w:rFonts w:ascii="Times New Roman" w:hAnsi="Times New Roman" w:cs="Times New Roman"/>
          <w:color w:val="000000"/>
        </w:rPr>
        <w:t>up</w:t>
      </w:r>
      <w:r w:rsidR="0051735C">
        <w:rPr>
          <w:rFonts w:ascii="Times New Roman" w:hAnsi="Times New Roman" w:cs="Times New Roman"/>
          <w:color w:val="000000"/>
        </w:rPr>
        <w:t>. Za každého z nich by mal zástupca</w:t>
      </w:r>
      <w:r>
        <w:rPr>
          <w:rFonts w:ascii="Times New Roman" w:hAnsi="Times New Roman" w:cs="Times New Roman"/>
          <w:color w:val="000000"/>
        </w:rPr>
        <w:t xml:space="preserve"> postupovať takto</w:t>
      </w:r>
      <w:r w:rsidR="009B1557">
        <w:rPr>
          <w:rFonts w:ascii="Times New Roman" w:hAnsi="Times New Roman" w:cs="Times New Roman"/>
          <w:color w:val="000000"/>
        </w:rPr>
        <w:t>:</w:t>
      </w:r>
    </w:p>
    <w:p w:rsidR="0070503E" w:rsidRDefault="00420CF0">
      <w:pPr>
        <w:widowControl w:val="0"/>
        <w:autoSpaceDE w:val="0"/>
        <w:autoSpaceDN w:val="0"/>
        <w:adjustRightInd w:val="0"/>
        <w:spacing w:before="147" w:after="0" w:line="253" w:lineRule="exact"/>
        <w:ind w:left="1320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  <w:spacing w:val="1"/>
        </w:rPr>
        <w:t>(a) Kliknúť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na tlačidlo „pridať nový EORI“ </w:t>
      </w:r>
    </w:p>
    <w:p w:rsidR="0070503E" w:rsidRDefault="009B1557">
      <w:pPr>
        <w:widowControl w:val="0"/>
        <w:autoSpaceDE w:val="0"/>
        <w:autoSpaceDN w:val="0"/>
        <w:adjustRightInd w:val="0"/>
        <w:spacing w:before="27" w:after="0" w:line="253" w:lineRule="exact"/>
        <w:ind w:left="1320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  <w:spacing w:val="1"/>
        </w:rPr>
        <w:t xml:space="preserve">b) Uviesť číslo EORI </w:t>
      </w:r>
    </w:p>
    <w:p w:rsidR="0070503E" w:rsidRDefault="00420CF0">
      <w:pPr>
        <w:widowControl w:val="0"/>
        <w:autoSpaceDE w:val="0"/>
        <w:autoSpaceDN w:val="0"/>
        <w:adjustRightInd w:val="0"/>
        <w:spacing w:before="27" w:after="0" w:line="253" w:lineRule="exact"/>
        <w:ind w:left="1320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  <w:spacing w:val="1"/>
        </w:rPr>
        <w:t>(c) Kliknúť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na tlačidlo „Overiť a stiahnuť adresu“ </w:t>
      </w:r>
    </w:p>
    <w:p w:rsidR="0070503E" w:rsidRDefault="00420CF0">
      <w:pPr>
        <w:widowControl w:val="0"/>
        <w:autoSpaceDE w:val="0"/>
        <w:autoSpaceDN w:val="0"/>
        <w:adjustRightInd w:val="0"/>
        <w:spacing w:before="27" w:after="0" w:line="253" w:lineRule="exact"/>
        <w:ind w:left="1320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  <w:spacing w:val="1"/>
        </w:rPr>
        <w:t>(d) Kliknúť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na tlačidlo „Pridať“ </w:t>
      </w: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127" w:after="0" w:line="253" w:lineRule="exact"/>
        <w:ind w:left="866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</w:rPr>
        <w:t xml:space="preserve">(5)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1"/>
        </w:rPr>
        <w:t>Do požadovaných polí zadajte prof</w:t>
      </w:r>
      <w:r w:rsidR="0051735C">
        <w:rPr>
          <w:rFonts w:ascii="Times New Roman" w:hAnsi="Times New Roman" w:cs="Times New Roman"/>
          <w:color w:val="000000"/>
          <w:spacing w:val="1"/>
        </w:rPr>
        <w:t>esionálne kontaktné údaje zástupcu</w:t>
      </w:r>
      <w:r>
        <w:rPr>
          <w:rFonts w:ascii="Times New Roman" w:hAnsi="Times New Roman" w:cs="Times New Roman"/>
          <w:color w:val="000000"/>
          <w:spacing w:val="1"/>
        </w:rPr>
        <w:t xml:space="preserve"> a kliknite na </w:t>
      </w:r>
    </w:p>
    <w:p w:rsidR="0070503E" w:rsidRDefault="009B1557">
      <w:pPr>
        <w:widowControl w:val="0"/>
        <w:autoSpaceDE w:val="0"/>
        <w:autoSpaceDN w:val="0"/>
        <w:adjustRightInd w:val="0"/>
        <w:spacing w:before="27" w:after="0" w:line="253" w:lineRule="exact"/>
        <w:ind w:left="1320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tlačidlo „Ďalej“. </w:t>
      </w:r>
    </w:p>
    <w:p w:rsidR="0070503E" w:rsidRPr="00420CF0" w:rsidRDefault="009B1557" w:rsidP="00420CF0">
      <w:pPr>
        <w:widowControl w:val="0"/>
        <w:tabs>
          <w:tab w:val="left" w:pos="1320"/>
        </w:tabs>
        <w:autoSpaceDE w:val="0"/>
        <w:autoSpaceDN w:val="0"/>
        <w:adjustRightInd w:val="0"/>
        <w:spacing w:before="27" w:after="0" w:line="253" w:lineRule="exact"/>
        <w:ind w:left="1200" w:hanging="334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</w:rPr>
        <w:t xml:space="preserve">(6) </w:t>
      </w:r>
      <w:r>
        <w:rPr>
          <w:rFonts w:ascii="Times New Roman" w:hAnsi="Times New Roman" w:cs="Times New Roman"/>
          <w:color w:val="000000"/>
        </w:rPr>
        <w:tab/>
      </w:r>
      <w:r w:rsidR="00420CF0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  <w:spacing w:val="1"/>
        </w:rPr>
        <w:t xml:space="preserve">Na nasledujúcej obrazovke v časti „Obchodné procesy a odvetvia“ kliknite na </w:t>
      </w:r>
      <w:r w:rsidR="00420CF0">
        <w:rPr>
          <w:rFonts w:ascii="Times New Roman" w:hAnsi="Times New Roman" w:cs="Times New Roman"/>
          <w:color w:val="000000"/>
          <w:spacing w:val="1"/>
        </w:rPr>
        <w:t xml:space="preserve">tlačidlo   </w:t>
      </w:r>
      <w:r>
        <w:rPr>
          <w:rFonts w:ascii="Times New Roman" w:hAnsi="Times New Roman" w:cs="Times New Roman"/>
          <w:color w:val="000000"/>
          <w:spacing w:val="1"/>
        </w:rPr>
        <w:t>„Pridať“</w:t>
      </w:r>
      <w:r w:rsidR="00420CF0">
        <w:rPr>
          <w:rFonts w:ascii="Times New Roman" w:hAnsi="Times New Roman" w:cs="Times New Roman"/>
          <w:color w:val="000000"/>
          <w:spacing w:val="1"/>
        </w:rPr>
        <w:t>.</w:t>
      </w:r>
      <w:r>
        <w:rPr>
          <w:rFonts w:ascii="Times New Roman" w:hAnsi="Times New Roman" w:cs="Times New Roman"/>
          <w:color w:val="000000"/>
          <w:spacing w:val="1"/>
        </w:rPr>
        <w:t xml:space="preserve"> </w:t>
      </w:r>
    </w:p>
    <w:p w:rsidR="0070503E" w:rsidRPr="001643A2" w:rsidRDefault="009B1557" w:rsidP="001643A2">
      <w:pPr>
        <w:widowControl w:val="0"/>
        <w:tabs>
          <w:tab w:val="left" w:pos="1320"/>
        </w:tabs>
        <w:autoSpaceDE w:val="0"/>
        <w:autoSpaceDN w:val="0"/>
        <w:adjustRightInd w:val="0"/>
        <w:spacing w:before="27" w:after="0" w:line="253" w:lineRule="exact"/>
        <w:ind w:left="1200" w:hanging="334"/>
        <w:rPr>
          <w:rFonts w:ascii="Times New Roman" w:hAnsi="Times New Roman" w:cs="Times New Roman"/>
          <w:color w:val="000000"/>
          <w:w w:val="105"/>
        </w:rPr>
      </w:pPr>
      <w:r>
        <w:rPr>
          <w:rFonts w:ascii="Times New Roman" w:hAnsi="Times New Roman" w:cs="Times New Roman"/>
          <w:color w:val="000000"/>
        </w:rPr>
        <w:t xml:space="preserve">(7) </w:t>
      </w:r>
      <w:r>
        <w:rPr>
          <w:rFonts w:ascii="Times New Roman" w:hAnsi="Times New Roman" w:cs="Times New Roman"/>
          <w:color w:val="000000"/>
        </w:rPr>
        <w:tab/>
      </w:r>
      <w:r w:rsidR="001643A2">
        <w:rPr>
          <w:rFonts w:ascii="Times New Roman" w:hAnsi="Times New Roman" w:cs="Times New Roman"/>
          <w:color w:val="000000"/>
        </w:rPr>
        <w:tab/>
        <w:t>Spomedzi obchodných procesov vyberte</w:t>
      </w:r>
      <w:r>
        <w:rPr>
          <w:rFonts w:ascii="Times New Roman" w:hAnsi="Times New Roman" w:cs="Times New Roman"/>
          <w:color w:val="000000"/>
          <w:w w:val="105"/>
        </w:rPr>
        <w:t xml:space="preserve"> „LORI“ </w:t>
      </w:r>
      <w:r w:rsidR="001643A2">
        <w:rPr>
          <w:rFonts w:ascii="Times New Roman" w:hAnsi="Times New Roman" w:cs="Times New Roman"/>
          <w:color w:val="000000"/>
          <w:w w:val="105"/>
        </w:rPr>
        <w:t xml:space="preserve">a spomedzi sektorov vyberte </w:t>
      </w:r>
      <w:r>
        <w:rPr>
          <w:rFonts w:ascii="Times New Roman" w:hAnsi="Times New Roman" w:cs="Times New Roman"/>
          <w:color w:val="000000"/>
          <w:w w:val="105"/>
        </w:rPr>
        <w:t>„horizontálny</w:t>
      </w:r>
      <w:r w:rsidR="001643A2">
        <w:rPr>
          <w:rFonts w:ascii="Times New Roman" w:hAnsi="Times New Roman" w:cs="Times New Roman"/>
          <w:color w:val="000000"/>
          <w:w w:val="105"/>
        </w:rPr>
        <w:t xml:space="preserve">“ ako sektor a kliknite na tlačidlo </w:t>
      </w:r>
      <w:r>
        <w:rPr>
          <w:rFonts w:ascii="Times New Roman" w:hAnsi="Times New Roman" w:cs="Times New Roman"/>
          <w:color w:val="000000"/>
          <w:w w:val="105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 „Pridať“. </w:t>
      </w: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27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(8) </w:t>
      </w:r>
      <w:r>
        <w:rPr>
          <w:rFonts w:ascii="Times New Roman" w:hAnsi="Times New Roman" w:cs="Times New Roman"/>
          <w:color w:val="000000"/>
        </w:rPr>
        <w:tab/>
        <w:t xml:space="preserve">Po pridaní obchodných procesov a sektoru kliknite na tlačidlo „Ďalej“. </w:t>
      </w: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27" w:after="0" w:line="253" w:lineRule="exact"/>
        <w:ind w:left="866"/>
        <w:rPr>
          <w:rFonts w:ascii="Times New Roman" w:hAnsi="Times New Roman" w:cs="Times New Roman"/>
          <w:color w:val="000000"/>
          <w:w w:val="102"/>
        </w:rPr>
      </w:pPr>
      <w:r>
        <w:rPr>
          <w:rFonts w:ascii="Times New Roman" w:hAnsi="Times New Roman" w:cs="Times New Roman"/>
          <w:color w:val="000000"/>
        </w:rPr>
        <w:t xml:space="preserve">(9)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w w:val="102"/>
        </w:rPr>
        <w:t>Na ďalšej obrazovke kliknite na „Odoslať“. Systém potom požiada o potvrdenie</w:t>
      </w:r>
    </w:p>
    <w:p w:rsidR="0070503E" w:rsidRDefault="001643A2">
      <w:pPr>
        <w:widowControl w:val="0"/>
        <w:autoSpaceDE w:val="0"/>
        <w:autoSpaceDN w:val="0"/>
        <w:adjustRightInd w:val="0"/>
        <w:spacing w:before="5" w:after="0" w:line="280" w:lineRule="exact"/>
        <w:ind w:left="1320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tejto akcie</w:t>
      </w:r>
      <w:r w:rsidR="009B1557">
        <w:rPr>
          <w:rFonts w:ascii="Times New Roman" w:hAnsi="Times New Roman" w:cs="Times New Roman"/>
          <w:color w:val="000000"/>
        </w:rPr>
        <w:t xml:space="preserve"> a po kliknutí na „Áno“ sa zobrazí posledná stránka. </w:t>
      </w:r>
      <w:r>
        <w:rPr>
          <w:rFonts w:ascii="Times New Roman" w:hAnsi="Times New Roman" w:cs="Times New Roman"/>
          <w:color w:val="000000"/>
        </w:rPr>
        <w:t xml:space="preserve">Táto stránka obsahuje </w:t>
      </w:r>
      <w:r w:rsidR="003B7BC0">
        <w:rPr>
          <w:rFonts w:ascii="Times New Roman" w:hAnsi="Times New Roman" w:cs="Times New Roman"/>
          <w:color w:val="000000"/>
        </w:rPr>
        <w:t>súbor PDF, ktorý</w:t>
      </w:r>
      <w:r w:rsidR="0051735C">
        <w:rPr>
          <w:rFonts w:ascii="Times New Roman" w:hAnsi="Times New Roman" w:cs="Times New Roman"/>
          <w:color w:val="000000"/>
        </w:rPr>
        <w:t xml:space="preserve"> si zástupca</w:t>
      </w:r>
      <w:r w:rsidR="009B1557">
        <w:rPr>
          <w:rFonts w:ascii="Times New Roman" w:hAnsi="Times New Roman" w:cs="Times New Roman"/>
          <w:color w:val="000000"/>
        </w:rPr>
        <w:t xml:space="preserve"> stiahne a podpíše, a</w:t>
      </w:r>
      <w:r>
        <w:rPr>
          <w:rFonts w:ascii="Times New Roman" w:hAnsi="Times New Roman" w:cs="Times New Roman"/>
          <w:color w:val="000000"/>
        </w:rPr>
        <w:t xml:space="preserve"> tiež</w:t>
      </w:r>
      <w:r w:rsidR="009B1557">
        <w:rPr>
          <w:rFonts w:ascii="Times New Roman" w:hAnsi="Times New Roman" w:cs="Times New Roman"/>
          <w:color w:val="000000"/>
        </w:rPr>
        <w:t xml:space="preserve"> pokyny o tom, ako pokračovať v konaní, ktoré je špecifické pre každý členský štát.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100" w:after="0" w:line="28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3"/>
        </w:rPr>
        <w:t xml:space="preserve">Po schválení žiadosti podľa postupu stanoveného príslušným členským štátom, </w:t>
      </w:r>
      <w:r>
        <w:rPr>
          <w:rFonts w:ascii="Times New Roman" w:hAnsi="Times New Roman" w:cs="Times New Roman"/>
          <w:color w:val="000000"/>
        </w:rPr>
        <w:t xml:space="preserve">systém pošle </w:t>
      </w:r>
      <w:r w:rsidR="0051735C">
        <w:rPr>
          <w:rFonts w:ascii="Times New Roman" w:hAnsi="Times New Roman" w:cs="Times New Roman"/>
          <w:color w:val="000000"/>
        </w:rPr>
        <w:t>zástupcovi</w:t>
      </w:r>
      <w:r w:rsidR="001643A2">
        <w:rPr>
          <w:rFonts w:ascii="Times New Roman" w:hAnsi="Times New Roman" w:cs="Times New Roman"/>
          <w:color w:val="000000"/>
        </w:rPr>
        <w:t xml:space="preserve"> potvrdzovací e-mail.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tabs>
          <w:tab w:val="left" w:pos="8079"/>
        </w:tabs>
        <w:autoSpaceDE w:val="0"/>
        <w:autoSpaceDN w:val="0"/>
        <w:adjustRightInd w:val="0"/>
        <w:spacing w:before="152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</w:t>
      </w:r>
      <w:r w:rsidR="001643A2">
        <w:rPr>
          <w:rFonts w:ascii="Times New Roman" w:hAnsi="Times New Roman" w:cs="Times New Roman"/>
          <w:color w:val="000000"/>
          <w:sz w:val="16"/>
          <w:szCs w:val="16"/>
        </w:rPr>
        <w:t>á príručka LORI - Pre prevádzkovateľov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8/26 </w:t>
      </w:r>
    </w:p>
    <w:p w:rsidR="0070503E" w:rsidRDefault="009B1557">
      <w:pPr>
        <w:widowControl w:val="0"/>
        <w:autoSpaceDE w:val="0"/>
        <w:autoSpaceDN w:val="0"/>
        <w:adjustRightInd w:val="0"/>
        <w:spacing w:before="16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Dokument Verzia 1.0 zo dňa 30/06/2020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984" w:right="1440" w:bottom="-20" w:left="1440" w:header="708" w:footer="708" w:gutter="0"/>
          <w:cols w:space="708"/>
          <w:noEndnote/>
        </w:sectPr>
      </w:pPr>
    </w:p>
    <w:p w:rsidR="0070503E" w:rsidRDefault="009B1557">
      <w:pPr>
        <w:widowControl w:val="0"/>
        <w:autoSpaceDE w:val="0"/>
        <w:autoSpaceDN w:val="0"/>
        <w:adjustRightInd w:val="0"/>
        <w:spacing w:before="9" w:after="0" w:line="299" w:lineRule="exact"/>
        <w:ind w:left="146"/>
        <w:rPr>
          <w:rFonts w:ascii="Times New Roman" w:hAnsi="Times New Roman" w:cs="Times New Roman"/>
          <w:color w:val="000000"/>
          <w:w w:val="103"/>
          <w:sz w:val="26"/>
          <w:szCs w:val="26"/>
        </w:rPr>
      </w:pPr>
      <w:bookmarkStart w:id="8" w:name="Pg9"/>
      <w:bookmarkEnd w:id="8"/>
      <w:r>
        <w:rPr>
          <w:rFonts w:ascii="Times New Roman" w:hAnsi="Times New Roman" w:cs="Times New Roman"/>
          <w:color w:val="000000"/>
          <w:w w:val="103"/>
          <w:sz w:val="26"/>
          <w:szCs w:val="26"/>
        </w:rPr>
        <w:lastRenderedPageBreak/>
        <w:t>2</w:t>
      </w:r>
      <w:r w:rsidR="0051735C">
        <w:rPr>
          <w:rFonts w:ascii="Times New Roman" w:hAnsi="Times New Roman" w:cs="Times New Roman"/>
          <w:color w:val="000000"/>
          <w:w w:val="103"/>
          <w:sz w:val="26"/>
          <w:szCs w:val="26"/>
        </w:rPr>
        <w:t>.3. Zmena osobných údajov zástupcu</w:t>
      </w:r>
      <w:r>
        <w:rPr>
          <w:rFonts w:ascii="Times New Roman" w:hAnsi="Times New Roman" w:cs="Times New Roman"/>
          <w:color w:val="000000"/>
          <w:w w:val="103"/>
          <w:sz w:val="26"/>
          <w:szCs w:val="26"/>
        </w:rPr>
        <w:t xml:space="preserve"> alebo pridružených prevádzkovateľov</w:t>
      </w:r>
    </w:p>
    <w:p w:rsidR="0070503E" w:rsidRDefault="009B1557">
      <w:pPr>
        <w:widowControl w:val="0"/>
        <w:autoSpaceDE w:val="0"/>
        <w:autoSpaceDN w:val="0"/>
        <w:adjustRightInd w:val="0"/>
        <w:spacing w:before="117" w:after="0" w:line="280" w:lineRule="exact"/>
        <w:ind w:left="146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5"/>
        </w:rPr>
        <w:t>Za účelom zmeny svojich osobných ú</w:t>
      </w:r>
      <w:r w:rsidR="001643A2">
        <w:rPr>
          <w:rFonts w:ascii="Times New Roman" w:hAnsi="Times New Roman" w:cs="Times New Roman"/>
          <w:color w:val="000000"/>
          <w:w w:val="105"/>
        </w:rPr>
        <w:t xml:space="preserve">dajov a / alebo úpravy zoznamu prevádzkovateľov, ku ktorým má </w:t>
      </w:r>
      <w:r w:rsidR="0051735C">
        <w:rPr>
          <w:rFonts w:ascii="Times New Roman" w:hAnsi="Times New Roman" w:cs="Times New Roman"/>
          <w:color w:val="000000"/>
        </w:rPr>
        <w:t>zástupca</w:t>
      </w:r>
      <w:r w:rsidR="001643A2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 prístup, </w:t>
      </w:r>
      <w:r w:rsidR="001643A2">
        <w:rPr>
          <w:rFonts w:ascii="Times New Roman" w:hAnsi="Times New Roman" w:cs="Times New Roman"/>
          <w:color w:val="000000"/>
        </w:rPr>
        <w:t xml:space="preserve">by mal </w:t>
      </w:r>
      <w:r>
        <w:rPr>
          <w:rFonts w:ascii="Times New Roman" w:hAnsi="Times New Roman" w:cs="Times New Roman"/>
          <w:color w:val="000000"/>
        </w:rPr>
        <w:t xml:space="preserve"> postupovať podľa týchto krokov: </w:t>
      </w:r>
    </w:p>
    <w:p w:rsidR="0070503E" w:rsidRPr="001643A2" w:rsidRDefault="009B1557" w:rsidP="001643A2">
      <w:pPr>
        <w:widowControl w:val="0"/>
        <w:tabs>
          <w:tab w:val="left" w:pos="1320"/>
        </w:tabs>
        <w:autoSpaceDE w:val="0"/>
        <w:autoSpaceDN w:val="0"/>
        <w:adjustRightInd w:val="0"/>
        <w:spacing w:before="143" w:after="0" w:line="253" w:lineRule="exact"/>
        <w:ind w:left="866"/>
        <w:rPr>
          <w:rFonts w:ascii="Times New Roman" w:hAnsi="Times New Roman" w:cs="Times New Roman"/>
          <w:color w:val="000000"/>
          <w:spacing w:val="2"/>
        </w:rPr>
      </w:pPr>
      <w:r>
        <w:rPr>
          <w:rFonts w:ascii="Times New Roman" w:hAnsi="Times New Roman" w:cs="Times New Roman"/>
          <w:color w:val="000000"/>
        </w:rPr>
        <w:t xml:space="preserve">(1)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spacing w:val="2"/>
        </w:rPr>
        <w:t>Prejdite na portál AWAI (</w:t>
      </w:r>
      <w:hyperlink r:id="rId18" w:history="1">
        <w:r>
          <w:rPr>
            <w:rFonts w:ascii="Times New Roman" w:hAnsi="Times New Roman" w:cs="Times New Roman"/>
            <w:color w:val="0562C1"/>
            <w:spacing w:val="2"/>
            <w:u w:val="single"/>
          </w:rPr>
          <w:t>https://webgate.ec.europa.eu/agriportal/awaiportal/</w:t>
        </w:r>
      </w:hyperlink>
      <w:r w:rsidR="001643A2">
        <w:rPr>
          <w:rFonts w:ascii="Times New Roman" w:hAnsi="Times New Roman" w:cs="Times New Roman"/>
          <w:color w:val="000000"/>
          <w:spacing w:val="2"/>
        </w:rPr>
        <w:t xml:space="preserve">), kliknite na tlačidlo </w:t>
      </w:r>
      <w:r w:rsidR="00D80347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D80347">
        <w:rPr>
          <w:rFonts w:ascii="Times New Roman" w:hAnsi="Times New Roman" w:cs="Times New Roman"/>
          <w:color w:val="000000"/>
        </w:rPr>
        <w:t>Login</w:t>
      </w:r>
      <w:proofErr w:type="spellEnd"/>
      <w:r w:rsidR="00D80347">
        <w:rPr>
          <w:rFonts w:ascii="Times New Roman" w:hAnsi="Times New Roman" w:cs="Times New Roman"/>
          <w:color w:val="000000"/>
        </w:rPr>
        <w:t xml:space="preserve"> a zadajte svoj EÚ </w:t>
      </w:r>
      <w:proofErr w:type="spellStart"/>
      <w:r w:rsidR="00D80347">
        <w:rPr>
          <w:rFonts w:ascii="Times New Roman" w:hAnsi="Times New Roman" w:cs="Times New Roman"/>
          <w:color w:val="000000"/>
        </w:rPr>
        <w:t>Login</w:t>
      </w:r>
      <w:proofErr w:type="spellEnd"/>
      <w:r w:rsidR="00D80347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 a</w:t>
      </w:r>
      <w:r w:rsidR="00D80347">
        <w:rPr>
          <w:rFonts w:ascii="Times New Roman" w:hAnsi="Times New Roman" w:cs="Times New Roman"/>
          <w:color w:val="000000"/>
        </w:rPr>
        <w:t> </w:t>
      </w:r>
      <w:r>
        <w:rPr>
          <w:rFonts w:ascii="Times New Roman" w:hAnsi="Times New Roman" w:cs="Times New Roman"/>
          <w:color w:val="000000"/>
        </w:rPr>
        <w:t>heslo</w:t>
      </w:r>
      <w:r w:rsidR="00D80347">
        <w:rPr>
          <w:rFonts w:ascii="Times New Roman" w:hAnsi="Times New Roman" w:cs="Times New Roman"/>
          <w:color w:val="000000"/>
        </w:rPr>
        <w:t xml:space="preserve">. </w:t>
      </w:r>
    </w:p>
    <w:p w:rsidR="0070503E" w:rsidRPr="00D80347" w:rsidRDefault="009B1557" w:rsidP="00D80347">
      <w:pPr>
        <w:widowControl w:val="0"/>
        <w:tabs>
          <w:tab w:val="left" w:pos="1320"/>
        </w:tabs>
        <w:autoSpaceDE w:val="0"/>
        <w:autoSpaceDN w:val="0"/>
        <w:adjustRightInd w:val="0"/>
        <w:spacing w:before="27" w:after="0" w:line="253" w:lineRule="exact"/>
        <w:ind w:left="866"/>
        <w:rPr>
          <w:rFonts w:ascii="Times New Roman" w:hAnsi="Times New Roman" w:cs="Times New Roman"/>
          <w:color w:val="000000"/>
          <w:spacing w:val="2"/>
        </w:rPr>
      </w:pPr>
      <w:r>
        <w:rPr>
          <w:rFonts w:ascii="Times New Roman" w:hAnsi="Times New Roman" w:cs="Times New Roman"/>
          <w:color w:val="000000"/>
        </w:rPr>
        <w:t xml:space="preserve">(2) </w:t>
      </w:r>
      <w:r>
        <w:rPr>
          <w:rFonts w:ascii="Times New Roman" w:hAnsi="Times New Roman" w:cs="Times New Roman"/>
          <w:color w:val="000000"/>
        </w:rPr>
        <w:tab/>
      </w:r>
      <w:r w:rsidR="0051735C">
        <w:rPr>
          <w:rFonts w:ascii="Times New Roman" w:hAnsi="Times New Roman" w:cs="Times New Roman"/>
          <w:color w:val="000000"/>
        </w:rPr>
        <w:t>V menu</w:t>
      </w:r>
      <w:r w:rsidR="00D80347">
        <w:rPr>
          <w:rFonts w:ascii="Times New Roman" w:hAnsi="Times New Roman" w:cs="Times New Roman"/>
          <w:color w:val="000000"/>
        </w:rPr>
        <w:t xml:space="preserve"> v ľavej časti obrazovky pod nadpisom „Profil“ </w:t>
      </w:r>
      <w:r w:rsidR="00D80347">
        <w:rPr>
          <w:rFonts w:ascii="Times New Roman" w:hAnsi="Times New Roman" w:cs="Times New Roman"/>
          <w:color w:val="000000"/>
          <w:spacing w:val="2"/>
        </w:rPr>
        <w:t>k</w:t>
      </w:r>
      <w:r>
        <w:rPr>
          <w:rFonts w:ascii="Times New Roman" w:hAnsi="Times New Roman" w:cs="Times New Roman"/>
          <w:color w:val="000000"/>
          <w:spacing w:val="2"/>
        </w:rPr>
        <w:t>liknite na položku</w:t>
      </w:r>
      <w:r w:rsidR="00D80347">
        <w:rPr>
          <w:rFonts w:ascii="Times New Roman" w:hAnsi="Times New Roman" w:cs="Times New Roman"/>
          <w:color w:val="000000"/>
          <w:spacing w:val="2"/>
        </w:rPr>
        <w:t xml:space="preserve"> „Osobné údaje“.</w:t>
      </w: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27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(3)</w:t>
      </w:r>
      <w:r w:rsidR="00781A6E">
        <w:rPr>
          <w:rFonts w:ascii="Times New Roman" w:hAnsi="Times New Roman" w:cs="Times New Roman"/>
          <w:color w:val="000000"/>
        </w:rPr>
        <w:t xml:space="preserve"> </w:t>
      </w:r>
      <w:r w:rsidR="00781A6E">
        <w:rPr>
          <w:rFonts w:ascii="Times New Roman" w:hAnsi="Times New Roman" w:cs="Times New Roman"/>
          <w:color w:val="000000"/>
        </w:rPr>
        <w:tab/>
        <w:t>Kliknite na „Žiadosť o zmenu</w:t>
      </w:r>
      <w:r>
        <w:rPr>
          <w:rFonts w:ascii="Times New Roman" w:hAnsi="Times New Roman" w:cs="Times New Roman"/>
          <w:color w:val="000000"/>
        </w:rPr>
        <w:t xml:space="preserve">“. </w:t>
      </w: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27" w:after="0" w:line="253" w:lineRule="exact"/>
        <w:ind w:left="866"/>
        <w:rPr>
          <w:rFonts w:ascii="Times New Roman" w:hAnsi="Times New Roman" w:cs="Times New Roman"/>
          <w:color w:val="000000"/>
          <w:w w:val="104"/>
        </w:rPr>
      </w:pPr>
      <w:r>
        <w:rPr>
          <w:rFonts w:ascii="Times New Roman" w:hAnsi="Times New Roman" w:cs="Times New Roman"/>
          <w:color w:val="000000"/>
        </w:rPr>
        <w:t xml:space="preserve">(4)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w w:val="104"/>
        </w:rPr>
        <w:t xml:space="preserve">Upravte polia osobných údajov a / alebo zoznam čísel EORI (pomocou </w:t>
      </w:r>
    </w:p>
    <w:p w:rsidR="0070503E" w:rsidRDefault="009B1557">
      <w:pPr>
        <w:widowControl w:val="0"/>
        <w:autoSpaceDE w:val="0"/>
        <w:autoSpaceDN w:val="0"/>
        <w:adjustRightInd w:val="0"/>
        <w:spacing w:before="5" w:after="0" w:line="280" w:lineRule="exact"/>
        <w:ind w:left="1320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„Pridať funkciu“, ak chcete požiadať</w:t>
      </w:r>
      <w:r w:rsidR="00781A6E">
        <w:rPr>
          <w:rFonts w:ascii="Times New Roman" w:hAnsi="Times New Roman" w:cs="Times New Roman"/>
          <w:color w:val="000000"/>
          <w:spacing w:val="1"/>
        </w:rPr>
        <w:t xml:space="preserve"> o prístup pre nových prevádzkovateľov</w:t>
      </w:r>
      <w:r>
        <w:rPr>
          <w:rFonts w:ascii="Times New Roman" w:hAnsi="Times New Roman" w:cs="Times New Roman"/>
          <w:color w:val="000000"/>
          <w:spacing w:val="1"/>
        </w:rPr>
        <w:t xml:space="preserve"> a</w:t>
      </w:r>
      <w:r w:rsidR="00781A6E">
        <w:rPr>
          <w:rFonts w:ascii="Times New Roman" w:hAnsi="Times New Roman" w:cs="Times New Roman"/>
          <w:color w:val="000000"/>
          <w:spacing w:val="1"/>
        </w:rPr>
        <w:t>lebo na ikonu „Kôš“, ak chcete</w:t>
      </w:r>
      <w:r>
        <w:rPr>
          <w:rFonts w:ascii="Times New Roman" w:hAnsi="Times New Roman" w:cs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  <w:w w:val="105"/>
        </w:rPr>
        <w:t>ods</w:t>
      </w:r>
      <w:r w:rsidR="00781A6E">
        <w:rPr>
          <w:rFonts w:ascii="Times New Roman" w:hAnsi="Times New Roman" w:cs="Times New Roman"/>
          <w:color w:val="000000"/>
          <w:w w:val="105"/>
        </w:rPr>
        <w:t>trániť prístup k údajom daného prevádzkovateľa). Tieto úpravy n</w:t>
      </w:r>
      <w:r>
        <w:rPr>
          <w:rFonts w:ascii="Times New Roman" w:hAnsi="Times New Roman" w:cs="Times New Roman"/>
          <w:color w:val="000000"/>
          <w:w w:val="105"/>
        </w:rPr>
        <w:t>e</w:t>
      </w:r>
      <w:r w:rsidR="00781A6E">
        <w:rPr>
          <w:rFonts w:ascii="Times New Roman" w:hAnsi="Times New Roman" w:cs="Times New Roman"/>
          <w:color w:val="000000"/>
          <w:spacing w:val="1"/>
        </w:rPr>
        <w:t>ovplyvňujú status p</w:t>
      </w:r>
      <w:r>
        <w:rPr>
          <w:rFonts w:ascii="Times New Roman" w:hAnsi="Times New Roman" w:cs="Times New Roman"/>
          <w:color w:val="000000"/>
          <w:spacing w:val="1"/>
        </w:rPr>
        <w:t xml:space="preserve">revádzkovateľa v elektronickom systéme LORI, ale iba </w:t>
      </w:r>
      <w:r w:rsidR="00781A6E">
        <w:rPr>
          <w:rFonts w:ascii="Times New Roman" w:hAnsi="Times New Roman" w:cs="Times New Roman"/>
          <w:color w:val="000000"/>
          <w:spacing w:val="1"/>
        </w:rPr>
        <w:t xml:space="preserve">prístupové práva </w:t>
      </w:r>
      <w:r w:rsidR="0051735C">
        <w:rPr>
          <w:rFonts w:ascii="Times New Roman" w:hAnsi="Times New Roman" w:cs="Times New Roman"/>
          <w:color w:val="000000"/>
          <w:spacing w:val="1"/>
        </w:rPr>
        <w:t>zástupcu</w:t>
      </w:r>
      <w:r>
        <w:rPr>
          <w:rFonts w:ascii="Times New Roman" w:hAnsi="Times New Roman" w:cs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 k údajom. </w:t>
      </w:r>
    </w:p>
    <w:p w:rsidR="0070503E" w:rsidRPr="00781A6E" w:rsidRDefault="009B1557" w:rsidP="00781A6E">
      <w:pPr>
        <w:widowControl w:val="0"/>
        <w:tabs>
          <w:tab w:val="left" w:pos="1320"/>
          <w:tab w:val="left" w:pos="2344"/>
        </w:tabs>
        <w:autoSpaceDE w:val="0"/>
        <w:autoSpaceDN w:val="0"/>
        <w:adjustRightInd w:val="0"/>
        <w:spacing w:before="23" w:after="0" w:line="253" w:lineRule="exact"/>
        <w:ind w:left="1280" w:hanging="414"/>
        <w:rPr>
          <w:rFonts w:ascii="Times New Roman" w:hAnsi="Times New Roman" w:cs="Times New Roman"/>
          <w:color w:val="000000"/>
          <w:w w:val="105"/>
        </w:rPr>
      </w:pPr>
      <w:r>
        <w:rPr>
          <w:rFonts w:ascii="Times New Roman" w:hAnsi="Times New Roman" w:cs="Times New Roman"/>
          <w:color w:val="000000"/>
        </w:rPr>
        <w:t xml:space="preserve">(5)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w w:val="104"/>
        </w:rPr>
        <w:t xml:space="preserve">Kliknite na </w:t>
      </w:r>
      <w:r>
        <w:rPr>
          <w:rFonts w:ascii="Times New Roman" w:hAnsi="Times New Roman" w:cs="Times New Roman"/>
          <w:color w:val="000000"/>
          <w:w w:val="104"/>
        </w:rPr>
        <w:tab/>
      </w:r>
      <w:r>
        <w:rPr>
          <w:rFonts w:ascii="Times New Roman" w:hAnsi="Times New Roman" w:cs="Times New Roman"/>
          <w:color w:val="000000"/>
          <w:w w:val="105"/>
        </w:rPr>
        <w:t>“Ďalej”, systém zobrazí porovnávaciu obrazovku s</w:t>
      </w:r>
      <w:r w:rsidR="00781A6E">
        <w:rPr>
          <w:rFonts w:ascii="Times New Roman" w:hAnsi="Times New Roman" w:cs="Times New Roman"/>
          <w:color w:val="000000"/>
          <w:w w:val="105"/>
        </w:rPr>
        <w:t> </w:t>
      </w:r>
      <w:r w:rsidR="00781A6E">
        <w:rPr>
          <w:rFonts w:ascii="Times New Roman" w:hAnsi="Times New Roman" w:cs="Times New Roman"/>
          <w:color w:val="000000"/>
        </w:rPr>
        <w:t>úpravami požadovanými</w:t>
      </w:r>
      <w:r w:rsidR="0051735C">
        <w:rPr>
          <w:rFonts w:ascii="Times New Roman" w:hAnsi="Times New Roman" w:cs="Times New Roman"/>
          <w:color w:val="000000"/>
        </w:rPr>
        <w:t xml:space="preserve"> zástupcom</w:t>
      </w:r>
      <w:r>
        <w:rPr>
          <w:rFonts w:ascii="Times New Roman" w:hAnsi="Times New Roman" w:cs="Times New Roman"/>
          <w:color w:val="000000"/>
        </w:rPr>
        <w:t xml:space="preserve">. </w:t>
      </w: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27" w:after="0" w:line="253" w:lineRule="exact"/>
        <w:ind w:left="866"/>
        <w:rPr>
          <w:rFonts w:ascii="Times New Roman" w:hAnsi="Times New Roman" w:cs="Times New Roman"/>
          <w:color w:val="000000"/>
          <w:w w:val="108"/>
        </w:rPr>
      </w:pPr>
      <w:r>
        <w:rPr>
          <w:rFonts w:ascii="Times New Roman" w:hAnsi="Times New Roman" w:cs="Times New Roman"/>
          <w:color w:val="000000"/>
        </w:rPr>
        <w:t xml:space="preserve">(6)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w w:val="108"/>
        </w:rPr>
        <w:t>Skontrolujte, či sú</w:t>
      </w:r>
      <w:r w:rsidR="003B7BC0">
        <w:rPr>
          <w:rFonts w:ascii="Times New Roman" w:hAnsi="Times New Roman" w:cs="Times New Roman"/>
          <w:color w:val="000000"/>
          <w:w w:val="108"/>
        </w:rPr>
        <w:t xml:space="preserve"> príslušné zmeny</w:t>
      </w:r>
      <w:r w:rsidR="0051735C">
        <w:rPr>
          <w:rFonts w:ascii="Times New Roman" w:hAnsi="Times New Roman" w:cs="Times New Roman"/>
          <w:color w:val="000000"/>
          <w:w w:val="108"/>
        </w:rPr>
        <w:t xml:space="preserve"> vhodné </w:t>
      </w:r>
      <w:r>
        <w:rPr>
          <w:rFonts w:ascii="Times New Roman" w:hAnsi="Times New Roman" w:cs="Times New Roman"/>
          <w:color w:val="000000"/>
          <w:w w:val="108"/>
        </w:rPr>
        <w:t xml:space="preserve"> a kliknite na „Odoslať“. </w:t>
      </w:r>
    </w:p>
    <w:p w:rsidR="0070503E" w:rsidRDefault="003B7BC0">
      <w:pPr>
        <w:widowControl w:val="0"/>
        <w:autoSpaceDE w:val="0"/>
        <w:autoSpaceDN w:val="0"/>
        <w:adjustRightInd w:val="0"/>
        <w:spacing w:before="11" w:after="0" w:line="273" w:lineRule="exact"/>
        <w:ind w:left="1320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2"/>
        </w:rPr>
        <w:t>S</w:t>
      </w:r>
      <w:r w:rsidR="009B1557">
        <w:rPr>
          <w:rFonts w:ascii="Times New Roman" w:hAnsi="Times New Roman" w:cs="Times New Roman"/>
          <w:color w:val="000000"/>
          <w:w w:val="102"/>
        </w:rPr>
        <w:t xml:space="preserve">ystém potom požiada o potvrdenie </w:t>
      </w:r>
      <w:r w:rsidR="0051735C">
        <w:rPr>
          <w:rFonts w:ascii="Times New Roman" w:hAnsi="Times New Roman" w:cs="Times New Roman"/>
          <w:color w:val="000000"/>
          <w:w w:val="102"/>
        </w:rPr>
        <w:t>tejto akcie a po kliknutí zástupcu</w:t>
      </w:r>
      <w:r w:rsidR="009B1557">
        <w:rPr>
          <w:rFonts w:ascii="Times New Roman" w:hAnsi="Times New Roman" w:cs="Times New Roman"/>
          <w:color w:val="000000"/>
          <w:w w:val="102"/>
        </w:rPr>
        <w:t xml:space="preserve"> na „Áno“ sa zobrazí posledná stránka. Táto stránka obsahuje súbor PDF</w:t>
      </w:r>
      <w:r w:rsidR="0051735C">
        <w:rPr>
          <w:rFonts w:ascii="Times New Roman" w:hAnsi="Times New Roman" w:cs="Times New Roman"/>
          <w:color w:val="000000"/>
          <w:w w:val="102"/>
        </w:rPr>
        <w:t>, ktorý si zástupca</w:t>
      </w:r>
      <w:r>
        <w:rPr>
          <w:rFonts w:ascii="Times New Roman" w:hAnsi="Times New Roman" w:cs="Times New Roman"/>
          <w:color w:val="000000"/>
          <w:w w:val="102"/>
        </w:rPr>
        <w:t xml:space="preserve"> stiahne a podpíše</w:t>
      </w:r>
      <w:r w:rsidR="009B1557">
        <w:rPr>
          <w:rFonts w:ascii="Times New Roman" w:hAnsi="Times New Roman" w:cs="Times New Roman"/>
          <w:color w:val="000000"/>
        </w:rPr>
        <w:t xml:space="preserve"> a pokyny, ako pokračovať v konaní, ktoré je špecifické pre každý členský štát. </w:t>
      </w:r>
    </w:p>
    <w:p w:rsidR="0070503E" w:rsidRDefault="009B1557">
      <w:pPr>
        <w:widowControl w:val="0"/>
        <w:autoSpaceDE w:val="0"/>
        <w:autoSpaceDN w:val="0"/>
        <w:adjustRightInd w:val="0"/>
        <w:spacing w:before="122" w:after="0" w:line="28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3"/>
        </w:rPr>
        <w:t xml:space="preserve">Po schválení žiadosti podľa postupu stanoveného príslušným členským štátom, </w:t>
      </w:r>
      <w:r>
        <w:rPr>
          <w:rFonts w:ascii="Times New Roman" w:hAnsi="Times New Roman" w:cs="Times New Roman"/>
          <w:color w:val="000000"/>
        </w:rPr>
        <w:t>systém po</w:t>
      </w:r>
      <w:r w:rsidR="0051735C">
        <w:rPr>
          <w:rFonts w:ascii="Times New Roman" w:hAnsi="Times New Roman" w:cs="Times New Roman"/>
          <w:color w:val="000000"/>
        </w:rPr>
        <w:t>šle potvrdzovací e-mail zástupcovi</w:t>
      </w:r>
      <w:r>
        <w:rPr>
          <w:rFonts w:ascii="Times New Roman" w:hAnsi="Times New Roman" w:cs="Times New Roman"/>
          <w:color w:val="000000"/>
        </w:rPr>
        <w:t xml:space="preserve">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51735C">
      <w:pPr>
        <w:widowControl w:val="0"/>
        <w:autoSpaceDE w:val="0"/>
        <w:autoSpaceDN w:val="0"/>
        <w:adjustRightInd w:val="0"/>
        <w:spacing w:before="266" w:after="0" w:line="299" w:lineRule="exact"/>
        <w:ind w:left="146"/>
        <w:rPr>
          <w:rFonts w:ascii="Times New Roman" w:hAnsi="Times New Roman" w:cs="Times New Roman"/>
          <w:color w:val="000000"/>
          <w:w w:val="102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2"/>
          <w:sz w:val="26"/>
          <w:szCs w:val="26"/>
        </w:rPr>
        <w:t>2.4. Zmena hesla zástupcu</w:t>
      </w:r>
    </w:p>
    <w:p w:rsidR="0070503E" w:rsidRDefault="009B1557">
      <w:pPr>
        <w:widowControl w:val="0"/>
        <w:autoSpaceDE w:val="0"/>
        <w:autoSpaceDN w:val="0"/>
        <w:adjustRightInd w:val="0"/>
        <w:spacing w:before="139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 cieľom</w:t>
      </w:r>
      <w:r w:rsidR="0051735C">
        <w:rPr>
          <w:rFonts w:ascii="Times New Roman" w:hAnsi="Times New Roman" w:cs="Times New Roman"/>
          <w:color w:val="000000"/>
        </w:rPr>
        <w:t xml:space="preserve"> zmeniť svoje heslo by mal zástupca</w:t>
      </w:r>
      <w:r>
        <w:rPr>
          <w:rFonts w:ascii="Times New Roman" w:hAnsi="Times New Roman" w:cs="Times New Roman"/>
          <w:color w:val="000000"/>
        </w:rPr>
        <w:t xml:space="preserve"> postupovať podľa týchto krokov: </w:t>
      </w:r>
    </w:p>
    <w:p w:rsidR="0070503E" w:rsidRDefault="00AA1E1B">
      <w:pPr>
        <w:widowControl w:val="0"/>
        <w:tabs>
          <w:tab w:val="left" w:pos="1320"/>
        </w:tabs>
        <w:autoSpaceDE w:val="0"/>
        <w:autoSpaceDN w:val="0"/>
        <w:adjustRightInd w:val="0"/>
        <w:spacing w:before="125" w:after="0" w:line="280" w:lineRule="exact"/>
        <w:ind w:left="86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>(1)</w:t>
      </w:r>
      <w:r w:rsidR="009B1557">
        <w:rPr>
          <w:rFonts w:ascii="Times New Roman" w:hAnsi="Times New Roman" w:cs="Times New Roman"/>
          <w:color w:val="000000"/>
          <w:spacing w:val="2"/>
        </w:rPr>
        <w:t>Prejdite na AWAI portál (</w:t>
      </w:r>
      <w:hyperlink r:id="rId19" w:history="1">
        <w:r w:rsidR="009B1557">
          <w:rPr>
            <w:rFonts w:ascii="Times New Roman" w:hAnsi="Times New Roman" w:cs="Times New Roman"/>
            <w:color w:val="0562C1"/>
            <w:spacing w:val="2"/>
            <w:u w:val="single"/>
          </w:rPr>
          <w:t>https://webgate.ec.europa.eu/agriportal/awaiportal/</w:t>
        </w:r>
      </w:hyperlink>
      <w:r w:rsidR="00C41800">
        <w:rPr>
          <w:rFonts w:ascii="Times New Roman" w:hAnsi="Times New Roman" w:cs="Times New Roman"/>
          <w:color w:val="000000"/>
          <w:spacing w:val="2"/>
        </w:rPr>
        <w:t xml:space="preserve">), </w:t>
      </w:r>
      <w:r>
        <w:rPr>
          <w:rFonts w:ascii="Times New Roman" w:hAnsi="Times New Roman" w:cs="Times New Roman"/>
          <w:color w:val="000000"/>
          <w:spacing w:val="2"/>
        </w:rPr>
        <w:t xml:space="preserve">           </w:t>
      </w:r>
      <w:r w:rsidR="00C41800">
        <w:rPr>
          <w:rFonts w:ascii="Times New Roman" w:hAnsi="Times New Roman" w:cs="Times New Roman"/>
          <w:color w:val="000000"/>
          <w:spacing w:val="2"/>
        </w:rPr>
        <w:t xml:space="preserve">kliknite </w:t>
      </w:r>
      <w:r>
        <w:rPr>
          <w:rFonts w:ascii="Times New Roman" w:hAnsi="Times New Roman" w:cs="Times New Roman"/>
          <w:color w:val="000000"/>
          <w:spacing w:val="2"/>
        </w:rPr>
        <w:t xml:space="preserve">   </w:t>
      </w:r>
      <w:r w:rsidR="00C41800">
        <w:rPr>
          <w:rFonts w:ascii="Times New Roman" w:hAnsi="Times New Roman" w:cs="Times New Roman"/>
          <w:color w:val="000000"/>
          <w:spacing w:val="2"/>
        </w:rPr>
        <w:t>na</w:t>
      </w:r>
      <w:r w:rsidR="00C41800">
        <w:rPr>
          <w:rFonts w:ascii="Times New Roman" w:hAnsi="Times New Roman" w:cs="Times New Roman"/>
          <w:color w:val="000000"/>
        </w:rPr>
        <w:t xml:space="preserve"> tlačidlo </w:t>
      </w:r>
      <w:proofErr w:type="spellStart"/>
      <w:r w:rsidR="00C41800">
        <w:rPr>
          <w:rFonts w:ascii="Times New Roman" w:hAnsi="Times New Roman" w:cs="Times New Roman"/>
          <w:color w:val="000000"/>
        </w:rPr>
        <w:t>Login</w:t>
      </w:r>
      <w:proofErr w:type="spellEnd"/>
      <w:r w:rsidR="00C41800">
        <w:rPr>
          <w:rFonts w:ascii="Times New Roman" w:hAnsi="Times New Roman" w:cs="Times New Roman"/>
          <w:color w:val="000000"/>
        </w:rPr>
        <w:t xml:space="preserve"> a zadajte svoj </w:t>
      </w:r>
      <w:proofErr w:type="spellStart"/>
      <w:r w:rsidR="00C41800">
        <w:rPr>
          <w:rFonts w:ascii="Times New Roman" w:hAnsi="Times New Roman" w:cs="Times New Roman"/>
          <w:color w:val="000000"/>
        </w:rPr>
        <w:t>Login</w:t>
      </w:r>
      <w:proofErr w:type="spellEnd"/>
      <w:r w:rsidR="00C41800">
        <w:rPr>
          <w:rFonts w:ascii="Times New Roman" w:hAnsi="Times New Roman" w:cs="Times New Roman"/>
          <w:color w:val="000000"/>
        </w:rPr>
        <w:t xml:space="preserve"> EÚ a heslo. </w:t>
      </w:r>
    </w:p>
    <w:p w:rsidR="0070503E" w:rsidRDefault="009B1557" w:rsidP="00AA1E1B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866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5"/>
        </w:rPr>
        <w:t>(2) Kliknite na</w:t>
      </w:r>
      <w:r w:rsidR="00C41800">
        <w:rPr>
          <w:rFonts w:ascii="Times New Roman" w:hAnsi="Times New Roman" w:cs="Times New Roman"/>
          <w:color w:val="000000"/>
          <w:w w:val="105"/>
        </w:rPr>
        <w:t xml:space="preserve"> položku „Zmeniť heslo“ v menu</w:t>
      </w:r>
      <w:r>
        <w:rPr>
          <w:rFonts w:ascii="Times New Roman" w:hAnsi="Times New Roman" w:cs="Times New Roman"/>
          <w:color w:val="000000"/>
          <w:w w:val="105"/>
        </w:rPr>
        <w:t xml:space="preserve"> na ľavej </w:t>
      </w:r>
      <w:r w:rsidR="00C41800">
        <w:rPr>
          <w:rFonts w:ascii="Times New Roman" w:hAnsi="Times New Roman" w:cs="Times New Roman"/>
          <w:color w:val="000000"/>
          <w:w w:val="105"/>
        </w:rPr>
        <w:t xml:space="preserve">strane obrazovky pod položkou </w:t>
      </w:r>
      <w:r w:rsidR="00C41800">
        <w:rPr>
          <w:rFonts w:ascii="Times New Roman" w:hAnsi="Times New Roman" w:cs="Times New Roman"/>
          <w:color w:val="000000"/>
          <w:w w:val="105"/>
        </w:rPr>
        <w:br/>
        <w:t xml:space="preserve">    </w:t>
      </w:r>
      <w:r>
        <w:rPr>
          <w:rFonts w:ascii="Times New Roman" w:hAnsi="Times New Roman" w:cs="Times New Roman"/>
          <w:color w:val="000000"/>
        </w:rPr>
        <w:t xml:space="preserve">„Účet“. </w:t>
      </w:r>
    </w:p>
    <w:p w:rsidR="0070503E" w:rsidRDefault="009B1557" w:rsidP="002B3C2E">
      <w:pPr>
        <w:widowControl w:val="0"/>
        <w:autoSpaceDE w:val="0"/>
        <w:autoSpaceDN w:val="0"/>
        <w:adjustRightInd w:val="0"/>
        <w:spacing w:after="0" w:line="240" w:lineRule="auto"/>
        <w:ind w:left="146" w:right="356" w:firstLine="72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(3) </w:t>
      </w:r>
      <w:r w:rsidR="00AA1E1B"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>Zadajte svoje súčasné heslo a nové heslo a kliknite na „Zme</w:t>
      </w:r>
      <w:r w:rsidR="00AA1E1B">
        <w:rPr>
          <w:rFonts w:ascii="Times New Roman" w:hAnsi="Times New Roman" w:cs="Times New Roman"/>
          <w:color w:val="000000"/>
        </w:rPr>
        <w:t xml:space="preserve">niť“. Heslo sa          </w:t>
      </w:r>
    </w:p>
    <w:p w:rsidR="002B3C2E" w:rsidRDefault="002B3C2E" w:rsidP="002B3C2E">
      <w:pPr>
        <w:widowControl w:val="0"/>
        <w:autoSpaceDE w:val="0"/>
        <w:autoSpaceDN w:val="0"/>
        <w:adjustRightInd w:val="0"/>
        <w:spacing w:after="0" w:line="240" w:lineRule="auto"/>
        <w:ind w:left="146" w:right="356" w:firstLine="72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      automaticky zmení.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C324E6" w:rsidP="0042278B">
      <w:pPr>
        <w:widowControl w:val="0"/>
        <w:autoSpaceDE w:val="0"/>
        <w:autoSpaceDN w:val="0"/>
        <w:adjustRightInd w:val="0"/>
        <w:spacing w:before="146" w:after="0" w:line="299" w:lineRule="exact"/>
        <w:ind w:left="146"/>
        <w:rPr>
          <w:rFonts w:ascii="Times New Roman" w:hAnsi="Times New Roman" w:cs="Times New Roman"/>
          <w:color w:val="000000"/>
          <w:w w:val="101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1"/>
          <w:sz w:val="26"/>
          <w:szCs w:val="26"/>
        </w:rPr>
        <w:t>2.5. Odstránenie účtu</w:t>
      </w:r>
      <w:r w:rsidR="0051735C">
        <w:rPr>
          <w:rFonts w:ascii="Times New Roman" w:hAnsi="Times New Roman" w:cs="Times New Roman"/>
          <w:color w:val="000000"/>
          <w:w w:val="101"/>
          <w:sz w:val="26"/>
          <w:szCs w:val="26"/>
        </w:rPr>
        <w:t xml:space="preserve"> zástupcu</w:t>
      </w:r>
    </w:p>
    <w:p w:rsidR="0070503E" w:rsidRDefault="009B1557">
      <w:pPr>
        <w:widowControl w:val="0"/>
        <w:autoSpaceDE w:val="0"/>
        <w:autoSpaceDN w:val="0"/>
        <w:adjustRightInd w:val="0"/>
        <w:spacing w:before="139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Na odst</w:t>
      </w:r>
      <w:r w:rsidR="0051735C">
        <w:rPr>
          <w:rFonts w:ascii="Times New Roman" w:hAnsi="Times New Roman" w:cs="Times New Roman"/>
          <w:color w:val="000000"/>
        </w:rPr>
        <w:t>ránenie svojho účtu by mal zástupca</w:t>
      </w:r>
      <w:r>
        <w:rPr>
          <w:rFonts w:ascii="Times New Roman" w:hAnsi="Times New Roman" w:cs="Times New Roman"/>
          <w:color w:val="000000"/>
        </w:rPr>
        <w:t xml:space="preserve"> postupovať podľa týchto krokov: </w:t>
      </w: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125" w:after="0" w:line="280" w:lineRule="exact"/>
        <w:ind w:left="86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>(1) Prejdite na AWAI portál (</w:t>
      </w:r>
      <w:hyperlink r:id="rId20" w:history="1">
        <w:r>
          <w:rPr>
            <w:rFonts w:ascii="Times New Roman" w:hAnsi="Times New Roman" w:cs="Times New Roman"/>
            <w:color w:val="0562C1"/>
            <w:spacing w:val="2"/>
            <w:u w:val="single"/>
          </w:rPr>
          <w:t>https://webgate.ec.europa.eu/agriportal/awaiportal/</w:t>
        </w:r>
      </w:hyperlink>
      <w:r w:rsidR="00C324E6">
        <w:rPr>
          <w:rFonts w:ascii="Times New Roman" w:hAnsi="Times New Roman" w:cs="Times New Roman"/>
          <w:color w:val="000000"/>
          <w:spacing w:val="2"/>
        </w:rPr>
        <w:t xml:space="preserve">), kliknite na </w:t>
      </w:r>
      <w:r w:rsidR="00C324E6">
        <w:rPr>
          <w:rFonts w:ascii="Times New Roman" w:hAnsi="Times New Roman" w:cs="Times New Roman"/>
          <w:color w:val="000000"/>
        </w:rPr>
        <w:t xml:space="preserve"> tlačidlo </w:t>
      </w:r>
      <w:proofErr w:type="spellStart"/>
      <w:r w:rsidR="00C324E6">
        <w:rPr>
          <w:rFonts w:ascii="Times New Roman" w:hAnsi="Times New Roman" w:cs="Times New Roman"/>
          <w:color w:val="000000"/>
        </w:rPr>
        <w:t>Login</w:t>
      </w:r>
      <w:proofErr w:type="spellEnd"/>
      <w:r w:rsidR="00C324E6">
        <w:rPr>
          <w:rFonts w:ascii="Times New Roman" w:hAnsi="Times New Roman" w:cs="Times New Roman"/>
          <w:color w:val="000000"/>
        </w:rPr>
        <w:t xml:space="preserve"> a zadajte svoj </w:t>
      </w:r>
      <w:proofErr w:type="spellStart"/>
      <w:r w:rsidR="00C324E6">
        <w:rPr>
          <w:rFonts w:ascii="Times New Roman" w:hAnsi="Times New Roman" w:cs="Times New Roman"/>
          <w:color w:val="000000"/>
        </w:rPr>
        <w:t>Login</w:t>
      </w:r>
      <w:proofErr w:type="spellEnd"/>
      <w:r w:rsidR="00C324E6">
        <w:rPr>
          <w:rFonts w:ascii="Times New Roman" w:hAnsi="Times New Roman" w:cs="Times New Roman"/>
          <w:color w:val="000000"/>
        </w:rPr>
        <w:t xml:space="preserve"> EÚ</w:t>
      </w:r>
      <w:r>
        <w:rPr>
          <w:rFonts w:ascii="Times New Roman" w:hAnsi="Times New Roman" w:cs="Times New Roman"/>
          <w:color w:val="000000"/>
        </w:rPr>
        <w:t xml:space="preserve"> a</w:t>
      </w:r>
      <w:r w:rsidR="00C324E6">
        <w:rPr>
          <w:rFonts w:ascii="Times New Roman" w:hAnsi="Times New Roman" w:cs="Times New Roman"/>
          <w:color w:val="000000"/>
        </w:rPr>
        <w:t> </w:t>
      </w:r>
      <w:r>
        <w:rPr>
          <w:rFonts w:ascii="Times New Roman" w:hAnsi="Times New Roman" w:cs="Times New Roman"/>
          <w:color w:val="000000"/>
        </w:rPr>
        <w:t>heslo</w:t>
      </w:r>
      <w:r w:rsidR="00C324E6">
        <w:rPr>
          <w:rFonts w:ascii="Times New Roman" w:hAnsi="Times New Roman" w:cs="Times New Roman"/>
          <w:color w:val="000000"/>
        </w:rPr>
        <w:t xml:space="preserve">. </w:t>
      </w: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80" w:lineRule="exact"/>
        <w:ind w:left="866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6"/>
        </w:rPr>
        <w:t>(2) Kliknite na polož</w:t>
      </w:r>
      <w:r w:rsidR="00C324E6">
        <w:rPr>
          <w:rFonts w:ascii="Times New Roman" w:hAnsi="Times New Roman" w:cs="Times New Roman"/>
          <w:color w:val="000000"/>
          <w:w w:val="106"/>
        </w:rPr>
        <w:t>ku „Odstrániť môj účet“ v menu</w:t>
      </w:r>
      <w:r>
        <w:rPr>
          <w:rFonts w:ascii="Times New Roman" w:hAnsi="Times New Roman" w:cs="Times New Roman"/>
          <w:color w:val="000000"/>
          <w:w w:val="106"/>
        </w:rPr>
        <w:t xml:space="preserve"> na ľavej </w:t>
      </w:r>
      <w:r w:rsidR="00C324E6">
        <w:rPr>
          <w:rFonts w:ascii="Times New Roman" w:hAnsi="Times New Roman" w:cs="Times New Roman"/>
          <w:color w:val="000000"/>
          <w:w w:val="106"/>
        </w:rPr>
        <w:t xml:space="preserve">strane obrazovky pod položkou </w:t>
      </w:r>
      <w:r>
        <w:rPr>
          <w:rFonts w:ascii="Times New Roman" w:hAnsi="Times New Roman" w:cs="Times New Roman"/>
          <w:color w:val="000000"/>
        </w:rPr>
        <w:t xml:space="preserve"> „Účet“. </w:t>
      </w:r>
    </w:p>
    <w:p w:rsidR="0070503E" w:rsidRDefault="009B1557">
      <w:pPr>
        <w:widowControl w:val="0"/>
        <w:autoSpaceDE w:val="0"/>
        <w:autoSpaceDN w:val="0"/>
        <w:adjustRightInd w:val="0"/>
        <w:spacing w:before="23" w:after="0" w:line="253" w:lineRule="exact"/>
        <w:ind w:left="866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  <w:spacing w:val="1"/>
        </w:rPr>
        <w:t xml:space="preserve">(3) Kliknite na „Odoslať“. </w:t>
      </w:r>
    </w:p>
    <w:p w:rsidR="0070503E" w:rsidRDefault="00C324E6">
      <w:pPr>
        <w:widowControl w:val="0"/>
        <w:autoSpaceDE w:val="0"/>
        <w:autoSpaceDN w:val="0"/>
        <w:adjustRightInd w:val="0"/>
        <w:spacing w:before="147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 overení žiadosti službami</w:t>
      </w:r>
      <w:r w:rsidR="009B1557">
        <w:rPr>
          <w:rFonts w:ascii="Times New Roman" w:hAnsi="Times New Roman" w:cs="Times New Roman"/>
          <w:color w:val="000000"/>
        </w:rPr>
        <w:t xml:space="preserve"> </w:t>
      </w:r>
      <w:r w:rsidR="00E30584">
        <w:rPr>
          <w:rFonts w:ascii="Times New Roman" w:hAnsi="Times New Roman" w:cs="Times New Roman"/>
          <w:color w:val="000000"/>
        </w:rPr>
        <w:t xml:space="preserve">DG </w:t>
      </w:r>
      <w:r w:rsidR="009B1557">
        <w:rPr>
          <w:rFonts w:ascii="Times New Roman" w:hAnsi="Times New Roman" w:cs="Times New Roman"/>
          <w:color w:val="000000"/>
        </w:rPr>
        <w:t xml:space="preserve">AGRI bude účet odstránený.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DA35AD" w:rsidRDefault="0042278B">
      <w:pPr>
        <w:widowControl w:val="0"/>
        <w:tabs>
          <w:tab w:val="left" w:pos="8079"/>
        </w:tabs>
        <w:autoSpaceDE w:val="0"/>
        <w:autoSpaceDN w:val="0"/>
        <w:adjustRightInd w:val="0"/>
        <w:spacing w:before="52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____________________________________________________________________________________________________________</w:t>
      </w:r>
    </w:p>
    <w:p w:rsidR="0070503E" w:rsidRDefault="009B1557">
      <w:pPr>
        <w:widowControl w:val="0"/>
        <w:tabs>
          <w:tab w:val="left" w:pos="8079"/>
        </w:tabs>
        <w:autoSpaceDE w:val="0"/>
        <w:autoSpaceDN w:val="0"/>
        <w:adjustRightInd w:val="0"/>
        <w:spacing w:before="52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</w:t>
      </w:r>
      <w:r w:rsidR="00C324E6">
        <w:rPr>
          <w:rFonts w:ascii="Times New Roman" w:hAnsi="Times New Roman" w:cs="Times New Roman"/>
          <w:color w:val="000000"/>
          <w:sz w:val="16"/>
          <w:szCs w:val="16"/>
        </w:rPr>
        <w:t>á príručka LORI - Pre prevádzkovateľov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9/26 </w:t>
      </w:r>
    </w:p>
    <w:p w:rsidR="0070503E" w:rsidRDefault="009B1557">
      <w:pPr>
        <w:widowControl w:val="0"/>
        <w:autoSpaceDE w:val="0"/>
        <w:autoSpaceDN w:val="0"/>
        <w:adjustRightInd w:val="0"/>
        <w:spacing w:before="16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Dokument Verzia 1.0 zo dňa 30/06/2020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984" w:right="1440" w:bottom="-20" w:left="1440" w:header="708" w:footer="708" w:gutter="0"/>
          <w:cols w:space="708"/>
          <w:noEndnote/>
        </w:sectPr>
      </w:pPr>
    </w:p>
    <w:p w:rsidR="0070503E" w:rsidRDefault="000C0398">
      <w:pPr>
        <w:widowControl w:val="0"/>
        <w:autoSpaceDE w:val="0"/>
        <w:autoSpaceDN w:val="0"/>
        <w:adjustRightInd w:val="0"/>
        <w:spacing w:before="47" w:after="0" w:line="253" w:lineRule="exact"/>
        <w:ind w:left="146"/>
        <w:rPr>
          <w:rFonts w:ascii="Times New Roman" w:hAnsi="Times New Roman" w:cs="Times New Roman"/>
          <w:color w:val="000000"/>
          <w:w w:val="103"/>
          <w:sz w:val="21"/>
          <w:szCs w:val="21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18" name="Freeform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27DCED85" id="Freeform 18" o:spid="_x0000_s1026" style="position:absolute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  <w:bookmarkStart w:id="9" w:name="Pg10"/>
      <w:bookmarkEnd w:id="9"/>
      <w:r w:rsidR="00B0610F">
        <w:rPr>
          <w:rFonts w:ascii="Times New Roman" w:hAnsi="Times New Roman" w:cs="Times New Roman"/>
          <w:color w:val="000000"/>
          <w:w w:val="103"/>
          <w:sz w:val="26"/>
          <w:szCs w:val="26"/>
        </w:rPr>
        <w:t>3. PRÍSTUP K ELEKTRONICKÉMU SYSTÉMU LORI</w:t>
      </w:r>
      <w:r w:rsidR="009B1557">
        <w:rPr>
          <w:rFonts w:ascii="Times New Roman" w:hAnsi="Times New Roman" w:cs="Times New Roman"/>
          <w:color w:val="000000"/>
          <w:w w:val="103"/>
          <w:sz w:val="21"/>
          <w:szCs w:val="21"/>
        </w:rPr>
        <w:t xml:space="preserve"> </w:t>
      </w:r>
    </w:p>
    <w:p w:rsidR="0070503E" w:rsidRDefault="009B1557">
      <w:pPr>
        <w:widowControl w:val="0"/>
        <w:autoSpaceDE w:val="0"/>
        <w:autoSpaceDN w:val="0"/>
        <w:adjustRightInd w:val="0"/>
        <w:spacing w:before="147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Za účelom prístupu k elektronick</w:t>
      </w:r>
      <w:r w:rsidR="0051735C">
        <w:rPr>
          <w:rFonts w:ascii="Times New Roman" w:hAnsi="Times New Roman" w:cs="Times New Roman"/>
          <w:color w:val="000000"/>
        </w:rPr>
        <w:t>ému systému LORI by sa mal zástupca</w:t>
      </w:r>
      <w:r>
        <w:rPr>
          <w:rFonts w:ascii="Times New Roman" w:hAnsi="Times New Roman" w:cs="Times New Roman"/>
          <w:color w:val="000000"/>
        </w:rPr>
        <w:t xml:space="preserve"> prihlásiť na portál AWAI: </w:t>
      </w:r>
    </w:p>
    <w:p w:rsidR="0070503E" w:rsidRDefault="00EE77E3">
      <w:pPr>
        <w:widowControl w:val="0"/>
        <w:autoSpaceDE w:val="0"/>
        <w:autoSpaceDN w:val="0"/>
        <w:adjustRightInd w:val="0"/>
        <w:spacing w:before="147" w:after="0" w:line="253" w:lineRule="exact"/>
        <w:ind w:left="146"/>
        <w:rPr>
          <w:rFonts w:ascii="Times New Roman" w:hAnsi="Times New Roman" w:cs="Times New Roman"/>
          <w:color w:val="000000"/>
        </w:rPr>
      </w:pPr>
      <w:hyperlink r:id="rId21" w:history="1">
        <w:r w:rsidR="009B1557">
          <w:rPr>
            <w:rFonts w:ascii="Times New Roman" w:hAnsi="Times New Roman" w:cs="Times New Roman"/>
            <w:color w:val="0562C1"/>
            <w:u w:val="single"/>
          </w:rPr>
          <w:t>https://webgate.ec.europa.eu/agriportal/awaiportal/</w:t>
        </w:r>
      </w:hyperlink>
      <w:r w:rsidR="009B1557">
        <w:rPr>
          <w:rFonts w:ascii="Times New Roman" w:hAnsi="Times New Roman" w:cs="Times New Roman"/>
          <w:color w:val="000000"/>
        </w:rPr>
        <w:t xml:space="preserve"> </w:t>
      </w:r>
    </w:p>
    <w:p w:rsidR="0070503E" w:rsidRDefault="00B0610F">
      <w:pPr>
        <w:widowControl w:val="0"/>
        <w:autoSpaceDE w:val="0"/>
        <w:autoSpaceDN w:val="0"/>
        <w:adjustRightInd w:val="0"/>
        <w:spacing w:before="147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a vybrať</w:t>
      </w:r>
      <w:r w:rsidR="009B1557">
        <w:rPr>
          <w:rFonts w:ascii="Times New Roman" w:hAnsi="Times New Roman" w:cs="Times New Roman"/>
          <w:color w:val="000000"/>
        </w:rPr>
        <w:t xml:space="preserve"> ISAMM CM v zozname aplikácií. </w:t>
      </w:r>
    </w:p>
    <w:p w:rsidR="0070503E" w:rsidRDefault="009B1557">
      <w:pPr>
        <w:widowControl w:val="0"/>
        <w:autoSpaceDE w:val="0"/>
        <w:autoSpaceDN w:val="0"/>
        <w:adjustRightInd w:val="0"/>
        <w:spacing w:before="147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Potom sa zobrazí aplikácia ISAMM CM s možnosťou elektronického systému LORI.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32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B0610F">
      <w:pPr>
        <w:widowControl w:val="0"/>
        <w:tabs>
          <w:tab w:val="left" w:pos="542"/>
        </w:tabs>
        <w:autoSpaceDE w:val="0"/>
        <w:autoSpaceDN w:val="0"/>
        <w:adjustRightInd w:val="0"/>
        <w:spacing w:before="292" w:after="0" w:line="320" w:lineRule="exact"/>
        <w:ind w:left="146" w:right="6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7"/>
          <w:sz w:val="26"/>
          <w:szCs w:val="26"/>
        </w:rPr>
        <w:t>4. REGISTRÁCIA</w:t>
      </w:r>
      <w:r w:rsidR="009B1557">
        <w:rPr>
          <w:rFonts w:ascii="Times New Roman" w:hAnsi="Times New Roman" w:cs="Times New Roman"/>
          <w:color w:val="000000"/>
          <w:w w:val="107"/>
          <w:sz w:val="21"/>
          <w:szCs w:val="21"/>
        </w:rPr>
        <w:t xml:space="preserve"> </w:t>
      </w:r>
      <w:r w:rsidR="009B1557">
        <w:rPr>
          <w:rFonts w:ascii="Times New Roman" w:hAnsi="Times New Roman" w:cs="Times New Roman"/>
          <w:color w:val="000000"/>
          <w:w w:val="107"/>
          <w:sz w:val="26"/>
          <w:szCs w:val="26"/>
        </w:rPr>
        <w:t>-</w:t>
      </w:r>
      <w:r>
        <w:rPr>
          <w:rFonts w:ascii="Times New Roman" w:hAnsi="Times New Roman" w:cs="Times New Roman"/>
          <w:color w:val="000000"/>
          <w:w w:val="107"/>
          <w:sz w:val="21"/>
          <w:szCs w:val="21"/>
        </w:rPr>
        <w:t xml:space="preserve"> ODOSLAŤ ALEBO AKTUALIZOVAŤ </w:t>
      </w:r>
      <w:r w:rsidR="009B1557">
        <w:rPr>
          <w:rFonts w:ascii="Times New Roman" w:hAnsi="Times New Roman" w:cs="Times New Roman"/>
          <w:color w:val="000000"/>
          <w:w w:val="107"/>
          <w:sz w:val="21"/>
          <w:szCs w:val="21"/>
        </w:rPr>
        <w:t xml:space="preserve"> INFORMÁCIE </w:t>
      </w:r>
      <w:r w:rsidR="009B1557">
        <w:rPr>
          <w:rFonts w:ascii="Times New Roman" w:hAnsi="Times New Roman" w:cs="Times New Roman"/>
          <w:color w:val="000000"/>
          <w:w w:val="107"/>
          <w:sz w:val="26"/>
          <w:szCs w:val="26"/>
        </w:rPr>
        <w:t>(</w:t>
      </w:r>
      <w:r>
        <w:rPr>
          <w:rFonts w:ascii="Times New Roman" w:hAnsi="Times New Roman" w:cs="Times New Roman"/>
          <w:color w:val="000000"/>
          <w:w w:val="107"/>
          <w:sz w:val="21"/>
          <w:szCs w:val="21"/>
        </w:rPr>
        <w:t xml:space="preserve">FORMULÁR ČÍSLO </w:t>
      </w:r>
      <w:r w:rsidR="009B1557">
        <w:rPr>
          <w:rFonts w:ascii="Times New Roman" w:hAnsi="Times New Roman" w:cs="Times New Roman"/>
          <w:color w:val="000000"/>
          <w:sz w:val="26"/>
          <w:szCs w:val="26"/>
        </w:rPr>
        <w:t xml:space="preserve">800) </w:t>
      </w:r>
    </w:p>
    <w:p w:rsidR="0070503E" w:rsidRDefault="009B1557">
      <w:pPr>
        <w:widowControl w:val="0"/>
        <w:autoSpaceDE w:val="0"/>
        <w:autoSpaceDN w:val="0"/>
        <w:adjustRightInd w:val="0"/>
        <w:spacing w:before="114" w:after="0" w:line="280" w:lineRule="exact"/>
        <w:ind w:left="146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 tejto časti sú opísané kroky</w:t>
      </w:r>
      <w:r w:rsidR="002D7036">
        <w:rPr>
          <w:rFonts w:ascii="Times New Roman" w:hAnsi="Times New Roman" w:cs="Times New Roman"/>
          <w:color w:val="000000"/>
        </w:rPr>
        <w:t xml:space="preserve"> na registráciu nového prevádzkovateľa</w:t>
      </w:r>
      <w:r>
        <w:rPr>
          <w:rFonts w:ascii="Times New Roman" w:hAnsi="Times New Roman" w:cs="Times New Roman"/>
          <w:color w:val="000000"/>
        </w:rPr>
        <w:t xml:space="preserve"> v el</w:t>
      </w:r>
      <w:r w:rsidR="002D7036">
        <w:rPr>
          <w:rFonts w:ascii="Times New Roman" w:hAnsi="Times New Roman" w:cs="Times New Roman"/>
          <w:color w:val="000000"/>
        </w:rPr>
        <w:t xml:space="preserve">ektronickom systéme LORI alebo </w:t>
      </w:r>
      <w:r>
        <w:rPr>
          <w:rFonts w:ascii="Times New Roman" w:hAnsi="Times New Roman" w:cs="Times New Roman"/>
          <w:color w:val="000000"/>
          <w:w w:val="105"/>
        </w:rPr>
        <w:t>na aktual</w:t>
      </w:r>
      <w:r w:rsidR="002D7036">
        <w:rPr>
          <w:rFonts w:ascii="Times New Roman" w:hAnsi="Times New Roman" w:cs="Times New Roman"/>
          <w:color w:val="000000"/>
          <w:w w:val="105"/>
        </w:rPr>
        <w:t>izáciu informácií o prevádzkovateľovi</w:t>
      </w:r>
      <w:r>
        <w:rPr>
          <w:rFonts w:ascii="Times New Roman" w:hAnsi="Times New Roman" w:cs="Times New Roman"/>
          <w:color w:val="000000"/>
          <w:w w:val="105"/>
        </w:rPr>
        <w:t xml:space="preserve"> (tzv.</w:t>
      </w:r>
      <w:r w:rsidR="002D7036">
        <w:rPr>
          <w:rFonts w:ascii="Times New Roman" w:hAnsi="Times New Roman" w:cs="Times New Roman"/>
          <w:color w:val="000000"/>
          <w:w w:val="105"/>
        </w:rPr>
        <w:t xml:space="preserve"> záznam LORI) uložených v systéme LORI.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2D7036">
      <w:pPr>
        <w:widowControl w:val="0"/>
        <w:autoSpaceDE w:val="0"/>
        <w:autoSpaceDN w:val="0"/>
        <w:adjustRightInd w:val="0"/>
        <w:spacing w:before="266" w:after="0" w:line="299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4"/>
          <w:sz w:val="26"/>
          <w:szCs w:val="26"/>
        </w:rPr>
        <w:t>4.1. Registrácia prevádzkovateľa</w:t>
      </w:r>
      <w:r w:rsidR="009B1557">
        <w:rPr>
          <w:rFonts w:ascii="Times New Roman" w:hAnsi="Times New Roman" w:cs="Times New Roman"/>
          <w:color w:val="000000"/>
          <w:w w:val="104"/>
          <w:sz w:val="26"/>
          <w:szCs w:val="26"/>
        </w:rPr>
        <w:t xml:space="preserve"> v elektronickom systéme LORI</w:t>
      </w:r>
    </w:p>
    <w:p w:rsidR="0070503E" w:rsidRDefault="002D7036">
      <w:pPr>
        <w:widowControl w:val="0"/>
        <w:autoSpaceDE w:val="0"/>
        <w:autoSpaceDN w:val="0"/>
        <w:adjustRightInd w:val="0"/>
        <w:spacing w:before="137" w:after="0" w:line="28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3"/>
        </w:rPr>
        <w:t>Pri prvom zaregistrovaní informácií o prevádzkovateľovi</w:t>
      </w:r>
      <w:r w:rsidR="009B1557">
        <w:rPr>
          <w:rFonts w:ascii="Times New Roman" w:hAnsi="Times New Roman" w:cs="Times New Roman"/>
          <w:color w:val="000000"/>
          <w:w w:val="103"/>
        </w:rPr>
        <w:t xml:space="preserve"> v elektronickom systéme LORI, </w:t>
      </w:r>
      <w:r w:rsidR="0051735C">
        <w:rPr>
          <w:rFonts w:ascii="Times New Roman" w:hAnsi="Times New Roman" w:cs="Times New Roman"/>
          <w:color w:val="000000"/>
          <w:w w:val="103"/>
        </w:rPr>
        <w:t>musí zástupca</w:t>
      </w:r>
      <w:r>
        <w:rPr>
          <w:rFonts w:ascii="Times New Roman" w:hAnsi="Times New Roman" w:cs="Times New Roman"/>
          <w:color w:val="000000"/>
          <w:w w:val="103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 postupovať podľa </w:t>
      </w:r>
      <w:r w:rsidR="009B1557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nižšie </w:t>
      </w:r>
      <w:r w:rsidR="009B1557">
        <w:rPr>
          <w:rFonts w:ascii="Times New Roman" w:hAnsi="Times New Roman" w:cs="Times New Roman"/>
          <w:color w:val="000000"/>
        </w:rPr>
        <w:t>uvedených</w:t>
      </w:r>
      <w:r>
        <w:rPr>
          <w:rFonts w:ascii="Times New Roman" w:hAnsi="Times New Roman" w:cs="Times New Roman"/>
          <w:color w:val="000000"/>
        </w:rPr>
        <w:t xml:space="preserve"> krokov</w:t>
      </w:r>
      <w:r w:rsidR="009B1557">
        <w:rPr>
          <w:rFonts w:ascii="Times New Roman" w:hAnsi="Times New Roman" w:cs="Times New Roman"/>
          <w:color w:val="000000"/>
        </w:rPr>
        <w:t xml:space="preserve">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76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0D3B97">
      <w:pPr>
        <w:widowControl w:val="0"/>
        <w:autoSpaceDE w:val="0"/>
        <w:autoSpaceDN w:val="0"/>
        <w:adjustRightInd w:val="0"/>
        <w:spacing w:before="228" w:after="0" w:line="276" w:lineRule="exact"/>
        <w:ind w:left="146"/>
        <w:rPr>
          <w:rFonts w:ascii="Times New Roman" w:hAnsi="Times New Roman" w:cs="Times New Roman"/>
          <w:color w:val="000000"/>
          <w:w w:val="104"/>
          <w:sz w:val="24"/>
          <w:szCs w:val="24"/>
        </w:rPr>
      </w:pPr>
      <w:r>
        <w:rPr>
          <w:rFonts w:ascii="Times New Roman" w:hAnsi="Times New Roman" w:cs="Times New Roman"/>
          <w:color w:val="000000"/>
          <w:w w:val="104"/>
          <w:sz w:val="24"/>
          <w:szCs w:val="24"/>
        </w:rPr>
        <w:t>Prístup k registračnému menu</w:t>
      </w:r>
      <w:r w:rsidR="009B1557">
        <w:rPr>
          <w:rFonts w:ascii="Times New Roman" w:hAnsi="Times New Roman" w:cs="Times New Roman"/>
          <w:color w:val="000000"/>
          <w:w w:val="104"/>
          <w:sz w:val="24"/>
          <w:szCs w:val="24"/>
        </w:rPr>
        <w:t xml:space="preserve"> LORI </w:t>
      </w:r>
    </w:p>
    <w:p w:rsidR="0070503E" w:rsidRDefault="0051735C">
      <w:pPr>
        <w:widowControl w:val="0"/>
        <w:autoSpaceDE w:val="0"/>
        <w:autoSpaceDN w:val="0"/>
        <w:adjustRightInd w:val="0"/>
        <w:spacing w:before="138" w:after="0" w:line="260" w:lineRule="exact"/>
        <w:ind w:left="146" w:right="87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4"/>
        </w:rPr>
        <w:t>Zástupca</w:t>
      </w:r>
      <w:r w:rsidR="000D3B97">
        <w:rPr>
          <w:rFonts w:ascii="Times New Roman" w:hAnsi="Times New Roman" w:cs="Times New Roman"/>
          <w:color w:val="000000"/>
          <w:w w:val="104"/>
        </w:rPr>
        <w:t xml:space="preserve"> musí prejsť do menu</w:t>
      </w:r>
      <w:r w:rsidR="009B1557">
        <w:rPr>
          <w:rFonts w:ascii="Times New Roman" w:hAnsi="Times New Roman" w:cs="Times New Roman"/>
          <w:color w:val="000000"/>
          <w:w w:val="104"/>
        </w:rPr>
        <w:t xml:space="preserve"> „LORI» Registrácia - odoslať a</w:t>
      </w:r>
      <w:r w:rsidR="000D3B97">
        <w:rPr>
          <w:rFonts w:ascii="Times New Roman" w:hAnsi="Times New Roman" w:cs="Times New Roman"/>
          <w:color w:val="000000"/>
          <w:w w:val="104"/>
        </w:rPr>
        <w:t>lebo aktualizovať informácie “, aby mohol začať proces registrácie</w:t>
      </w:r>
      <w:r w:rsidR="009B1557">
        <w:rPr>
          <w:rFonts w:ascii="Times New Roman" w:hAnsi="Times New Roman" w:cs="Times New Roman"/>
          <w:color w:val="000000"/>
        </w:rPr>
        <w:t xml:space="preserve">: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239"/>
        <w:rPr>
          <w:rFonts w:ascii="Times New Roman" w:hAnsi="Times New Roman" w:cs="Times New Roman"/>
          <w:color w:val="000000"/>
        </w:rPr>
      </w:pPr>
    </w:p>
    <w:p w:rsidR="0070503E" w:rsidRDefault="007D48A6">
      <w:pPr>
        <w:widowControl w:val="0"/>
        <w:autoSpaceDE w:val="0"/>
        <w:autoSpaceDN w:val="0"/>
        <w:adjustRightInd w:val="0"/>
        <w:spacing w:after="0" w:line="253" w:lineRule="exact"/>
        <w:ind w:left="2239"/>
        <w:rPr>
          <w:rFonts w:ascii="Times New Roman" w:hAnsi="Times New Roman" w:cs="Times New Roman"/>
          <w:color w:val="000000"/>
        </w:rPr>
      </w:pPr>
      <w:r>
        <w:rPr>
          <w:noProof/>
        </w:rPr>
        <w:drawing>
          <wp:anchor distT="0" distB="0" distL="114300" distR="114300" simplePos="0" relativeHeight="251675648" behindDoc="1" locked="0" layoutInCell="0" allowOverlap="1" wp14:anchorId="35B05FD4" wp14:editId="4A5908C1">
            <wp:simplePos x="0" y="0"/>
            <wp:positionH relativeFrom="page">
              <wp:posOffset>1118235</wp:posOffset>
            </wp:positionH>
            <wp:positionV relativeFrom="page">
              <wp:posOffset>5306060</wp:posOffset>
            </wp:positionV>
            <wp:extent cx="5457825" cy="1256665"/>
            <wp:effectExtent l="0" t="0" r="9525" b="635"/>
            <wp:wrapNone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7825" cy="12566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239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239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239"/>
        <w:rPr>
          <w:rFonts w:ascii="Times New Roman" w:hAnsi="Times New Roman" w:cs="Times New Roman"/>
          <w:color w:val="000000"/>
        </w:rPr>
      </w:pPr>
    </w:p>
    <w:p w:rsidR="0070503E" w:rsidRDefault="0070503E" w:rsidP="007D48A6">
      <w:pPr>
        <w:widowControl w:val="0"/>
        <w:autoSpaceDE w:val="0"/>
        <w:autoSpaceDN w:val="0"/>
        <w:adjustRightInd w:val="0"/>
        <w:spacing w:after="0" w:line="253" w:lineRule="exact"/>
        <w:ind w:left="2239"/>
        <w:jc w:val="center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239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239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239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169" w:after="0" w:line="253" w:lineRule="exact"/>
        <w:ind w:left="2239"/>
        <w:rPr>
          <w:rFonts w:ascii="Times New Roman" w:hAnsi="Times New Roman" w:cs="Times New Roman"/>
          <w:color w:val="000000"/>
          <w:w w:val="101"/>
        </w:rPr>
      </w:pPr>
      <w:r>
        <w:rPr>
          <w:rFonts w:ascii="Times New Roman" w:hAnsi="Times New Roman" w:cs="Times New Roman"/>
          <w:color w:val="000000"/>
          <w:w w:val="101"/>
        </w:rPr>
        <w:t xml:space="preserve">Obrázok 5 Registrácia LORI - odoslanie a aktualizácia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76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32" w:after="0" w:line="276" w:lineRule="exact"/>
        <w:ind w:left="146"/>
        <w:rPr>
          <w:rFonts w:ascii="Times New Roman" w:hAnsi="Times New Roman" w:cs="Times New Roman"/>
          <w:color w:val="000000"/>
          <w:w w:val="103"/>
          <w:sz w:val="24"/>
          <w:szCs w:val="24"/>
        </w:rPr>
      </w:pPr>
      <w:r>
        <w:rPr>
          <w:rFonts w:ascii="Times New Roman" w:hAnsi="Times New Roman" w:cs="Times New Roman"/>
          <w:color w:val="000000"/>
          <w:w w:val="103"/>
          <w:sz w:val="24"/>
          <w:szCs w:val="24"/>
        </w:rPr>
        <w:t xml:space="preserve">Vyberte EORI </w:t>
      </w:r>
    </w:p>
    <w:p w:rsidR="0070503E" w:rsidRDefault="007D48A6">
      <w:pPr>
        <w:widowControl w:val="0"/>
        <w:autoSpaceDE w:val="0"/>
        <w:autoSpaceDN w:val="0"/>
        <w:adjustRightInd w:val="0"/>
        <w:spacing w:before="138" w:after="0" w:line="26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Na prvej stránke sa zobrazí </w:t>
      </w:r>
      <w:proofErr w:type="spellStart"/>
      <w:r>
        <w:rPr>
          <w:rFonts w:ascii="Times New Roman" w:hAnsi="Times New Roman" w:cs="Times New Roman"/>
          <w:color w:val="000000"/>
        </w:rPr>
        <w:t>ro</w:t>
      </w:r>
      <w:r w:rsidR="0051735C">
        <w:rPr>
          <w:rFonts w:ascii="Times New Roman" w:hAnsi="Times New Roman" w:cs="Times New Roman"/>
          <w:color w:val="000000"/>
        </w:rPr>
        <w:t>zbaľovací</w:t>
      </w:r>
      <w:proofErr w:type="spellEnd"/>
      <w:r w:rsidR="0051735C">
        <w:rPr>
          <w:rFonts w:ascii="Times New Roman" w:hAnsi="Times New Roman" w:cs="Times New Roman"/>
          <w:color w:val="000000"/>
        </w:rPr>
        <w:t xml:space="preserve"> zoznam, kde môže zástupca</w:t>
      </w:r>
      <w:r>
        <w:rPr>
          <w:rFonts w:ascii="Times New Roman" w:hAnsi="Times New Roman" w:cs="Times New Roman"/>
          <w:color w:val="000000"/>
        </w:rPr>
        <w:t xml:space="preserve"> </w:t>
      </w:r>
      <w:r w:rsidR="009B1557">
        <w:rPr>
          <w:rFonts w:ascii="Times New Roman" w:hAnsi="Times New Roman" w:cs="Times New Roman"/>
          <w:color w:val="000000"/>
        </w:rPr>
        <w:t xml:space="preserve"> vidieť čís</w:t>
      </w:r>
      <w:r w:rsidR="0051735C">
        <w:rPr>
          <w:rFonts w:ascii="Times New Roman" w:hAnsi="Times New Roman" w:cs="Times New Roman"/>
          <w:color w:val="000000"/>
        </w:rPr>
        <w:t>la EORI zodpovedajúce prevádzkovateľom</w:t>
      </w:r>
      <w:r w:rsidR="009B1557">
        <w:rPr>
          <w:rFonts w:ascii="Times New Roman" w:hAnsi="Times New Roman" w:cs="Times New Roman"/>
          <w:color w:val="000000"/>
        </w:rPr>
        <w:t xml:space="preserve">, pre ktorých je oprávnený kódovať údaje. </w:t>
      </w:r>
    </w:p>
    <w:p w:rsidR="0070503E" w:rsidRDefault="0051735C">
      <w:pPr>
        <w:widowControl w:val="0"/>
        <w:autoSpaceDE w:val="0"/>
        <w:autoSpaceDN w:val="0"/>
        <w:adjustRightInd w:val="0"/>
        <w:spacing w:before="124" w:after="0" w:line="280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Zástupca</w:t>
      </w:r>
      <w:r w:rsidR="007D48A6">
        <w:rPr>
          <w:rFonts w:ascii="Times New Roman" w:hAnsi="Times New Roman" w:cs="Times New Roman"/>
          <w:color w:val="000000"/>
          <w:spacing w:val="1"/>
        </w:rPr>
        <w:t xml:space="preserve"> si musí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zvoliť číslo</w:t>
      </w:r>
      <w:r w:rsidR="007D48A6">
        <w:rPr>
          <w:rFonts w:ascii="Times New Roman" w:hAnsi="Times New Roman" w:cs="Times New Roman"/>
          <w:color w:val="000000"/>
          <w:spacing w:val="1"/>
        </w:rPr>
        <w:t xml:space="preserve"> EORI prevádzkovateľa, ktorému  chce údaje poskytnúť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a </w:t>
      </w:r>
      <w:r w:rsidR="007D48A6">
        <w:rPr>
          <w:rFonts w:ascii="Times New Roman" w:hAnsi="Times New Roman" w:cs="Times New Roman"/>
          <w:color w:val="000000"/>
        </w:rPr>
        <w:t>kliknúť</w:t>
      </w:r>
      <w:r w:rsidR="009B1557">
        <w:rPr>
          <w:rFonts w:ascii="Times New Roman" w:hAnsi="Times New Roman" w:cs="Times New Roman"/>
          <w:color w:val="000000"/>
        </w:rPr>
        <w:t xml:space="preserve"> na „Pokračovať“: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tabs>
          <w:tab w:val="left" w:pos="8000"/>
        </w:tabs>
        <w:autoSpaceDE w:val="0"/>
        <w:autoSpaceDN w:val="0"/>
        <w:adjustRightInd w:val="0"/>
        <w:spacing w:before="47" w:after="0" w:line="200" w:lineRule="exact"/>
        <w:ind w:left="146" w:right="105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Referenčná</w:t>
      </w:r>
      <w:r w:rsidR="007227AE">
        <w:rPr>
          <w:rFonts w:ascii="Times New Roman" w:hAnsi="Times New Roman" w:cs="Times New Roman"/>
          <w:color w:val="000000"/>
          <w:sz w:val="16"/>
          <w:szCs w:val="16"/>
        </w:rPr>
        <w:t xml:space="preserve"> príručka LORI - Pre prevádzkovateľov 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10/26 Dokument Verzia 1.0 zo dňa 30/06/2020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984" w:right="1440" w:bottom="-20" w:left="1440" w:header="708" w:footer="708" w:gutter="0"/>
          <w:cols w:space="708"/>
          <w:noEndnote/>
        </w:sectPr>
      </w:pPr>
    </w:p>
    <w:p w:rsidR="0070503E" w:rsidRDefault="000C039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6672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17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12DA34D0" id="Freeform 20" o:spid="_x0000_s1026" style="position:absolute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77696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635635</wp:posOffset>
            </wp:positionV>
            <wp:extent cx="5472430" cy="1964690"/>
            <wp:effectExtent l="0" t="0" r="0" b="0"/>
            <wp:wrapNone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430" cy="1964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3771900</wp:posOffset>
            </wp:positionV>
            <wp:extent cx="5186045" cy="1550035"/>
            <wp:effectExtent l="0" t="0" r="0" b="0"/>
            <wp:wrapNone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6045" cy="1550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10" w:name="Pg11"/>
      <w:bookmarkEnd w:id="10"/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565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565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565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565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565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565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565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565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565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565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140" w:after="0" w:line="253" w:lineRule="exact"/>
        <w:ind w:left="1565"/>
        <w:rPr>
          <w:rFonts w:ascii="Times New Roman" w:hAnsi="Times New Roman" w:cs="Times New Roman"/>
          <w:color w:val="000000"/>
          <w:w w:val="101"/>
        </w:rPr>
      </w:pPr>
      <w:r>
        <w:rPr>
          <w:rFonts w:ascii="Times New Roman" w:hAnsi="Times New Roman" w:cs="Times New Roman"/>
          <w:color w:val="000000"/>
          <w:w w:val="101"/>
        </w:rPr>
        <w:t xml:space="preserve">Obrázok 6 Registrácia LORI - Odoslanie a aktualizácia - Vyberte EORI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76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D48A6">
      <w:pPr>
        <w:widowControl w:val="0"/>
        <w:autoSpaceDE w:val="0"/>
        <w:autoSpaceDN w:val="0"/>
        <w:adjustRightInd w:val="0"/>
        <w:spacing w:before="232" w:after="0" w:line="276" w:lineRule="exact"/>
        <w:ind w:left="146"/>
        <w:rPr>
          <w:rFonts w:ascii="Times New Roman" w:hAnsi="Times New Roman" w:cs="Times New Roman"/>
          <w:color w:val="000000"/>
          <w:w w:val="105"/>
          <w:sz w:val="24"/>
          <w:szCs w:val="24"/>
        </w:rPr>
      </w:pPr>
      <w:r>
        <w:rPr>
          <w:rFonts w:ascii="Times New Roman" w:hAnsi="Times New Roman" w:cs="Times New Roman"/>
          <w:color w:val="000000"/>
          <w:w w:val="105"/>
          <w:sz w:val="24"/>
          <w:szCs w:val="24"/>
        </w:rPr>
        <w:t>Zadajte komunikačné údaje.</w:t>
      </w:r>
    </w:p>
    <w:p w:rsidR="0070503E" w:rsidRDefault="0051735C">
      <w:pPr>
        <w:widowControl w:val="0"/>
        <w:autoSpaceDE w:val="0"/>
        <w:autoSpaceDN w:val="0"/>
        <w:adjustRightInd w:val="0"/>
        <w:spacing w:before="123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Zástupca</w:t>
      </w:r>
      <w:r w:rsidR="009B1557">
        <w:rPr>
          <w:rFonts w:ascii="Times New Roman" w:hAnsi="Times New Roman" w:cs="Times New Roman"/>
          <w:color w:val="000000"/>
        </w:rPr>
        <w:t xml:space="preserve"> môže </w:t>
      </w:r>
      <w:r>
        <w:rPr>
          <w:rFonts w:ascii="Times New Roman" w:hAnsi="Times New Roman" w:cs="Times New Roman"/>
          <w:color w:val="000000"/>
        </w:rPr>
        <w:t>vyplniť informácie LORI na záložke</w:t>
      </w:r>
      <w:r w:rsidR="009B1557">
        <w:rPr>
          <w:rFonts w:ascii="Times New Roman" w:hAnsi="Times New Roman" w:cs="Times New Roman"/>
          <w:color w:val="000000"/>
        </w:rPr>
        <w:t xml:space="preserve"> Komunikačné údaje: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649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649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649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649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649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649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649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649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649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649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649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84" w:after="0" w:line="253" w:lineRule="exact"/>
        <w:ind w:left="1649"/>
        <w:rPr>
          <w:rFonts w:ascii="Times New Roman" w:hAnsi="Times New Roman" w:cs="Times New Roman"/>
          <w:color w:val="000000"/>
          <w:w w:val="102"/>
        </w:rPr>
      </w:pPr>
      <w:r>
        <w:rPr>
          <w:rFonts w:ascii="Times New Roman" w:hAnsi="Times New Roman" w:cs="Times New Roman"/>
          <w:color w:val="000000"/>
          <w:w w:val="102"/>
        </w:rPr>
        <w:t xml:space="preserve">Obrázok 7 Registrácia LORI - Odoslanie a aktualizácia - Zadanie údajov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2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2"/>
        </w:rPr>
      </w:pPr>
    </w:p>
    <w:p w:rsidR="0070503E" w:rsidRDefault="004B34EA">
      <w:pPr>
        <w:widowControl w:val="0"/>
        <w:autoSpaceDE w:val="0"/>
        <w:autoSpaceDN w:val="0"/>
        <w:adjustRightInd w:val="0"/>
        <w:spacing w:before="1" w:after="0" w:line="253" w:lineRule="exact"/>
        <w:ind w:left="146"/>
        <w:rPr>
          <w:rFonts w:ascii="Times New Roman" w:hAnsi="Times New Roman" w:cs="Times New Roman"/>
          <w:color w:val="000000"/>
          <w:w w:val="105"/>
        </w:rPr>
      </w:pPr>
      <w:r>
        <w:rPr>
          <w:rFonts w:ascii="Times New Roman" w:hAnsi="Times New Roman" w:cs="Times New Roman"/>
          <w:color w:val="000000"/>
          <w:w w:val="105"/>
        </w:rPr>
        <w:t xml:space="preserve">4.1.1.1. Overenie EORI </w:t>
      </w:r>
      <w:r w:rsidR="009B1557">
        <w:rPr>
          <w:rFonts w:ascii="Times New Roman" w:hAnsi="Times New Roman" w:cs="Times New Roman"/>
          <w:color w:val="000000"/>
          <w:w w:val="105"/>
        </w:rPr>
        <w:t xml:space="preserve"> a prvý súbor informácií o prevádzkovateľovi</w:t>
      </w:r>
    </w:p>
    <w:p w:rsidR="0070503E" w:rsidRDefault="009B1557">
      <w:pPr>
        <w:widowControl w:val="0"/>
        <w:autoSpaceDE w:val="0"/>
        <w:autoSpaceDN w:val="0"/>
        <w:adjustRightInd w:val="0"/>
        <w:spacing w:before="147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Prvá tabuľka </w:t>
      </w:r>
      <w:r w:rsidR="0051735C">
        <w:rPr>
          <w:rFonts w:ascii="Times New Roman" w:hAnsi="Times New Roman" w:cs="Times New Roman"/>
          <w:color w:val="000000"/>
        </w:rPr>
        <w:t>komunikačnej záložky obsahuje</w:t>
      </w:r>
      <w:r>
        <w:rPr>
          <w:rFonts w:ascii="Times New Roman" w:hAnsi="Times New Roman" w:cs="Times New Roman"/>
          <w:color w:val="000000"/>
        </w:rPr>
        <w:t xml:space="preserve"> základné inf</w:t>
      </w:r>
      <w:r w:rsidR="004B34EA">
        <w:rPr>
          <w:rFonts w:ascii="Times New Roman" w:hAnsi="Times New Roman" w:cs="Times New Roman"/>
          <w:color w:val="000000"/>
        </w:rPr>
        <w:t>ormácie o prevádzkovateľovi</w:t>
      </w:r>
      <w:r>
        <w:rPr>
          <w:rFonts w:ascii="Times New Roman" w:hAnsi="Times New Roman" w:cs="Times New Roman"/>
          <w:color w:val="000000"/>
        </w:rPr>
        <w:t xml:space="preserve">. </w:t>
      </w:r>
    </w:p>
    <w:p w:rsidR="0070503E" w:rsidRDefault="004B34EA">
      <w:pPr>
        <w:widowControl w:val="0"/>
        <w:autoSpaceDE w:val="0"/>
        <w:autoSpaceDN w:val="0"/>
        <w:adjustRightInd w:val="0"/>
        <w:spacing w:before="105" w:after="0" w:line="28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3"/>
        </w:rPr>
        <w:t>Systém automaticky skontroluje</w:t>
      </w:r>
      <w:r w:rsidR="009B1557">
        <w:rPr>
          <w:rFonts w:ascii="Times New Roman" w:hAnsi="Times New Roman" w:cs="Times New Roman"/>
          <w:color w:val="000000"/>
          <w:w w:val="103"/>
        </w:rPr>
        <w:t>, či je uvedené číslo EORI platné a zaregistrované v da</w:t>
      </w:r>
      <w:r>
        <w:rPr>
          <w:rFonts w:ascii="Times New Roman" w:hAnsi="Times New Roman" w:cs="Times New Roman"/>
          <w:color w:val="000000"/>
          <w:w w:val="103"/>
        </w:rPr>
        <w:t>tabáze EORI. V prípade problému</w:t>
      </w:r>
      <w:r w:rsidR="009B1557">
        <w:rPr>
          <w:rFonts w:ascii="Times New Roman" w:hAnsi="Times New Roman" w:cs="Times New Roman"/>
          <w:color w:val="000000"/>
          <w:w w:val="103"/>
        </w:rPr>
        <w:t xml:space="preserve"> sa zobrazí chybová správa (červ</w:t>
      </w:r>
      <w:r>
        <w:rPr>
          <w:rFonts w:ascii="Times New Roman" w:hAnsi="Times New Roman" w:cs="Times New Roman"/>
          <w:color w:val="000000"/>
          <w:w w:val="103"/>
        </w:rPr>
        <w:t>ená). Ak je overenie úspešné</w:t>
      </w:r>
      <w:r w:rsidR="009B1557">
        <w:rPr>
          <w:rFonts w:ascii="Times New Roman" w:hAnsi="Times New Roman" w:cs="Times New Roman"/>
          <w:color w:val="000000"/>
        </w:rPr>
        <w:t xml:space="preserve">, zobrazí sa pozitívna správa (zelená). </w:t>
      </w:r>
    </w:p>
    <w:p w:rsidR="0070503E" w:rsidRDefault="009B1557">
      <w:pPr>
        <w:widowControl w:val="0"/>
        <w:autoSpaceDE w:val="0"/>
        <w:autoSpaceDN w:val="0"/>
        <w:adjustRightInd w:val="0"/>
        <w:spacing w:before="120" w:after="0" w:line="280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Ak je adr</w:t>
      </w:r>
      <w:r w:rsidR="004B34EA">
        <w:rPr>
          <w:rFonts w:ascii="Times New Roman" w:hAnsi="Times New Roman" w:cs="Times New Roman"/>
          <w:color w:val="000000"/>
          <w:spacing w:val="1"/>
        </w:rPr>
        <w:t xml:space="preserve">esa ústredia </w:t>
      </w:r>
      <w:r>
        <w:rPr>
          <w:rFonts w:ascii="Times New Roman" w:hAnsi="Times New Roman" w:cs="Times New Roman"/>
          <w:color w:val="000000"/>
          <w:spacing w:val="1"/>
        </w:rPr>
        <w:t xml:space="preserve"> prevádzkovateľa verejne dostupná v databáze EORI, systém </w:t>
      </w:r>
      <w:r w:rsidR="004B34EA">
        <w:rPr>
          <w:rFonts w:ascii="Times New Roman" w:hAnsi="Times New Roman" w:cs="Times New Roman"/>
          <w:color w:val="000000"/>
          <w:spacing w:val="1"/>
        </w:rPr>
        <w:t xml:space="preserve">ju </w:t>
      </w:r>
      <w:r w:rsidR="004B34EA">
        <w:rPr>
          <w:rFonts w:ascii="Times New Roman" w:hAnsi="Times New Roman" w:cs="Times New Roman"/>
          <w:color w:val="000000"/>
          <w:w w:val="102"/>
        </w:rPr>
        <w:t xml:space="preserve">zobrazí </w:t>
      </w:r>
      <w:r>
        <w:rPr>
          <w:rFonts w:ascii="Times New Roman" w:hAnsi="Times New Roman" w:cs="Times New Roman"/>
          <w:color w:val="000000"/>
          <w:w w:val="102"/>
        </w:rPr>
        <w:t xml:space="preserve"> v prvej časti</w:t>
      </w:r>
      <w:r w:rsidR="004B34EA">
        <w:rPr>
          <w:rFonts w:ascii="Times New Roman" w:hAnsi="Times New Roman" w:cs="Times New Roman"/>
          <w:color w:val="000000"/>
          <w:w w:val="102"/>
        </w:rPr>
        <w:t xml:space="preserve"> tabuľky vo forme nemodifikovateľných polí. Ak</w:t>
      </w:r>
      <w:r>
        <w:rPr>
          <w:rFonts w:ascii="Times New Roman" w:hAnsi="Times New Roman" w:cs="Times New Roman"/>
          <w:color w:val="000000"/>
          <w:w w:val="102"/>
        </w:rPr>
        <w:t xml:space="preserve"> adresa ústredia</w:t>
      </w:r>
      <w:r w:rsidR="004B34EA">
        <w:rPr>
          <w:rFonts w:ascii="Times New Roman" w:hAnsi="Times New Roman" w:cs="Times New Roman"/>
          <w:color w:val="000000"/>
          <w:w w:val="102"/>
        </w:rPr>
        <w:t xml:space="preserve"> nie je </w:t>
      </w:r>
      <w:r w:rsidR="004B34EA">
        <w:rPr>
          <w:rFonts w:ascii="Times New Roman" w:hAnsi="Times New Roman" w:cs="Times New Roman"/>
          <w:color w:val="000000"/>
        </w:rPr>
        <w:t xml:space="preserve">prístupná verejnosti v databáze EORI, </w:t>
      </w:r>
      <w:r w:rsidR="0051735C">
        <w:rPr>
          <w:rFonts w:ascii="Times New Roman" w:hAnsi="Times New Roman" w:cs="Times New Roman"/>
          <w:color w:val="000000"/>
        </w:rPr>
        <w:t xml:space="preserve"> </w:t>
      </w:r>
      <w:r w:rsidR="004B34EA">
        <w:rPr>
          <w:rFonts w:ascii="Times New Roman" w:hAnsi="Times New Roman" w:cs="Times New Roman"/>
          <w:color w:val="000000"/>
        </w:rPr>
        <w:t>je možné ju</w:t>
      </w:r>
      <w:r>
        <w:rPr>
          <w:rFonts w:ascii="Times New Roman" w:hAnsi="Times New Roman" w:cs="Times New Roman"/>
          <w:color w:val="000000"/>
        </w:rPr>
        <w:t xml:space="preserve"> zadať ručne. </w:t>
      </w:r>
    </w:p>
    <w:p w:rsidR="0070503E" w:rsidRDefault="0051735C">
      <w:pPr>
        <w:widowControl w:val="0"/>
        <w:autoSpaceDE w:val="0"/>
        <w:autoSpaceDN w:val="0"/>
        <w:adjustRightInd w:val="0"/>
        <w:spacing w:before="143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Adresa ústredia prevádzkovateľa </w:t>
      </w:r>
      <w:r w:rsidR="009B1557">
        <w:rPr>
          <w:rFonts w:ascii="Times New Roman" w:hAnsi="Times New Roman" w:cs="Times New Roman"/>
          <w:color w:val="000000"/>
        </w:rPr>
        <w:t xml:space="preserve"> je vždy editovateľná a môže sa voľne meniť.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156264">
      <w:pPr>
        <w:widowControl w:val="0"/>
        <w:autoSpaceDE w:val="0"/>
        <w:autoSpaceDN w:val="0"/>
        <w:adjustRightInd w:val="0"/>
        <w:spacing w:before="1" w:after="0" w:line="253" w:lineRule="exact"/>
        <w:ind w:left="146"/>
        <w:rPr>
          <w:rFonts w:ascii="Times New Roman" w:hAnsi="Times New Roman" w:cs="Times New Roman"/>
          <w:color w:val="000000"/>
          <w:w w:val="104"/>
        </w:rPr>
      </w:pPr>
      <w:r>
        <w:rPr>
          <w:rFonts w:ascii="Times New Roman" w:hAnsi="Times New Roman" w:cs="Times New Roman"/>
          <w:color w:val="000000"/>
          <w:w w:val="104"/>
        </w:rPr>
        <w:t>4.1.1.2. Doplňujúce</w:t>
      </w:r>
      <w:r w:rsidR="009B1557">
        <w:rPr>
          <w:rFonts w:ascii="Times New Roman" w:hAnsi="Times New Roman" w:cs="Times New Roman"/>
          <w:color w:val="000000"/>
          <w:w w:val="104"/>
        </w:rPr>
        <w:t xml:space="preserve"> informácie o EORI</w:t>
      </w:r>
    </w:p>
    <w:p w:rsidR="0070503E" w:rsidRDefault="009B1557">
      <w:pPr>
        <w:widowControl w:val="0"/>
        <w:autoSpaceDE w:val="0"/>
        <w:autoSpaceDN w:val="0"/>
        <w:adjustRightInd w:val="0"/>
        <w:spacing w:before="125" w:after="0" w:line="280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6"/>
        </w:rPr>
        <w:t>Po vyplnení prvej tabuľky môžete pokračovať vo vy</w:t>
      </w:r>
      <w:r w:rsidR="00156264">
        <w:rPr>
          <w:rFonts w:ascii="Times New Roman" w:hAnsi="Times New Roman" w:cs="Times New Roman"/>
          <w:color w:val="000000"/>
          <w:w w:val="106"/>
        </w:rPr>
        <w:t xml:space="preserve">plňovaní zvyšku formulára. Tabuľky obsahujú </w:t>
      </w:r>
      <w:r>
        <w:rPr>
          <w:rFonts w:ascii="Times New Roman" w:hAnsi="Times New Roman" w:cs="Times New Roman"/>
          <w:color w:val="000000"/>
          <w:spacing w:val="3"/>
        </w:rPr>
        <w:t>vysvetľujúce informácie a</w:t>
      </w:r>
      <w:r w:rsidR="00156264">
        <w:rPr>
          <w:rFonts w:ascii="Times New Roman" w:hAnsi="Times New Roman" w:cs="Times New Roman"/>
          <w:color w:val="000000"/>
          <w:spacing w:val="3"/>
        </w:rPr>
        <w:t xml:space="preserve"> </w:t>
      </w:r>
      <w:r>
        <w:rPr>
          <w:rFonts w:ascii="Times New Roman" w:hAnsi="Times New Roman" w:cs="Times New Roman"/>
          <w:color w:val="000000"/>
          <w:spacing w:val="3"/>
        </w:rPr>
        <w:t xml:space="preserve">v prípade chybových hlásení si môžete prečítať prílohu I. </w:t>
      </w:r>
      <w:r w:rsidR="00156264">
        <w:rPr>
          <w:rFonts w:ascii="Times New Roman" w:hAnsi="Times New Roman" w:cs="Times New Roman"/>
          <w:color w:val="000000"/>
          <w:spacing w:val="3"/>
        </w:rPr>
        <w:t xml:space="preserve">tejto </w:t>
      </w:r>
      <w:r w:rsidR="00156264">
        <w:rPr>
          <w:rFonts w:ascii="Times New Roman" w:hAnsi="Times New Roman" w:cs="Times New Roman"/>
          <w:color w:val="000000"/>
        </w:rPr>
        <w:t>príručky</w:t>
      </w:r>
      <w:r>
        <w:rPr>
          <w:rFonts w:ascii="Times New Roman" w:hAnsi="Times New Roman" w:cs="Times New Roman"/>
          <w:color w:val="000000"/>
        </w:rPr>
        <w:t xml:space="preserve">, ktorá poskytuje podrobnosti o tom, ako ich riešiť. </w:t>
      </w:r>
    </w:p>
    <w:p w:rsidR="0070503E" w:rsidRDefault="009B1557">
      <w:pPr>
        <w:widowControl w:val="0"/>
        <w:autoSpaceDE w:val="0"/>
        <w:autoSpaceDN w:val="0"/>
        <w:adjustRightInd w:val="0"/>
        <w:spacing w:before="129" w:after="0" w:line="270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7"/>
        </w:rPr>
        <w:t xml:space="preserve">Upozorňujeme, že niektoré polia sú povinné. </w:t>
      </w:r>
      <w:r w:rsidR="00156264">
        <w:rPr>
          <w:rFonts w:ascii="Times New Roman" w:hAnsi="Times New Roman" w:cs="Times New Roman"/>
          <w:color w:val="000000"/>
          <w:w w:val="107"/>
        </w:rPr>
        <w:t>Preto, ak neposkytnete príslušné</w:t>
      </w:r>
      <w:r>
        <w:rPr>
          <w:rFonts w:ascii="Times New Roman" w:hAnsi="Times New Roman" w:cs="Times New Roman"/>
          <w:color w:val="000000"/>
          <w:w w:val="107"/>
        </w:rPr>
        <w:t xml:space="preserve"> informácie alebo prílohu, nemôžete odoslať</w:t>
      </w:r>
      <w:r w:rsidR="00156264">
        <w:rPr>
          <w:rFonts w:ascii="Times New Roman" w:hAnsi="Times New Roman" w:cs="Times New Roman"/>
          <w:color w:val="000000"/>
          <w:w w:val="107"/>
        </w:rPr>
        <w:t xml:space="preserve"> oznámenie. Ak povinné informácie chýbajú,</w:t>
      </w:r>
      <w:r>
        <w:rPr>
          <w:rFonts w:ascii="Times New Roman" w:hAnsi="Times New Roman" w:cs="Times New Roman"/>
          <w:color w:val="000000"/>
        </w:rPr>
        <w:t xml:space="preserve"> nad príslušnou tabuľkou sa zobrazí chybové hlásenie.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tabs>
          <w:tab w:val="left" w:pos="8000"/>
        </w:tabs>
        <w:autoSpaceDE w:val="0"/>
        <w:autoSpaceDN w:val="0"/>
        <w:adjustRightInd w:val="0"/>
        <w:spacing w:before="178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</w:t>
      </w:r>
      <w:r w:rsidR="00156264">
        <w:rPr>
          <w:rFonts w:ascii="Times New Roman" w:hAnsi="Times New Roman" w:cs="Times New Roman"/>
          <w:color w:val="000000"/>
          <w:sz w:val="16"/>
          <w:szCs w:val="16"/>
        </w:rPr>
        <w:t xml:space="preserve">á príručka LORI - Pre prevádzkovateľov 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11/26 </w:t>
      </w:r>
    </w:p>
    <w:p w:rsidR="0070503E" w:rsidRDefault="009B1557">
      <w:pPr>
        <w:widowControl w:val="0"/>
        <w:autoSpaceDE w:val="0"/>
        <w:autoSpaceDN w:val="0"/>
        <w:adjustRightInd w:val="0"/>
        <w:spacing w:before="16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Dokument Verzia 1.0 zo dňa 30/06/2020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1440" w:right="1440" w:bottom="-20" w:left="1440" w:header="708" w:footer="708" w:gutter="0"/>
          <w:cols w:space="708"/>
          <w:noEndnote/>
        </w:sectPr>
      </w:pPr>
    </w:p>
    <w:p w:rsidR="0070503E" w:rsidRDefault="000C0398">
      <w:pPr>
        <w:widowControl w:val="0"/>
        <w:autoSpaceDE w:val="0"/>
        <w:autoSpaceDN w:val="0"/>
        <w:adjustRightInd w:val="0"/>
        <w:spacing w:before="9" w:after="0" w:line="253" w:lineRule="exact"/>
        <w:ind w:left="146"/>
        <w:rPr>
          <w:rFonts w:ascii="Times New Roman" w:hAnsi="Times New Roman" w:cs="Times New Roman"/>
          <w:color w:val="000000"/>
          <w:w w:val="10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16" name="Freeform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52C4A213" id="Freeform 23" o:spid="_x0000_s1026" style="position:absolute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80768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6115685</wp:posOffset>
            </wp:positionV>
            <wp:extent cx="5471160" cy="1935480"/>
            <wp:effectExtent l="0" t="0" r="0" b="0"/>
            <wp:wrapNone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1160" cy="1935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11" w:name="Pg12"/>
      <w:bookmarkEnd w:id="11"/>
      <w:r w:rsidR="009B1557">
        <w:rPr>
          <w:rFonts w:ascii="Times New Roman" w:hAnsi="Times New Roman" w:cs="Times New Roman"/>
          <w:color w:val="000000"/>
          <w:w w:val="102"/>
        </w:rPr>
        <w:t>4.1.1</w:t>
      </w:r>
      <w:r w:rsidR="00EF1D01">
        <w:rPr>
          <w:rFonts w:ascii="Times New Roman" w:hAnsi="Times New Roman" w:cs="Times New Roman"/>
          <w:color w:val="000000"/>
          <w:w w:val="102"/>
        </w:rPr>
        <w:t>.3. Použitie komunikačných tlačidiel</w:t>
      </w:r>
    </w:p>
    <w:p w:rsidR="0070503E" w:rsidRDefault="0006607C">
      <w:pPr>
        <w:widowControl w:val="0"/>
        <w:tabs>
          <w:tab w:val="left" w:pos="600"/>
        </w:tabs>
        <w:autoSpaceDE w:val="0"/>
        <w:autoSpaceDN w:val="0"/>
        <w:adjustRightInd w:val="0"/>
        <w:spacing w:after="0" w:line="420" w:lineRule="exact"/>
        <w:ind w:left="146" w:right="69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Ako zástupca</w:t>
      </w:r>
      <w:r w:rsidR="00EF1D01">
        <w:rPr>
          <w:rFonts w:ascii="Times New Roman" w:hAnsi="Times New Roman" w:cs="Times New Roman"/>
          <w:color w:val="000000"/>
        </w:rPr>
        <w:t xml:space="preserve"> môžete počas komunikácie </w:t>
      </w:r>
      <w:r w:rsidR="009B1557">
        <w:rPr>
          <w:rFonts w:ascii="Times New Roman" w:hAnsi="Times New Roman" w:cs="Times New Roman"/>
          <w:color w:val="000000"/>
        </w:rPr>
        <w:t xml:space="preserve">kliknúť na jedno z nasledujúcich tlačidiel: </w:t>
      </w:r>
      <w:r w:rsidR="009B1557">
        <w:rPr>
          <w:rFonts w:ascii="Times New Roman" w:hAnsi="Times New Roman" w:cs="Times New Roman"/>
          <w:color w:val="000000"/>
        </w:rPr>
        <w:br/>
      </w:r>
      <w:r w:rsidR="009B1557">
        <w:rPr>
          <w:rFonts w:ascii="Times New Roman" w:hAnsi="Times New Roman" w:cs="Times New Roman"/>
          <w:color w:val="000000"/>
        </w:rPr>
        <w:tab/>
      </w:r>
      <w:r w:rsidR="00EF1D01">
        <w:rPr>
          <w:rFonts w:ascii="Times New Roman" w:hAnsi="Times New Roman" w:cs="Times New Roman"/>
          <w:color w:val="000000"/>
        </w:rPr>
        <w:tab/>
      </w:r>
      <w:r w:rsidR="00EF1D01">
        <w:rPr>
          <w:rFonts w:ascii="Times New Roman" w:hAnsi="Times New Roman" w:cs="Times New Roman"/>
          <w:color w:val="000000"/>
        </w:rPr>
        <w:tab/>
      </w:r>
      <w:r w:rsidR="00EF1D01">
        <w:rPr>
          <w:rFonts w:ascii="Times New Roman" w:hAnsi="Times New Roman" w:cs="Times New Roman"/>
          <w:color w:val="000000"/>
        </w:rPr>
        <w:tab/>
      </w:r>
      <w:r w:rsidR="009B1557">
        <w:rPr>
          <w:rFonts w:ascii="Times New Roman" w:hAnsi="Times New Roman" w:cs="Times New Roman"/>
          <w:color w:val="000000"/>
        </w:rPr>
        <w:t xml:space="preserve"> </w:t>
      </w:r>
      <w:r w:rsidR="00EF1D01">
        <w:rPr>
          <w:rFonts w:ascii="Times New Roman" w:hAnsi="Times New Roman" w:cs="Times New Roman"/>
          <w:color w:val="000000"/>
        </w:rPr>
        <w:t xml:space="preserve">   </w:t>
      </w:r>
      <w:r w:rsidR="009B1557">
        <w:rPr>
          <w:rFonts w:ascii="Times New Roman" w:hAnsi="Times New Roman" w:cs="Times New Roman"/>
          <w:color w:val="000000"/>
        </w:rPr>
        <w:t xml:space="preserve">Uložiť: Komunikácia je uložená, ale neodoslaná; </w:t>
      </w:r>
    </w:p>
    <w:p w:rsidR="0070503E" w:rsidRPr="00EF1D01" w:rsidRDefault="00EF1D01" w:rsidP="00EF1D01">
      <w:pPr>
        <w:widowControl w:val="0"/>
        <w:tabs>
          <w:tab w:val="left" w:pos="1054"/>
        </w:tabs>
        <w:autoSpaceDE w:val="0"/>
        <w:autoSpaceDN w:val="0"/>
        <w:adjustRightInd w:val="0"/>
        <w:spacing w:before="266" w:after="0" w:line="280" w:lineRule="exact"/>
        <w:ind w:left="800" w:right="85"/>
        <w:jc w:val="both"/>
        <w:rPr>
          <w:rFonts w:ascii="Times New Roman" w:hAnsi="Times New Roman" w:cs="Times New Roman"/>
          <w:color w:val="000000"/>
          <w:spacing w:val="2"/>
        </w:rPr>
      </w:pPr>
      <w:r>
        <w:rPr>
          <w:rFonts w:ascii="Times New Roman" w:hAnsi="Times New Roman" w:cs="Times New Roman"/>
          <w:color w:val="000000"/>
          <w:spacing w:val="2"/>
        </w:rPr>
        <w:t>  Odoslanie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 vydávajúcemu orgánu: Oznámenie sa zaš</w:t>
      </w:r>
      <w:r>
        <w:rPr>
          <w:rFonts w:ascii="Times New Roman" w:hAnsi="Times New Roman" w:cs="Times New Roman"/>
          <w:color w:val="000000"/>
          <w:spacing w:val="2"/>
        </w:rPr>
        <w:t xml:space="preserve">le príslušnému </w:t>
      </w:r>
      <w:r w:rsidR="0006607C">
        <w:rPr>
          <w:rFonts w:ascii="Times New Roman" w:hAnsi="Times New Roman" w:cs="Times New Roman"/>
          <w:color w:val="000000"/>
          <w:spacing w:val="2"/>
        </w:rPr>
        <w:t>orgánu členského</w:t>
      </w:r>
      <w:r>
        <w:rPr>
          <w:rFonts w:ascii="Times New Roman" w:hAnsi="Times New Roman" w:cs="Times New Roman"/>
          <w:color w:val="000000"/>
          <w:spacing w:val="2"/>
        </w:rPr>
        <w:t xml:space="preserve"> štátu </w:t>
      </w:r>
      <w:r>
        <w:rPr>
          <w:rFonts w:ascii="Times New Roman" w:hAnsi="Times New Roman" w:cs="Times New Roman"/>
          <w:color w:val="000000"/>
          <w:spacing w:val="2"/>
        </w:rPr>
        <w:tab/>
        <w:t xml:space="preserve"> 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na kontrolu. </w:t>
      </w:r>
      <w:r w:rsidR="0006607C">
        <w:rPr>
          <w:rFonts w:ascii="Times New Roman" w:hAnsi="Times New Roman" w:cs="Times New Roman"/>
          <w:color w:val="000000"/>
          <w:spacing w:val="2"/>
        </w:rPr>
        <w:t>Tento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 môže na oznáme</w:t>
      </w:r>
      <w:r>
        <w:rPr>
          <w:rFonts w:ascii="Times New Roman" w:hAnsi="Times New Roman" w:cs="Times New Roman"/>
          <w:color w:val="000000"/>
          <w:spacing w:val="2"/>
        </w:rPr>
        <w:t>nie reagovať rôznymi spôsobmi: môže ju  odmietnuť</w:t>
      </w:r>
      <w:r w:rsidR="009B1557">
        <w:rPr>
          <w:rFonts w:ascii="Times New Roman" w:hAnsi="Times New Roman" w:cs="Times New Roman"/>
          <w:color w:val="000000"/>
          <w:spacing w:val="2"/>
        </w:rPr>
        <w:t>, posla</w:t>
      </w:r>
      <w:r>
        <w:rPr>
          <w:rFonts w:ascii="Times New Roman" w:hAnsi="Times New Roman" w:cs="Times New Roman"/>
          <w:color w:val="000000"/>
          <w:spacing w:val="2"/>
        </w:rPr>
        <w:t xml:space="preserve">ť späť na opravu alebo potvrdiť 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 (</w:t>
      </w:r>
      <w:r>
        <w:rPr>
          <w:rFonts w:ascii="Times New Roman" w:hAnsi="Times New Roman" w:cs="Times New Roman"/>
          <w:color w:val="000000"/>
          <w:spacing w:val="2"/>
        </w:rPr>
        <w:t>viac informácií nájdete v</w:t>
      </w:r>
      <w:r>
        <w:rPr>
          <w:rFonts w:ascii="Times New Roman" w:hAnsi="Times New Roman" w:cs="Times New Roman"/>
          <w:color w:val="000000"/>
        </w:rPr>
        <w:t xml:space="preserve"> prílohe II  tejto príručky</w:t>
      </w:r>
      <w:r w:rsidR="009B1557">
        <w:rPr>
          <w:rFonts w:ascii="Times New Roman" w:hAnsi="Times New Roman" w:cs="Times New Roman"/>
          <w:color w:val="000000"/>
        </w:rPr>
        <w:t xml:space="preserve">);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600"/>
        <w:rPr>
          <w:rFonts w:ascii="Times New Roman" w:hAnsi="Times New Roman" w:cs="Times New Roman"/>
          <w:color w:val="000000"/>
        </w:rPr>
      </w:pPr>
    </w:p>
    <w:p w:rsidR="0070503E" w:rsidRDefault="009B1557" w:rsidP="00EF1D01">
      <w:pPr>
        <w:widowControl w:val="0"/>
        <w:autoSpaceDE w:val="0"/>
        <w:autoSpaceDN w:val="0"/>
        <w:adjustRightInd w:val="0"/>
        <w:spacing w:before="50" w:after="0" w:line="253" w:lineRule="exact"/>
        <w:ind w:left="760" w:firstLine="40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 Vymazať: Komunikácia sa vymaže z elektronického systému LORI;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600"/>
        <w:jc w:val="both"/>
        <w:rPr>
          <w:rFonts w:ascii="Times New Roman" w:hAnsi="Times New Roman" w:cs="Times New Roman"/>
          <w:color w:val="000000"/>
        </w:rPr>
      </w:pPr>
    </w:p>
    <w:p w:rsidR="0070503E" w:rsidRDefault="00EF1D01">
      <w:pPr>
        <w:widowControl w:val="0"/>
        <w:tabs>
          <w:tab w:val="left" w:pos="1054"/>
        </w:tabs>
        <w:autoSpaceDE w:val="0"/>
        <w:autoSpaceDN w:val="0"/>
        <w:adjustRightInd w:val="0"/>
        <w:spacing w:before="25" w:after="0" w:line="280" w:lineRule="exact"/>
        <w:ind w:left="600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 xml:space="preserve">   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 Zrušiť: Nedávno zadané údaje, ak nejaké sú, sa zahodia a systém vás vráti späť </w:t>
      </w:r>
      <w:r w:rsidR="009B1557">
        <w:rPr>
          <w:rFonts w:ascii="Times New Roman" w:hAnsi="Times New Roman" w:cs="Times New Roman"/>
          <w:color w:val="000000"/>
          <w:spacing w:val="2"/>
        </w:rPr>
        <w:br/>
      </w:r>
      <w:r w:rsidR="009B1557">
        <w:rPr>
          <w:rFonts w:ascii="Times New Roman" w:hAnsi="Times New Roman" w:cs="Times New Roman"/>
          <w:color w:val="000000"/>
          <w:spacing w:val="2"/>
        </w:rPr>
        <w:tab/>
      </w:r>
      <w:r w:rsidR="009B1557">
        <w:rPr>
          <w:rFonts w:ascii="Times New Roman" w:hAnsi="Times New Roman" w:cs="Times New Roman"/>
          <w:color w:val="000000"/>
        </w:rPr>
        <w:t xml:space="preserve">na predchádzajúcu stránku.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76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EF1D01">
      <w:pPr>
        <w:widowControl w:val="0"/>
        <w:autoSpaceDE w:val="0"/>
        <w:autoSpaceDN w:val="0"/>
        <w:adjustRightInd w:val="0"/>
        <w:spacing w:before="228" w:after="0" w:line="276" w:lineRule="exact"/>
        <w:ind w:left="146"/>
        <w:rPr>
          <w:rFonts w:ascii="Times New Roman" w:hAnsi="Times New Roman" w:cs="Times New Roman"/>
          <w:color w:val="000000"/>
          <w:w w:val="104"/>
          <w:sz w:val="24"/>
          <w:szCs w:val="24"/>
        </w:rPr>
      </w:pPr>
      <w:r>
        <w:rPr>
          <w:rFonts w:ascii="Times New Roman" w:hAnsi="Times New Roman" w:cs="Times New Roman"/>
          <w:color w:val="000000"/>
          <w:w w:val="104"/>
          <w:sz w:val="24"/>
          <w:szCs w:val="24"/>
        </w:rPr>
        <w:t>4.2 Aktualizovanie</w:t>
      </w:r>
      <w:r w:rsidR="009B1557">
        <w:rPr>
          <w:rFonts w:ascii="Times New Roman" w:hAnsi="Times New Roman" w:cs="Times New Roman"/>
          <w:color w:val="000000"/>
          <w:w w:val="104"/>
          <w:sz w:val="24"/>
          <w:szCs w:val="24"/>
        </w:rPr>
        <w:t xml:space="preserve"> záznamu LORI </w:t>
      </w:r>
    </w:p>
    <w:p w:rsidR="0070503E" w:rsidRDefault="0006607C" w:rsidP="0006607C">
      <w:pPr>
        <w:widowControl w:val="0"/>
        <w:autoSpaceDE w:val="0"/>
        <w:autoSpaceDN w:val="0"/>
        <w:adjustRightInd w:val="0"/>
        <w:spacing w:before="124" w:after="0" w:line="276" w:lineRule="exact"/>
        <w:ind w:left="146" w:right="85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2"/>
        </w:rPr>
        <w:t>Keď je prevádzkovateľ</w:t>
      </w:r>
      <w:r w:rsidR="009B1557">
        <w:rPr>
          <w:rFonts w:ascii="Times New Roman" w:hAnsi="Times New Roman" w:cs="Times New Roman"/>
          <w:color w:val="000000"/>
          <w:w w:val="102"/>
        </w:rPr>
        <w:t xml:space="preserve"> zaregistrovaný v elektronickom syst</w:t>
      </w:r>
      <w:r>
        <w:rPr>
          <w:rFonts w:ascii="Times New Roman" w:hAnsi="Times New Roman" w:cs="Times New Roman"/>
          <w:color w:val="000000"/>
          <w:w w:val="102"/>
        </w:rPr>
        <w:t>éme LORI, zástupca</w:t>
      </w:r>
      <w:r w:rsidR="009B1557">
        <w:rPr>
          <w:rFonts w:ascii="Times New Roman" w:hAnsi="Times New Roman" w:cs="Times New Roman"/>
          <w:color w:val="000000"/>
          <w:w w:val="102"/>
        </w:rPr>
        <w:t xml:space="preserve"> môže aktualiz</w:t>
      </w:r>
      <w:r>
        <w:rPr>
          <w:rFonts w:ascii="Times New Roman" w:hAnsi="Times New Roman" w:cs="Times New Roman"/>
          <w:color w:val="000000"/>
          <w:w w:val="102"/>
        </w:rPr>
        <w:t>ovať záznam LORI tohto prevádzkovateľa</w:t>
      </w:r>
      <w:r w:rsidR="009B1557">
        <w:rPr>
          <w:rFonts w:ascii="Times New Roman" w:hAnsi="Times New Roman" w:cs="Times New Roman"/>
          <w:color w:val="000000"/>
          <w:w w:val="102"/>
        </w:rPr>
        <w:t xml:space="preserve"> vždy, keď je to vhodné. To sa dá urobiť pomocou </w:t>
      </w:r>
      <w:r w:rsidR="00A1147A">
        <w:rPr>
          <w:rFonts w:ascii="Times New Roman" w:hAnsi="Times New Roman" w:cs="Times New Roman"/>
          <w:color w:val="000000"/>
          <w:w w:val="102"/>
        </w:rPr>
        <w:t xml:space="preserve">toho istého formulára, ktorý sa používa </w:t>
      </w:r>
      <w:r w:rsidR="009B1557">
        <w:rPr>
          <w:rFonts w:ascii="Times New Roman" w:hAnsi="Times New Roman" w:cs="Times New Roman"/>
          <w:color w:val="000000"/>
        </w:rPr>
        <w:t>pr</w:t>
      </w:r>
      <w:r>
        <w:rPr>
          <w:rFonts w:ascii="Times New Roman" w:hAnsi="Times New Roman" w:cs="Times New Roman"/>
          <w:color w:val="000000"/>
        </w:rPr>
        <w:t>e počiatočnú registráciu (formulár číslo</w:t>
      </w:r>
      <w:r w:rsidR="009B1557">
        <w:rPr>
          <w:rFonts w:ascii="Times New Roman" w:hAnsi="Times New Roman" w:cs="Times New Roman"/>
          <w:color w:val="000000"/>
        </w:rPr>
        <w:t xml:space="preserve"> 800). El</w:t>
      </w:r>
      <w:r w:rsidR="00A1147A">
        <w:rPr>
          <w:rFonts w:ascii="Times New Roman" w:hAnsi="Times New Roman" w:cs="Times New Roman"/>
          <w:color w:val="000000"/>
        </w:rPr>
        <w:t xml:space="preserve">ektronický systém LORI vytvorí novú </w:t>
      </w:r>
      <w:r w:rsidR="00A1147A">
        <w:rPr>
          <w:rFonts w:ascii="Times New Roman" w:hAnsi="Times New Roman" w:cs="Times New Roman"/>
          <w:color w:val="000000"/>
          <w:w w:val="105"/>
        </w:rPr>
        <w:t xml:space="preserve">verziu </w:t>
      </w:r>
      <w:r w:rsidR="009B1557">
        <w:rPr>
          <w:rFonts w:ascii="Times New Roman" w:hAnsi="Times New Roman" w:cs="Times New Roman"/>
          <w:color w:val="000000"/>
          <w:w w:val="105"/>
        </w:rPr>
        <w:t>komunikáci</w:t>
      </w:r>
      <w:r w:rsidR="00A1147A">
        <w:rPr>
          <w:rFonts w:ascii="Times New Roman" w:hAnsi="Times New Roman" w:cs="Times New Roman"/>
          <w:color w:val="000000"/>
          <w:w w:val="105"/>
        </w:rPr>
        <w:t>e, predvolene zobrazuje najnovšie</w:t>
      </w:r>
      <w:r>
        <w:rPr>
          <w:rFonts w:ascii="Times New Roman" w:hAnsi="Times New Roman" w:cs="Times New Roman"/>
          <w:color w:val="000000"/>
          <w:w w:val="105"/>
        </w:rPr>
        <w:t xml:space="preserve"> dostupné informácie. Agent je potom </w:t>
      </w:r>
      <w:r w:rsidR="00A1147A">
        <w:rPr>
          <w:rFonts w:ascii="Times New Roman" w:hAnsi="Times New Roman" w:cs="Times New Roman"/>
          <w:color w:val="000000"/>
          <w:spacing w:val="2"/>
        </w:rPr>
        <w:t>oprávnený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 aktualizovať tieto informácie a predložiť zmeny LIA, ako je opísané</w:t>
      </w:r>
      <w:r w:rsidR="00A1147A">
        <w:rPr>
          <w:rFonts w:ascii="Times New Roman" w:hAnsi="Times New Roman" w:cs="Times New Roman"/>
          <w:color w:val="000000"/>
          <w:spacing w:val="2"/>
        </w:rPr>
        <w:t xml:space="preserve"> v postupe</w:t>
      </w:r>
      <w:r>
        <w:rPr>
          <w:rFonts w:ascii="Times New Roman" w:hAnsi="Times New Roman" w:cs="Times New Roman"/>
          <w:color w:val="000000"/>
          <w:spacing w:val="2"/>
        </w:rPr>
        <w:t xml:space="preserve"> pre </w:t>
      </w:r>
      <w:r>
        <w:rPr>
          <w:rFonts w:ascii="Times New Roman" w:hAnsi="Times New Roman" w:cs="Times New Roman"/>
          <w:color w:val="000000"/>
        </w:rPr>
        <w:t>proces registrácie.</w:t>
      </w:r>
      <w:r w:rsidR="009B1557">
        <w:rPr>
          <w:rFonts w:ascii="Times New Roman" w:hAnsi="Times New Roman" w:cs="Times New Roman"/>
          <w:color w:val="000000"/>
        </w:rPr>
        <w:t xml:space="preserve">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76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28" w:after="0" w:line="276" w:lineRule="exact"/>
        <w:ind w:left="146"/>
        <w:rPr>
          <w:rFonts w:ascii="Times New Roman" w:hAnsi="Times New Roman" w:cs="Times New Roman"/>
          <w:color w:val="000000"/>
          <w:w w:val="104"/>
          <w:sz w:val="24"/>
          <w:szCs w:val="24"/>
        </w:rPr>
      </w:pPr>
      <w:r>
        <w:rPr>
          <w:rFonts w:ascii="Times New Roman" w:hAnsi="Times New Roman" w:cs="Times New Roman"/>
          <w:color w:val="000000"/>
          <w:w w:val="104"/>
          <w:sz w:val="24"/>
          <w:szCs w:val="24"/>
        </w:rPr>
        <w:t xml:space="preserve">4.3 Opraviť komunikáciu </w:t>
      </w:r>
    </w:p>
    <w:p w:rsidR="0070503E" w:rsidRDefault="009B1557">
      <w:pPr>
        <w:widowControl w:val="0"/>
        <w:autoSpaceDE w:val="0"/>
        <w:autoSpaceDN w:val="0"/>
        <w:adjustRightInd w:val="0"/>
        <w:spacing w:before="121" w:after="0" w:line="28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 xml:space="preserve">V niektorých prípadoch môže </w:t>
      </w:r>
      <w:r w:rsidR="002B664D">
        <w:rPr>
          <w:rFonts w:ascii="Times New Roman" w:hAnsi="Times New Roman" w:cs="Times New Roman"/>
          <w:color w:val="000000"/>
          <w:spacing w:val="2"/>
        </w:rPr>
        <w:t>príslušný orgán členského</w:t>
      </w:r>
      <w:r>
        <w:rPr>
          <w:rFonts w:ascii="Times New Roman" w:hAnsi="Times New Roman" w:cs="Times New Roman"/>
          <w:color w:val="000000"/>
          <w:spacing w:val="2"/>
        </w:rPr>
        <w:t xml:space="preserve"> štát</w:t>
      </w:r>
      <w:r w:rsidR="002B664D">
        <w:rPr>
          <w:rFonts w:ascii="Times New Roman" w:hAnsi="Times New Roman" w:cs="Times New Roman"/>
          <w:color w:val="000000"/>
          <w:spacing w:val="2"/>
        </w:rPr>
        <w:t>u</w:t>
      </w:r>
      <w:r>
        <w:rPr>
          <w:rFonts w:ascii="Times New Roman" w:hAnsi="Times New Roman" w:cs="Times New Roman"/>
          <w:color w:val="000000"/>
          <w:spacing w:val="2"/>
        </w:rPr>
        <w:t xml:space="preserve"> </w:t>
      </w:r>
      <w:r w:rsidR="00A1147A">
        <w:rPr>
          <w:rFonts w:ascii="Times New Roman" w:hAnsi="Times New Roman" w:cs="Times New Roman"/>
          <w:color w:val="000000"/>
          <w:spacing w:val="2"/>
        </w:rPr>
        <w:t>vrátiť</w:t>
      </w:r>
      <w:r w:rsidR="002B664D">
        <w:rPr>
          <w:rFonts w:ascii="Times New Roman" w:hAnsi="Times New Roman" w:cs="Times New Roman"/>
          <w:color w:val="000000"/>
          <w:spacing w:val="2"/>
        </w:rPr>
        <w:t xml:space="preserve"> oznámenie zástupcovi</w:t>
      </w:r>
      <w:r w:rsidR="00A1147A">
        <w:rPr>
          <w:rFonts w:ascii="Times New Roman" w:hAnsi="Times New Roman" w:cs="Times New Roman"/>
          <w:color w:val="000000"/>
          <w:spacing w:val="2"/>
        </w:rPr>
        <w:t xml:space="preserve"> na opravu.</w:t>
      </w:r>
      <w:r>
        <w:rPr>
          <w:rFonts w:ascii="Times New Roman" w:hAnsi="Times New Roman" w:cs="Times New Roman"/>
          <w:color w:val="000000"/>
          <w:spacing w:val="2"/>
        </w:rPr>
        <w:t xml:space="preserve"> </w:t>
      </w:r>
      <w:r w:rsidR="002B664D">
        <w:rPr>
          <w:rFonts w:ascii="Times New Roman" w:hAnsi="Times New Roman" w:cs="Times New Roman"/>
          <w:color w:val="000000"/>
          <w:w w:val="108"/>
        </w:rPr>
        <w:t>Keď zástupca</w:t>
      </w:r>
      <w:r>
        <w:rPr>
          <w:rFonts w:ascii="Times New Roman" w:hAnsi="Times New Roman" w:cs="Times New Roman"/>
          <w:color w:val="000000"/>
          <w:w w:val="108"/>
        </w:rPr>
        <w:t xml:space="preserve"> otvorí komunikáciu, v záložke „Správy“ uvidí možné </w:t>
      </w:r>
      <w:r>
        <w:rPr>
          <w:rFonts w:ascii="Times New Roman" w:hAnsi="Times New Roman" w:cs="Times New Roman"/>
          <w:color w:val="000000"/>
          <w:spacing w:val="3"/>
        </w:rPr>
        <w:t>pro</w:t>
      </w:r>
      <w:r w:rsidR="00FE7C7B">
        <w:rPr>
          <w:rFonts w:ascii="Times New Roman" w:hAnsi="Times New Roman" w:cs="Times New Roman"/>
          <w:color w:val="000000"/>
          <w:spacing w:val="3"/>
        </w:rPr>
        <w:t>blémy, ktoré je potrebné riešiť</w:t>
      </w:r>
      <w:r>
        <w:rPr>
          <w:rFonts w:ascii="Times New Roman" w:hAnsi="Times New Roman" w:cs="Times New Roman"/>
          <w:color w:val="000000"/>
          <w:spacing w:val="3"/>
        </w:rPr>
        <w:t xml:space="preserve"> a pripomienky príslušného orgánu členského štátu. </w:t>
      </w:r>
      <w:r>
        <w:rPr>
          <w:rFonts w:ascii="Times New Roman" w:hAnsi="Times New Roman" w:cs="Times New Roman"/>
          <w:color w:val="000000"/>
        </w:rPr>
        <w:t xml:space="preserve">Ukáže sa, aké kroky sú potrebné na základe poskytnutých informácií.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934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934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934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934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934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934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934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934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934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934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934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934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934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174" w:after="0" w:line="253" w:lineRule="exact"/>
        <w:ind w:left="934"/>
        <w:rPr>
          <w:rFonts w:ascii="Times New Roman" w:hAnsi="Times New Roman" w:cs="Times New Roman"/>
          <w:color w:val="000000"/>
          <w:w w:val="102"/>
        </w:rPr>
      </w:pPr>
      <w:r>
        <w:rPr>
          <w:rFonts w:ascii="Times New Roman" w:hAnsi="Times New Roman" w:cs="Times New Roman"/>
          <w:color w:val="000000"/>
          <w:w w:val="102"/>
        </w:rPr>
        <w:t>Obrázok 8 Registrácia LORI - Odoslanie a aktu</w:t>
      </w:r>
      <w:r w:rsidR="00FE7C7B">
        <w:rPr>
          <w:rFonts w:ascii="Times New Roman" w:hAnsi="Times New Roman" w:cs="Times New Roman"/>
          <w:color w:val="000000"/>
          <w:w w:val="102"/>
        </w:rPr>
        <w:t>alizácia – pripomienky ku komunikácii</w:t>
      </w:r>
      <w:r>
        <w:rPr>
          <w:rFonts w:ascii="Times New Roman" w:hAnsi="Times New Roman" w:cs="Times New Roman"/>
          <w:color w:val="000000"/>
          <w:w w:val="102"/>
        </w:rPr>
        <w:t xml:space="preserve">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2"/>
        </w:rPr>
      </w:pPr>
    </w:p>
    <w:p w:rsidR="0070503E" w:rsidRDefault="002B664D">
      <w:pPr>
        <w:widowControl w:val="0"/>
        <w:autoSpaceDE w:val="0"/>
        <w:autoSpaceDN w:val="0"/>
        <w:adjustRightInd w:val="0"/>
        <w:spacing w:before="245" w:after="0" w:line="280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>Keď zástupca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 opravil oznámenie alebo posky</w:t>
      </w:r>
      <w:r w:rsidR="000A5DC2">
        <w:rPr>
          <w:rFonts w:ascii="Times New Roman" w:hAnsi="Times New Roman" w:cs="Times New Roman"/>
          <w:color w:val="000000"/>
          <w:spacing w:val="2"/>
        </w:rPr>
        <w:t>tol ďalšie požadované dokumenty,</w:t>
      </w:r>
      <w:r w:rsidR="009B1557">
        <w:rPr>
          <w:rFonts w:ascii="Times New Roman" w:hAnsi="Times New Roman" w:cs="Times New Roman"/>
          <w:color w:val="000000"/>
          <w:spacing w:val="2"/>
        </w:rPr>
        <w:br/>
      </w:r>
      <w:r w:rsidR="001F7497">
        <w:rPr>
          <w:rFonts w:ascii="Times New Roman" w:hAnsi="Times New Roman" w:cs="Times New Roman"/>
          <w:color w:val="000000"/>
          <w:w w:val="105"/>
        </w:rPr>
        <w:t>príslušnému</w:t>
      </w:r>
      <w:r w:rsidR="009B1557">
        <w:rPr>
          <w:rFonts w:ascii="Times New Roman" w:hAnsi="Times New Roman" w:cs="Times New Roman"/>
          <w:color w:val="000000"/>
          <w:w w:val="105"/>
        </w:rPr>
        <w:t xml:space="preserve"> orgán</w:t>
      </w:r>
      <w:r w:rsidR="001F7497">
        <w:rPr>
          <w:rFonts w:ascii="Times New Roman" w:hAnsi="Times New Roman" w:cs="Times New Roman"/>
          <w:color w:val="000000"/>
          <w:w w:val="105"/>
        </w:rPr>
        <w:t>u</w:t>
      </w:r>
      <w:r w:rsidR="009B1557">
        <w:rPr>
          <w:rFonts w:ascii="Times New Roman" w:hAnsi="Times New Roman" w:cs="Times New Roman"/>
          <w:color w:val="000000"/>
          <w:w w:val="105"/>
        </w:rPr>
        <w:t xml:space="preserve"> členského štátu</w:t>
      </w:r>
      <w:r w:rsidR="001F7497">
        <w:rPr>
          <w:rFonts w:ascii="Times New Roman" w:hAnsi="Times New Roman" w:cs="Times New Roman"/>
          <w:color w:val="000000"/>
          <w:w w:val="105"/>
        </w:rPr>
        <w:t xml:space="preserve">, je možné </w:t>
      </w:r>
      <w:r w:rsidR="009B1557">
        <w:rPr>
          <w:rFonts w:ascii="Times New Roman" w:hAnsi="Times New Roman" w:cs="Times New Roman"/>
          <w:color w:val="000000"/>
          <w:w w:val="105"/>
        </w:rPr>
        <w:t xml:space="preserve">formulár znova predložiť na schválenie kliknutím </w:t>
      </w:r>
      <w:r w:rsidR="001F7497">
        <w:rPr>
          <w:rFonts w:ascii="Times New Roman" w:hAnsi="Times New Roman" w:cs="Times New Roman"/>
          <w:color w:val="000000"/>
          <w:w w:val="105"/>
        </w:rPr>
        <w:t xml:space="preserve">na </w:t>
      </w:r>
      <w:r w:rsidR="009B1557">
        <w:rPr>
          <w:rFonts w:ascii="Times New Roman" w:hAnsi="Times New Roman" w:cs="Times New Roman"/>
          <w:color w:val="000000"/>
        </w:rPr>
        <w:t xml:space="preserve">"Odoslať".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tabs>
          <w:tab w:val="left" w:pos="8000"/>
        </w:tabs>
        <w:autoSpaceDE w:val="0"/>
        <w:autoSpaceDN w:val="0"/>
        <w:adjustRightInd w:val="0"/>
        <w:spacing w:before="7" w:after="0" w:line="200" w:lineRule="exact"/>
        <w:ind w:left="146" w:right="105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</w:t>
      </w:r>
      <w:r w:rsidR="00095053">
        <w:rPr>
          <w:rFonts w:ascii="Times New Roman" w:hAnsi="Times New Roman" w:cs="Times New Roman"/>
          <w:color w:val="000000"/>
          <w:sz w:val="16"/>
          <w:szCs w:val="16"/>
        </w:rPr>
        <w:t xml:space="preserve">á príručka LORI - Pre prevádzkovateľov 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12/26 Dokument Verzia 1.0 zo dňa 30/06/2020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982" w:right="1440" w:bottom="-20" w:left="1440" w:header="708" w:footer="708" w:gutter="0"/>
          <w:cols w:space="708"/>
          <w:noEndnote/>
        </w:sectPr>
      </w:pPr>
    </w:p>
    <w:p w:rsidR="0070503E" w:rsidRDefault="000C0398">
      <w:pPr>
        <w:widowControl w:val="0"/>
        <w:autoSpaceDE w:val="0"/>
        <w:autoSpaceDN w:val="0"/>
        <w:adjustRightInd w:val="0"/>
        <w:spacing w:before="10" w:after="0" w:line="276" w:lineRule="exact"/>
        <w:ind w:left="146"/>
        <w:rPr>
          <w:rFonts w:ascii="Times New Roman" w:hAnsi="Times New Roman" w:cs="Times New Roman"/>
          <w:color w:val="000000"/>
          <w:w w:val="104"/>
          <w:sz w:val="24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15" name="Freeform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2C295D9B" id="Freeform 25" o:spid="_x0000_s1026" style="position:absolute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82816" behindDoc="1" locked="0" layoutInCell="0" allowOverlap="1">
            <wp:simplePos x="0" y="0"/>
            <wp:positionH relativeFrom="page">
              <wp:posOffset>2172970</wp:posOffset>
            </wp:positionH>
            <wp:positionV relativeFrom="page">
              <wp:posOffset>4117975</wp:posOffset>
            </wp:positionV>
            <wp:extent cx="3142615" cy="1961515"/>
            <wp:effectExtent l="0" t="0" r="0" b="0"/>
            <wp:wrapNone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2615" cy="19615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12" w:name="Pg13"/>
      <w:bookmarkEnd w:id="12"/>
      <w:r w:rsidR="0020641E">
        <w:rPr>
          <w:rFonts w:ascii="Times New Roman" w:hAnsi="Times New Roman" w:cs="Times New Roman"/>
          <w:color w:val="000000"/>
          <w:w w:val="104"/>
          <w:sz w:val="24"/>
          <w:szCs w:val="24"/>
        </w:rPr>
        <w:t xml:space="preserve">4.4 Záložka histórie </w:t>
      </w:r>
    </w:p>
    <w:p w:rsidR="0070503E" w:rsidRDefault="004A5834">
      <w:pPr>
        <w:widowControl w:val="0"/>
        <w:autoSpaceDE w:val="0"/>
        <w:autoSpaceDN w:val="0"/>
        <w:adjustRightInd w:val="0"/>
        <w:spacing w:before="127" w:after="0" w:line="273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Interakcie</w:t>
      </w:r>
      <w:r w:rsidR="006C1336">
        <w:rPr>
          <w:rFonts w:ascii="Times New Roman" w:hAnsi="Times New Roman" w:cs="Times New Roman"/>
          <w:color w:val="000000"/>
        </w:rPr>
        <w:t xml:space="preserve"> medzi zástupcom</w:t>
      </w:r>
      <w:r w:rsidR="009B1557">
        <w:rPr>
          <w:rFonts w:ascii="Times New Roman" w:hAnsi="Times New Roman" w:cs="Times New Roman"/>
          <w:color w:val="000000"/>
        </w:rPr>
        <w:t xml:space="preserve"> a príslušným orgánom členského štátu sú viditeľné v </w:t>
      </w:r>
      <w:r w:rsidR="009B1557">
        <w:rPr>
          <w:rFonts w:ascii="Times New Roman" w:hAnsi="Times New Roman" w:cs="Times New Roman"/>
          <w:color w:val="000000"/>
        </w:rPr>
        <w:br/>
      </w:r>
      <w:r>
        <w:rPr>
          <w:rFonts w:ascii="Times New Roman" w:hAnsi="Times New Roman" w:cs="Times New Roman"/>
          <w:color w:val="000000"/>
          <w:spacing w:val="3"/>
        </w:rPr>
        <w:t>Záložke</w:t>
      </w:r>
      <w:r w:rsidR="009B1557">
        <w:rPr>
          <w:rFonts w:ascii="Times New Roman" w:hAnsi="Times New Roman" w:cs="Times New Roman"/>
          <w:color w:val="000000"/>
          <w:spacing w:val="3"/>
        </w:rPr>
        <w:t xml:space="preserve"> „História“. Tu je zobrazený čas a dátum, koment</w:t>
      </w:r>
      <w:r>
        <w:rPr>
          <w:rFonts w:ascii="Times New Roman" w:hAnsi="Times New Roman" w:cs="Times New Roman"/>
          <w:color w:val="000000"/>
          <w:spacing w:val="3"/>
        </w:rPr>
        <w:t>áre a osoba, ktorá sa zaoberala príslušnou komunikáciou</w:t>
      </w:r>
      <w:r w:rsidR="006C1336">
        <w:rPr>
          <w:rFonts w:ascii="Times New Roman" w:hAnsi="Times New Roman" w:cs="Times New Roman"/>
          <w:color w:val="000000"/>
          <w:w w:val="104"/>
        </w:rPr>
        <w:t>; okrem toho môže zástupca</w:t>
      </w:r>
      <w:r w:rsidR="009B1557">
        <w:rPr>
          <w:rFonts w:ascii="Times New Roman" w:hAnsi="Times New Roman" w:cs="Times New Roman"/>
          <w:color w:val="000000"/>
          <w:w w:val="104"/>
        </w:rPr>
        <w:t xml:space="preserve"> priamo pristupovať ku konkrétnej komunikácii</w:t>
      </w:r>
      <w:r>
        <w:rPr>
          <w:rFonts w:ascii="Times New Roman" w:hAnsi="Times New Roman" w:cs="Times New Roman"/>
          <w:color w:val="000000"/>
          <w:w w:val="104"/>
        </w:rPr>
        <w:t xml:space="preserve">, </w:t>
      </w:r>
      <w:r w:rsidR="009B1557">
        <w:rPr>
          <w:rFonts w:ascii="Times New Roman" w:hAnsi="Times New Roman" w:cs="Times New Roman"/>
          <w:color w:val="000000"/>
        </w:rPr>
        <w:t>skontrolov</w:t>
      </w:r>
      <w:r>
        <w:rPr>
          <w:rFonts w:ascii="Times New Roman" w:hAnsi="Times New Roman" w:cs="Times New Roman"/>
          <w:color w:val="000000"/>
        </w:rPr>
        <w:t>ať jej</w:t>
      </w:r>
      <w:r w:rsidR="009B1557">
        <w:rPr>
          <w:rFonts w:ascii="Times New Roman" w:hAnsi="Times New Roman" w:cs="Times New Roman"/>
          <w:color w:val="000000"/>
        </w:rPr>
        <w:t xml:space="preserve"> obsah.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5A4915">
      <w:pPr>
        <w:widowControl w:val="0"/>
        <w:autoSpaceDE w:val="0"/>
        <w:autoSpaceDN w:val="0"/>
        <w:adjustRightInd w:val="0"/>
        <w:spacing w:before="48" w:after="0" w:line="299" w:lineRule="exact"/>
        <w:ind w:left="146"/>
        <w:rPr>
          <w:rFonts w:ascii="Times New Roman" w:hAnsi="Times New Roman" w:cs="Times New Roman"/>
          <w:color w:val="000000"/>
          <w:w w:val="101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1"/>
          <w:sz w:val="26"/>
          <w:szCs w:val="26"/>
        </w:rPr>
        <w:t xml:space="preserve">5. </w:t>
      </w:r>
      <w:r w:rsidRPr="00793408">
        <w:rPr>
          <w:rFonts w:ascii="Times New Roman" w:hAnsi="Times New Roman" w:cs="Times New Roman"/>
          <w:color w:val="000000"/>
          <w:w w:val="101"/>
        </w:rPr>
        <w:t>AKTUALIZÁCIA REFERENČNÉHO MNOŽSTVA</w:t>
      </w:r>
      <w:r w:rsidR="009B1557" w:rsidRPr="00793408">
        <w:rPr>
          <w:rFonts w:ascii="Times New Roman" w:hAnsi="Times New Roman" w:cs="Times New Roman"/>
          <w:color w:val="000000"/>
          <w:w w:val="101"/>
        </w:rPr>
        <w:t xml:space="preserve"> (FORMULÁR ČÍSLO 801)</w:t>
      </w:r>
      <w:r w:rsidR="009B1557">
        <w:rPr>
          <w:rFonts w:ascii="Times New Roman" w:hAnsi="Times New Roman" w:cs="Times New Roman"/>
          <w:color w:val="000000"/>
          <w:w w:val="101"/>
          <w:sz w:val="26"/>
          <w:szCs w:val="26"/>
        </w:rPr>
        <w:t xml:space="preserve">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  <w:w w:val="101"/>
          <w:sz w:val="26"/>
          <w:szCs w:val="26"/>
        </w:rPr>
      </w:pPr>
    </w:p>
    <w:p w:rsidR="0070503E" w:rsidRDefault="000349CB">
      <w:pPr>
        <w:widowControl w:val="0"/>
        <w:autoSpaceDE w:val="0"/>
        <w:autoSpaceDN w:val="0"/>
        <w:adjustRightInd w:val="0"/>
        <w:spacing w:before="262" w:after="0" w:line="299" w:lineRule="exact"/>
        <w:ind w:left="146"/>
        <w:rPr>
          <w:rFonts w:ascii="Times New Roman" w:hAnsi="Times New Roman" w:cs="Times New Roman"/>
          <w:color w:val="000000"/>
          <w:w w:val="105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5"/>
          <w:sz w:val="26"/>
          <w:szCs w:val="26"/>
        </w:rPr>
        <w:t>5.1. Aktualizácia údajov</w:t>
      </w:r>
      <w:r w:rsidR="009B1557">
        <w:rPr>
          <w:rFonts w:ascii="Times New Roman" w:hAnsi="Times New Roman" w:cs="Times New Roman"/>
          <w:color w:val="000000"/>
          <w:w w:val="105"/>
          <w:sz w:val="26"/>
          <w:szCs w:val="26"/>
        </w:rPr>
        <w:t xml:space="preserve"> o referenčnom množstve prevádzkovateľa</w:t>
      </w:r>
    </w:p>
    <w:p w:rsidR="0070503E" w:rsidRDefault="009B1557">
      <w:pPr>
        <w:widowControl w:val="0"/>
        <w:autoSpaceDE w:val="0"/>
        <w:autoSpaceDN w:val="0"/>
        <w:adjustRightInd w:val="0"/>
        <w:spacing w:before="117" w:after="0" w:line="28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5"/>
        </w:rPr>
        <w:t xml:space="preserve">Na aktualizáciu údajov </w:t>
      </w:r>
      <w:r w:rsidR="005418A3">
        <w:rPr>
          <w:rFonts w:ascii="Times New Roman" w:hAnsi="Times New Roman" w:cs="Times New Roman"/>
          <w:color w:val="000000"/>
          <w:w w:val="105"/>
        </w:rPr>
        <w:t>o referenčnom mno</w:t>
      </w:r>
      <w:r w:rsidR="008C7AA9">
        <w:rPr>
          <w:rFonts w:ascii="Times New Roman" w:hAnsi="Times New Roman" w:cs="Times New Roman"/>
          <w:color w:val="000000"/>
          <w:w w:val="105"/>
        </w:rPr>
        <w:t>žstve prevádzkovateľa musí zástupca</w:t>
      </w:r>
      <w:r w:rsidR="005418A3">
        <w:rPr>
          <w:rFonts w:ascii="Times New Roman" w:hAnsi="Times New Roman" w:cs="Times New Roman"/>
          <w:color w:val="000000"/>
          <w:w w:val="105"/>
        </w:rPr>
        <w:t xml:space="preserve"> prejsť do menu</w:t>
      </w:r>
      <w:r>
        <w:rPr>
          <w:rFonts w:ascii="Times New Roman" w:hAnsi="Times New Roman" w:cs="Times New Roman"/>
          <w:color w:val="000000"/>
          <w:w w:val="105"/>
        </w:rPr>
        <w:t xml:space="preserve">: </w:t>
      </w:r>
      <w:r>
        <w:rPr>
          <w:rFonts w:ascii="Times New Roman" w:hAnsi="Times New Roman" w:cs="Times New Roman"/>
          <w:color w:val="000000"/>
        </w:rPr>
        <w:t xml:space="preserve">„LORI» Aktualizácia referenčného množstva “. </w:t>
      </w:r>
    </w:p>
    <w:p w:rsidR="0070503E" w:rsidRDefault="008C7AA9">
      <w:pPr>
        <w:widowControl w:val="0"/>
        <w:autoSpaceDE w:val="0"/>
        <w:autoSpaceDN w:val="0"/>
        <w:adjustRightInd w:val="0"/>
        <w:spacing w:before="120" w:after="0" w:line="280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Potom musí zástupca zadať</w:t>
      </w:r>
      <w:r w:rsidR="005418A3">
        <w:rPr>
          <w:rFonts w:ascii="Times New Roman" w:hAnsi="Times New Roman" w:cs="Times New Roman"/>
          <w:color w:val="000000"/>
        </w:rPr>
        <w:t xml:space="preserve"> </w:t>
      </w:r>
      <w:r w:rsidR="009B1557">
        <w:rPr>
          <w:rFonts w:ascii="Times New Roman" w:hAnsi="Times New Roman" w:cs="Times New Roman"/>
          <w:color w:val="000000"/>
        </w:rPr>
        <w:t xml:space="preserve"> číslo EORI zodpovedajúce prevádzkovateľovi, pre ktorého chce predložiť údaje o referenčnom množstve, a z </w:t>
      </w:r>
      <w:proofErr w:type="spellStart"/>
      <w:r w:rsidR="009B1557">
        <w:rPr>
          <w:rFonts w:ascii="Times New Roman" w:hAnsi="Times New Roman" w:cs="Times New Roman"/>
          <w:color w:val="000000"/>
        </w:rPr>
        <w:t>rozba</w:t>
      </w:r>
      <w:r w:rsidR="005418A3">
        <w:rPr>
          <w:rFonts w:ascii="Times New Roman" w:hAnsi="Times New Roman" w:cs="Times New Roman"/>
          <w:color w:val="000000"/>
        </w:rPr>
        <w:t>ľovacieho</w:t>
      </w:r>
      <w:proofErr w:type="spellEnd"/>
      <w:r w:rsidR="005418A3">
        <w:rPr>
          <w:rFonts w:ascii="Times New Roman" w:hAnsi="Times New Roman" w:cs="Times New Roman"/>
          <w:color w:val="000000"/>
        </w:rPr>
        <w:t xml:space="preserve"> zoznamu zvoliť</w:t>
      </w:r>
      <w:r w:rsidR="009B1557">
        <w:rPr>
          <w:rFonts w:ascii="Times New Roman" w:hAnsi="Times New Roman" w:cs="Times New Roman"/>
          <w:color w:val="000000"/>
        </w:rPr>
        <w:t xml:space="preserve"> rok, na ktorý sa referenčné m</w:t>
      </w:r>
      <w:r w:rsidR="005418A3">
        <w:rPr>
          <w:rFonts w:ascii="Times New Roman" w:hAnsi="Times New Roman" w:cs="Times New Roman"/>
          <w:color w:val="000000"/>
        </w:rPr>
        <w:t>nožstvo vzťahuje. Potom treba kliknúť</w:t>
      </w:r>
      <w:r w:rsidR="009B1557">
        <w:rPr>
          <w:rFonts w:ascii="Times New Roman" w:hAnsi="Times New Roman" w:cs="Times New Roman"/>
          <w:color w:val="000000"/>
        </w:rPr>
        <w:t xml:space="preserve"> na „Pokračovať“: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9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98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108" w:after="0" w:line="253" w:lineRule="exact"/>
        <w:ind w:left="2498"/>
        <w:rPr>
          <w:rFonts w:ascii="Times New Roman" w:hAnsi="Times New Roman" w:cs="Times New Roman"/>
          <w:color w:val="000000"/>
          <w:w w:val="101"/>
        </w:rPr>
      </w:pPr>
      <w:r>
        <w:rPr>
          <w:rFonts w:ascii="Times New Roman" w:hAnsi="Times New Roman" w:cs="Times New Roman"/>
          <w:color w:val="000000"/>
          <w:w w:val="101"/>
        </w:rPr>
        <w:t xml:space="preserve">Obrázok 9 LORI - Aktualizácia referenčného množstva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1"/>
        </w:rPr>
      </w:pPr>
    </w:p>
    <w:p w:rsidR="0070503E" w:rsidRDefault="008C7AA9">
      <w:pPr>
        <w:widowControl w:val="0"/>
        <w:autoSpaceDE w:val="0"/>
        <w:autoSpaceDN w:val="0"/>
        <w:adjustRightInd w:val="0"/>
        <w:spacing w:before="85" w:after="0" w:line="280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Zástupca</w:t>
      </w:r>
      <w:r w:rsidR="005418A3">
        <w:rPr>
          <w:rFonts w:ascii="Times New Roman" w:hAnsi="Times New Roman" w:cs="Times New Roman"/>
          <w:color w:val="000000"/>
          <w:spacing w:val="1"/>
        </w:rPr>
        <w:t xml:space="preserve"> musí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vyplniť tabuľky v tomto formulári spolu s informáciami o „referenčnom množstve“. </w:t>
      </w:r>
      <w:r w:rsidR="009B1557">
        <w:rPr>
          <w:rFonts w:ascii="Times New Roman" w:hAnsi="Times New Roman" w:cs="Times New Roman"/>
          <w:color w:val="000000"/>
        </w:rPr>
        <w:t xml:space="preserve">Po dokončení </w:t>
      </w:r>
      <w:r w:rsidR="005418A3">
        <w:rPr>
          <w:rFonts w:ascii="Times New Roman" w:hAnsi="Times New Roman" w:cs="Times New Roman"/>
          <w:color w:val="000000"/>
        </w:rPr>
        <w:t xml:space="preserve"> treba kliknúť</w:t>
      </w:r>
      <w:r w:rsidR="009B1557">
        <w:rPr>
          <w:rFonts w:ascii="Times New Roman" w:hAnsi="Times New Roman" w:cs="Times New Roman"/>
          <w:color w:val="000000"/>
        </w:rPr>
        <w:t xml:space="preserve"> na tlačidlo „Odoslať“. </w:t>
      </w:r>
    </w:p>
    <w:p w:rsidR="0070503E" w:rsidRDefault="009B1557">
      <w:pPr>
        <w:widowControl w:val="0"/>
        <w:autoSpaceDE w:val="0"/>
        <w:autoSpaceDN w:val="0"/>
        <w:adjustRightInd w:val="0"/>
        <w:spacing w:before="120" w:after="0" w:line="280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2"/>
        </w:rPr>
        <w:t>Systém umožňuje odosielanie tejto ko</w:t>
      </w:r>
      <w:r w:rsidR="005418A3">
        <w:rPr>
          <w:rFonts w:ascii="Times New Roman" w:hAnsi="Times New Roman" w:cs="Times New Roman"/>
          <w:color w:val="000000"/>
          <w:w w:val="102"/>
        </w:rPr>
        <w:t>munikácie, iba ak je už  prevádzkovateľ</w:t>
      </w:r>
      <w:r>
        <w:rPr>
          <w:rFonts w:ascii="Times New Roman" w:hAnsi="Times New Roman" w:cs="Times New Roman"/>
          <w:color w:val="000000"/>
          <w:w w:val="102"/>
        </w:rPr>
        <w:t xml:space="preserve"> zaregistrovaný v systéme Windows </w:t>
      </w:r>
      <w:r>
        <w:rPr>
          <w:rFonts w:ascii="Times New Roman" w:hAnsi="Times New Roman" w:cs="Times New Roman"/>
          <w:color w:val="000000"/>
        </w:rPr>
        <w:t xml:space="preserve">Elektronický systém LORI. </w:t>
      </w:r>
    </w:p>
    <w:p w:rsidR="0070503E" w:rsidRDefault="009B1557">
      <w:pPr>
        <w:widowControl w:val="0"/>
        <w:autoSpaceDE w:val="0"/>
        <w:autoSpaceDN w:val="0"/>
        <w:adjustRightInd w:val="0"/>
        <w:spacing w:before="126" w:after="0" w:line="273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3"/>
        </w:rPr>
        <w:t>Ak prevádzkovateľ ešte nie je zaregistrovaný v elektronickom systé</w:t>
      </w:r>
      <w:r w:rsidR="005418A3">
        <w:rPr>
          <w:rFonts w:ascii="Times New Roman" w:hAnsi="Times New Roman" w:cs="Times New Roman"/>
          <w:color w:val="000000"/>
          <w:w w:val="103"/>
        </w:rPr>
        <w:t xml:space="preserve">me LORI, alebo ak bola registrácia operátora zrušená, </w:t>
      </w:r>
      <w:r w:rsidR="008C7AA9">
        <w:rPr>
          <w:rFonts w:ascii="Times New Roman" w:hAnsi="Times New Roman" w:cs="Times New Roman"/>
          <w:color w:val="000000"/>
          <w:spacing w:val="3"/>
        </w:rPr>
        <w:t>zástupca</w:t>
      </w:r>
      <w:r>
        <w:rPr>
          <w:rFonts w:ascii="Times New Roman" w:hAnsi="Times New Roman" w:cs="Times New Roman"/>
          <w:color w:val="000000"/>
          <w:spacing w:val="3"/>
        </w:rPr>
        <w:t xml:space="preserve"> nemôže pos</w:t>
      </w:r>
      <w:r w:rsidR="005418A3">
        <w:rPr>
          <w:rFonts w:ascii="Times New Roman" w:hAnsi="Times New Roman" w:cs="Times New Roman"/>
          <w:color w:val="000000"/>
          <w:spacing w:val="3"/>
        </w:rPr>
        <w:t>kytnúť informácie na referenčnom množstve</w:t>
      </w:r>
      <w:r>
        <w:rPr>
          <w:rFonts w:ascii="Times New Roman" w:hAnsi="Times New Roman" w:cs="Times New Roman"/>
          <w:color w:val="000000"/>
        </w:rPr>
        <w:t>. V takom prípade sa uistite, že je prevádzkovateľ správne zaregistrova</w:t>
      </w:r>
      <w:r w:rsidR="005418A3">
        <w:rPr>
          <w:rFonts w:ascii="Times New Roman" w:hAnsi="Times New Roman" w:cs="Times New Roman"/>
          <w:color w:val="000000"/>
        </w:rPr>
        <w:t>ný v elektronickom systéme LORI</w:t>
      </w:r>
      <w:r>
        <w:rPr>
          <w:rFonts w:ascii="Times New Roman" w:hAnsi="Times New Roman" w:cs="Times New Roman"/>
          <w:color w:val="000000"/>
        </w:rPr>
        <w:t xml:space="preserve"> a potom zadajte informácie o jeho referenčnom množstve.</w:t>
      </w:r>
    </w:p>
    <w:p w:rsidR="0070503E" w:rsidRDefault="009B1557">
      <w:pPr>
        <w:widowControl w:val="0"/>
        <w:autoSpaceDE w:val="0"/>
        <w:autoSpaceDN w:val="0"/>
        <w:adjustRightInd w:val="0"/>
        <w:spacing w:before="122" w:after="0" w:line="28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5"/>
        </w:rPr>
        <w:t>Ak sa formulár „Aktualizovať referenčné množs</w:t>
      </w:r>
      <w:r w:rsidR="005418A3">
        <w:rPr>
          <w:rFonts w:ascii="Times New Roman" w:hAnsi="Times New Roman" w:cs="Times New Roman"/>
          <w:color w:val="000000"/>
          <w:w w:val="105"/>
        </w:rPr>
        <w:t xml:space="preserve">tvo“ nemôže zaslať príslušnému orgánu členského štátu </w:t>
      </w:r>
      <w:r w:rsidR="005418A3">
        <w:rPr>
          <w:rFonts w:ascii="Times New Roman" w:hAnsi="Times New Roman" w:cs="Times New Roman"/>
          <w:color w:val="000000"/>
        </w:rPr>
        <w:t xml:space="preserve">na potvrdenie, </w:t>
      </w:r>
      <w:r>
        <w:rPr>
          <w:rFonts w:ascii="Times New Roman" w:hAnsi="Times New Roman" w:cs="Times New Roman"/>
          <w:color w:val="000000"/>
        </w:rPr>
        <w:t xml:space="preserve"> systém umožňuje jeho uloženie a odoslanie komunikácie neskôr.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tabs>
          <w:tab w:val="left" w:pos="8000"/>
        </w:tabs>
        <w:autoSpaceDE w:val="0"/>
        <w:autoSpaceDN w:val="0"/>
        <w:adjustRightInd w:val="0"/>
        <w:spacing w:before="124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Referenčná príručka LORI - Pre</w:t>
      </w:r>
      <w:r w:rsidR="005418A3">
        <w:rPr>
          <w:rFonts w:ascii="Times New Roman" w:hAnsi="Times New Roman" w:cs="Times New Roman"/>
          <w:color w:val="000000"/>
          <w:sz w:val="16"/>
          <w:szCs w:val="16"/>
        </w:rPr>
        <w:t xml:space="preserve"> prevádzkovateľov 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13/26 </w:t>
      </w:r>
    </w:p>
    <w:p w:rsidR="0070503E" w:rsidRDefault="009B1557">
      <w:pPr>
        <w:widowControl w:val="0"/>
        <w:autoSpaceDE w:val="0"/>
        <w:autoSpaceDN w:val="0"/>
        <w:adjustRightInd w:val="0"/>
        <w:spacing w:before="16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Dokument Verzia 1.0 zo dňa 30/06/2020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982" w:right="1440" w:bottom="-20" w:left="1440" w:header="708" w:footer="708" w:gutter="0"/>
          <w:cols w:space="708"/>
          <w:noEndnote/>
        </w:sectPr>
      </w:pPr>
    </w:p>
    <w:p w:rsidR="0070503E" w:rsidRDefault="000C0398">
      <w:pPr>
        <w:widowControl w:val="0"/>
        <w:autoSpaceDE w:val="0"/>
        <w:autoSpaceDN w:val="0"/>
        <w:adjustRightInd w:val="0"/>
        <w:spacing w:before="9" w:after="0" w:line="299" w:lineRule="exact"/>
        <w:ind w:left="146"/>
        <w:rPr>
          <w:rFonts w:ascii="Times New Roman" w:hAnsi="Times New Roman" w:cs="Times New Roman"/>
          <w:color w:val="000000"/>
          <w:w w:val="102"/>
          <w:sz w:val="26"/>
          <w:szCs w:val="2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14" name="Freeform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156D10F3" id="Freeform 27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page">
                  <wp:posOffset>1007110</wp:posOffset>
                </wp:positionH>
                <wp:positionV relativeFrom="page">
                  <wp:posOffset>9371330</wp:posOffset>
                </wp:positionV>
                <wp:extent cx="1828800" cy="12700"/>
                <wp:effectExtent l="0" t="0" r="0" b="0"/>
                <wp:wrapNone/>
                <wp:docPr id="13" name="Freeform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2700"/>
                        </a:xfrm>
                        <a:custGeom>
                          <a:avLst/>
                          <a:gdLst>
                            <a:gd name="T0" fmla="*/ 0 w 2880"/>
                            <a:gd name="T1" fmla="*/ 20 h 20"/>
                            <a:gd name="T2" fmla="*/ 2880 w 2880"/>
                            <a:gd name="T3" fmla="*/ 20 h 20"/>
                            <a:gd name="T4" fmla="*/ 2880 w 2880"/>
                            <a:gd name="T5" fmla="*/ 0 h 20"/>
                            <a:gd name="T6" fmla="*/ 0 w 2880"/>
                            <a:gd name="T7" fmla="*/ 0 h 20"/>
                            <a:gd name="T8" fmla="*/ 0 w 2880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880" h="20">
                              <a:moveTo>
                                <a:pt x="0" y="20"/>
                              </a:moveTo>
                              <a:lnTo>
                                <a:pt x="2880" y="20"/>
                              </a:lnTo>
                              <a:lnTo>
                                <a:pt x="2880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6BDB1BAE" id="Freeform 28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9.3pt,738.9pt,223.3pt,738.9pt,223.3pt,737.9pt,79.3pt,737.9pt,79.3pt,738.9pt" coordsize="2880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" o:allowincell="f" fillcolor="black" stroked="f">
                <v:path o:connecttype="custom" o:connectlocs="0,12700;1828800,12700;1828800,0;0,0;0,12700" o:connectangles="0,0,0,0,0"/>
                <w10:wrap anchorx="page" anchory="page"/>
              </v:polylin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85888" behindDoc="1" locked="0" layoutInCell="0" allowOverlap="1">
            <wp:simplePos x="0" y="0"/>
            <wp:positionH relativeFrom="page">
              <wp:posOffset>1821180</wp:posOffset>
            </wp:positionH>
            <wp:positionV relativeFrom="page">
              <wp:posOffset>2110740</wp:posOffset>
            </wp:positionV>
            <wp:extent cx="3848100" cy="1961515"/>
            <wp:effectExtent l="0" t="0" r="0" b="0"/>
            <wp:wrapNone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100" cy="19615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13" w:name="Pg14"/>
      <w:bookmarkEnd w:id="13"/>
      <w:r w:rsidR="005D6473">
        <w:rPr>
          <w:rFonts w:ascii="Times New Roman" w:hAnsi="Times New Roman" w:cs="Times New Roman"/>
          <w:color w:val="000000"/>
          <w:w w:val="102"/>
          <w:sz w:val="26"/>
          <w:szCs w:val="26"/>
        </w:rPr>
        <w:t xml:space="preserve">6. </w:t>
      </w:r>
      <w:r w:rsidR="005D6473" w:rsidRPr="00793408">
        <w:rPr>
          <w:rFonts w:ascii="Times New Roman" w:hAnsi="Times New Roman" w:cs="Times New Roman"/>
          <w:color w:val="000000"/>
          <w:w w:val="102"/>
        </w:rPr>
        <w:t>ZRUŠENIE</w:t>
      </w:r>
      <w:r w:rsidR="00793408" w:rsidRPr="00793408">
        <w:rPr>
          <w:rFonts w:ascii="Times New Roman" w:hAnsi="Times New Roman" w:cs="Times New Roman"/>
          <w:color w:val="000000"/>
          <w:w w:val="102"/>
        </w:rPr>
        <w:t xml:space="preserve"> REGISTRÁCIE</w:t>
      </w:r>
      <w:r w:rsidR="009B1557" w:rsidRPr="00793408">
        <w:rPr>
          <w:rFonts w:ascii="Times New Roman" w:hAnsi="Times New Roman" w:cs="Times New Roman"/>
          <w:color w:val="000000"/>
          <w:w w:val="102"/>
        </w:rPr>
        <w:t xml:space="preserve"> (FORMULÁR ČÍSLO 802)</w:t>
      </w:r>
      <w:r w:rsidR="009B1557">
        <w:rPr>
          <w:rFonts w:ascii="Times New Roman" w:hAnsi="Times New Roman" w:cs="Times New Roman"/>
          <w:color w:val="000000"/>
          <w:w w:val="102"/>
          <w:sz w:val="26"/>
          <w:szCs w:val="26"/>
        </w:rPr>
        <w:t xml:space="preserve">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340" w:lineRule="exact"/>
        <w:ind w:left="146"/>
        <w:jc w:val="both"/>
        <w:rPr>
          <w:rFonts w:ascii="Times New Roman" w:hAnsi="Times New Roman" w:cs="Times New Roman"/>
          <w:color w:val="000000"/>
          <w:w w:val="102"/>
          <w:sz w:val="26"/>
          <w:szCs w:val="26"/>
        </w:rPr>
      </w:pPr>
    </w:p>
    <w:p w:rsidR="0070503E" w:rsidRDefault="00793408">
      <w:pPr>
        <w:widowControl w:val="0"/>
        <w:tabs>
          <w:tab w:val="left" w:pos="742"/>
        </w:tabs>
        <w:autoSpaceDE w:val="0"/>
        <w:autoSpaceDN w:val="0"/>
        <w:adjustRightInd w:val="0"/>
        <w:spacing w:before="188" w:after="0" w:line="340" w:lineRule="exact"/>
        <w:ind w:left="146" w:right="53"/>
        <w:jc w:val="both"/>
        <w:rPr>
          <w:rFonts w:ascii="Times New Roman" w:hAnsi="Times New Roman" w:cs="Times New Roman"/>
          <w:color w:val="000000"/>
          <w:w w:val="101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13"/>
          <w:sz w:val="26"/>
          <w:szCs w:val="26"/>
        </w:rPr>
        <w:t>6.1. Zrušenie registrácie</w:t>
      </w:r>
      <w:r w:rsidR="009B1557">
        <w:rPr>
          <w:rFonts w:ascii="Times New Roman" w:hAnsi="Times New Roman" w:cs="Times New Roman"/>
          <w:color w:val="000000"/>
          <w:w w:val="113"/>
          <w:sz w:val="26"/>
          <w:szCs w:val="26"/>
        </w:rPr>
        <w:t xml:space="preserve"> prevádz</w:t>
      </w:r>
      <w:r w:rsidR="000349CB">
        <w:rPr>
          <w:rFonts w:ascii="Times New Roman" w:hAnsi="Times New Roman" w:cs="Times New Roman"/>
          <w:color w:val="000000"/>
          <w:w w:val="113"/>
          <w:sz w:val="26"/>
          <w:szCs w:val="26"/>
        </w:rPr>
        <w:t>kovateľa z elektronického systému</w:t>
      </w:r>
      <w:r w:rsidR="009B1557">
        <w:rPr>
          <w:rFonts w:ascii="Times New Roman" w:hAnsi="Times New Roman" w:cs="Times New Roman"/>
          <w:color w:val="000000"/>
          <w:w w:val="113"/>
          <w:sz w:val="26"/>
          <w:szCs w:val="26"/>
        </w:rPr>
        <w:t xml:space="preserve"> LORI</w:t>
      </w:r>
      <w:r w:rsidR="009B1557">
        <w:rPr>
          <w:rFonts w:ascii="Times New Roman" w:hAnsi="Times New Roman" w:cs="Times New Roman"/>
          <w:color w:val="000000"/>
          <w:w w:val="113"/>
          <w:sz w:val="26"/>
          <w:szCs w:val="26"/>
        </w:rPr>
        <w:br/>
      </w:r>
      <w:r w:rsidR="009B1557">
        <w:rPr>
          <w:rFonts w:ascii="Times New Roman" w:hAnsi="Times New Roman" w:cs="Times New Roman"/>
          <w:color w:val="000000"/>
          <w:w w:val="113"/>
          <w:sz w:val="26"/>
          <w:szCs w:val="26"/>
        </w:rPr>
        <w:tab/>
      </w:r>
    </w:p>
    <w:p w:rsidR="0070503E" w:rsidRDefault="00440C13">
      <w:pPr>
        <w:widowControl w:val="0"/>
        <w:autoSpaceDE w:val="0"/>
        <w:autoSpaceDN w:val="0"/>
        <w:adjustRightInd w:val="0"/>
        <w:spacing w:before="110" w:after="0" w:line="28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>Ak chcete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 zrušiť registráciu prevádzkovateľa z elektronic</w:t>
      </w:r>
      <w:r w:rsidR="008C7AA9">
        <w:rPr>
          <w:rFonts w:ascii="Times New Roman" w:hAnsi="Times New Roman" w:cs="Times New Roman"/>
          <w:color w:val="000000"/>
          <w:spacing w:val="2"/>
        </w:rPr>
        <w:t>kého systému LORI, zástupca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 </w:t>
      </w:r>
      <w:r w:rsidR="009B1557">
        <w:rPr>
          <w:rFonts w:ascii="Times New Roman" w:hAnsi="Times New Roman" w:cs="Times New Roman"/>
          <w:color w:val="000000"/>
        </w:rPr>
        <w:t xml:space="preserve">musí ísť do menu: „LORI» Zrušiť registráciu “: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22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22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22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22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22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22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22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22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22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22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22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22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22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14" w:after="0" w:line="253" w:lineRule="exact"/>
        <w:ind w:left="2522"/>
        <w:rPr>
          <w:rFonts w:ascii="Times New Roman" w:hAnsi="Times New Roman" w:cs="Times New Roman"/>
          <w:color w:val="000000"/>
          <w:w w:val="102"/>
        </w:rPr>
      </w:pPr>
      <w:r>
        <w:rPr>
          <w:rFonts w:ascii="Times New Roman" w:hAnsi="Times New Roman" w:cs="Times New Roman"/>
          <w:color w:val="000000"/>
          <w:w w:val="102"/>
        </w:rPr>
        <w:t xml:space="preserve">Obrázok 10 LORI - Zrušenie registrácie </w:t>
      </w:r>
    </w:p>
    <w:p w:rsidR="0070503E" w:rsidRDefault="008C7AA9">
      <w:pPr>
        <w:widowControl w:val="0"/>
        <w:autoSpaceDE w:val="0"/>
        <w:autoSpaceDN w:val="0"/>
        <w:adjustRightInd w:val="0"/>
        <w:spacing w:before="105" w:after="0" w:line="280" w:lineRule="exact"/>
        <w:ind w:left="146" w:right="478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Zástupca</w:t>
      </w:r>
      <w:r w:rsidR="00440C13">
        <w:rPr>
          <w:rFonts w:ascii="Times New Roman" w:hAnsi="Times New Roman" w:cs="Times New Roman"/>
          <w:color w:val="000000"/>
        </w:rPr>
        <w:t xml:space="preserve"> musí vybrať prevádzkovateľa (identifikovaného jeho</w:t>
      </w:r>
      <w:r w:rsidR="009B1557">
        <w:rPr>
          <w:rFonts w:ascii="Times New Roman" w:hAnsi="Times New Roman" w:cs="Times New Roman"/>
          <w:color w:val="000000"/>
        </w:rPr>
        <w:t xml:space="preserve"> číslom EORI), pre ktorého chce zrušiť registráciu z elektronického systému LORI. </w:t>
      </w:r>
    </w:p>
    <w:p w:rsidR="0070503E" w:rsidRDefault="009B1557">
      <w:pPr>
        <w:widowControl w:val="0"/>
        <w:autoSpaceDE w:val="0"/>
        <w:autoSpaceDN w:val="0"/>
        <w:adjustRightInd w:val="0"/>
        <w:spacing w:before="120" w:after="0" w:line="280" w:lineRule="exact"/>
        <w:ind w:left="146" w:right="431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 výbere príslušného EORI</w:t>
      </w:r>
      <w:r w:rsidR="005213E4">
        <w:rPr>
          <w:rFonts w:ascii="Times New Roman" w:hAnsi="Times New Roman" w:cs="Times New Roman"/>
          <w:color w:val="000000"/>
        </w:rPr>
        <w:t xml:space="preserve"> z </w:t>
      </w:r>
      <w:proofErr w:type="spellStart"/>
      <w:r w:rsidR="005213E4">
        <w:rPr>
          <w:rFonts w:ascii="Times New Roman" w:hAnsi="Times New Roman" w:cs="Times New Roman"/>
          <w:color w:val="000000"/>
        </w:rPr>
        <w:t>rozbaľovacieho</w:t>
      </w:r>
      <w:proofErr w:type="spellEnd"/>
      <w:r w:rsidR="005213E4">
        <w:rPr>
          <w:rFonts w:ascii="Times New Roman" w:hAnsi="Times New Roman" w:cs="Times New Roman"/>
          <w:color w:val="000000"/>
        </w:rPr>
        <w:t xml:space="preserve"> zoznamu musí</w:t>
      </w:r>
      <w:r w:rsidR="008C7AA9">
        <w:rPr>
          <w:rFonts w:ascii="Times New Roman" w:hAnsi="Times New Roman" w:cs="Times New Roman"/>
          <w:color w:val="000000"/>
        </w:rPr>
        <w:t xml:space="preserve"> zástupca</w:t>
      </w:r>
      <w:r>
        <w:rPr>
          <w:rFonts w:ascii="Times New Roman" w:hAnsi="Times New Roman" w:cs="Times New Roman"/>
          <w:color w:val="000000"/>
        </w:rPr>
        <w:t xml:space="preserve"> pred odoslaním kliknúť na „Pokračovať“ a potom z nasledujúceho </w:t>
      </w:r>
      <w:proofErr w:type="spellStart"/>
      <w:r>
        <w:rPr>
          <w:rFonts w:ascii="Times New Roman" w:hAnsi="Times New Roman" w:cs="Times New Roman"/>
          <w:color w:val="000000"/>
        </w:rPr>
        <w:t>rozbaľovac</w:t>
      </w:r>
      <w:r w:rsidR="001E4B20">
        <w:rPr>
          <w:rFonts w:ascii="Times New Roman" w:hAnsi="Times New Roman" w:cs="Times New Roman"/>
          <w:color w:val="000000"/>
        </w:rPr>
        <w:t>ieho</w:t>
      </w:r>
      <w:proofErr w:type="spellEnd"/>
      <w:r w:rsidR="001E4B20">
        <w:rPr>
          <w:rFonts w:ascii="Times New Roman" w:hAnsi="Times New Roman" w:cs="Times New Roman"/>
          <w:color w:val="000000"/>
        </w:rPr>
        <w:t xml:space="preserve"> zoznamu vo formulári vybrať</w:t>
      </w:r>
      <w:r>
        <w:rPr>
          <w:rFonts w:ascii="Times New Roman" w:hAnsi="Times New Roman" w:cs="Times New Roman"/>
          <w:color w:val="000000"/>
        </w:rPr>
        <w:t xml:space="preserve"> „Súhlasiť“. </w:t>
      </w:r>
    </w:p>
    <w:p w:rsidR="0070503E" w:rsidRDefault="009B1557">
      <w:pPr>
        <w:widowControl w:val="0"/>
        <w:autoSpaceDE w:val="0"/>
        <w:autoSpaceDN w:val="0"/>
        <w:adjustRightInd w:val="0"/>
        <w:spacing w:before="120" w:after="0" w:line="280" w:lineRule="exact"/>
        <w:ind w:left="146" w:right="232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Upozorňujeme, že tento formulár </w:t>
      </w:r>
      <w:r w:rsidR="00893DDA">
        <w:rPr>
          <w:rFonts w:ascii="Times New Roman" w:hAnsi="Times New Roman" w:cs="Times New Roman"/>
          <w:color w:val="000000"/>
        </w:rPr>
        <w:t>je možné odoslať, iba ak je už prevádzkovateľ</w:t>
      </w:r>
      <w:r>
        <w:rPr>
          <w:rFonts w:ascii="Times New Roman" w:hAnsi="Times New Roman" w:cs="Times New Roman"/>
          <w:color w:val="000000"/>
        </w:rPr>
        <w:t xml:space="preserve"> zaregistrovaný v elektronickom systéme LORI. </w:t>
      </w:r>
    </w:p>
    <w:p w:rsidR="0070503E" w:rsidRDefault="00893DDA">
      <w:pPr>
        <w:widowControl w:val="0"/>
        <w:autoSpaceDE w:val="0"/>
        <w:autoSpaceDN w:val="0"/>
        <w:adjustRightInd w:val="0"/>
        <w:spacing w:before="143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Dôsledky zrušenia </w:t>
      </w:r>
      <w:r w:rsidR="009B1557">
        <w:rPr>
          <w:rFonts w:ascii="Times New Roman" w:hAnsi="Times New Roman" w:cs="Times New Roman"/>
          <w:color w:val="000000"/>
        </w:rPr>
        <w:t xml:space="preserve">sú: </w:t>
      </w:r>
    </w:p>
    <w:p w:rsidR="0070503E" w:rsidRPr="00893DDA" w:rsidRDefault="00893DDA" w:rsidP="00893DDA">
      <w:pPr>
        <w:pStyle w:val="Odsekzoznamu"/>
        <w:widowControl w:val="0"/>
        <w:numPr>
          <w:ilvl w:val="0"/>
          <w:numId w:val="2"/>
        </w:numPr>
        <w:tabs>
          <w:tab w:val="left" w:pos="1320"/>
        </w:tabs>
        <w:autoSpaceDE w:val="0"/>
        <w:autoSpaceDN w:val="0"/>
        <w:adjustRightInd w:val="0"/>
        <w:spacing w:before="125" w:after="0" w:line="280" w:lineRule="exact"/>
        <w:ind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Záznam</w:t>
      </w:r>
      <w:r w:rsidR="009B1557" w:rsidRPr="00893DDA">
        <w:rPr>
          <w:rFonts w:ascii="Times New Roman" w:hAnsi="Times New Roman" w:cs="Times New Roman"/>
          <w:color w:val="000000"/>
        </w:rPr>
        <w:t xml:space="preserve"> LORI sa uchováva </w:t>
      </w:r>
      <w:r>
        <w:rPr>
          <w:rFonts w:ascii="Times New Roman" w:hAnsi="Times New Roman" w:cs="Times New Roman"/>
          <w:color w:val="000000"/>
        </w:rPr>
        <w:t xml:space="preserve">v ISAMM sedem rokov po zrušení </w:t>
      </w:r>
      <w:r>
        <w:rPr>
          <w:rFonts w:ascii="Times New Roman" w:hAnsi="Times New Roman" w:cs="Times New Roman"/>
          <w:color w:val="000000"/>
        </w:rPr>
        <w:br/>
        <w:t>registrácie prevádzkovateľa</w:t>
      </w:r>
      <w:r w:rsidR="009B1557" w:rsidRPr="00893DDA">
        <w:rPr>
          <w:rFonts w:ascii="Times New Roman" w:hAnsi="Times New Roman" w:cs="Times New Roman"/>
          <w:color w:val="000000"/>
        </w:rPr>
        <w:t xml:space="preserve"> z elektronického systému LORI</w:t>
      </w:r>
      <w:r w:rsidR="009B1557" w:rsidRPr="00893DDA">
        <w:rPr>
          <w:rFonts w:ascii="Times New Roman" w:hAnsi="Times New Roman" w:cs="Times New Roman"/>
          <w:color w:val="000000"/>
          <w:sz w:val="21"/>
          <w:szCs w:val="21"/>
          <w:vertAlign w:val="superscript"/>
        </w:rPr>
        <w:t>2</w:t>
      </w:r>
      <w:r w:rsidR="008C7AA9">
        <w:rPr>
          <w:rFonts w:ascii="Times New Roman" w:hAnsi="Times New Roman" w:cs="Times New Roman"/>
          <w:color w:val="000000"/>
        </w:rPr>
        <w:t>, ale prevádzkovateľ</w:t>
      </w:r>
      <w:r w:rsidR="009B1557" w:rsidRPr="00893DDA">
        <w:rPr>
          <w:rFonts w:ascii="Times New Roman" w:hAnsi="Times New Roman" w:cs="Times New Roman"/>
          <w:color w:val="000000"/>
        </w:rPr>
        <w:t xml:space="preserve"> nie </w:t>
      </w:r>
      <w:r>
        <w:rPr>
          <w:rFonts w:ascii="Times New Roman" w:hAnsi="Times New Roman" w:cs="Times New Roman"/>
          <w:color w:val="000000"/>
        </w:rPr>
        <w:t>je už zaregistrovaný</w:t>
      </w:r>
      <w:r w:rsidR="009B1557" w:rsidRPr="00893DDA">
        <w:rPr>
          <w:rFonts w:ascii="Times New Roman" w:hAnsi="Times New Roman" w:cs="Times New Roman"/>
          <w:color w:val="000000"/>
          <w:w w:val="105"/>
        </w:rPr>
        <w:t xml:space="preserve"> v elektronickom systéme LORI. To znamená, že systém neumožňuje žiadnu aktualizáciu záznamu LORI prevádzkovateľa </w:t>
      </w:r>
      <w:r>
        <w:rPr>
          <w:rFonts w:ascii="Times New Roman" w:hAnsi="Times New Roman" w:cs="Times New Roman"/>
          <w:color w:val="000000"/>
          <w:w w:val="105"/>
        </w:rPr>
        <w:t xml:space="preserve">na účely registrácie LORI alebo </w:t>
      </w:r>
      <w:r w:rsidR="009B1557" w:rsidRPr="00893DDA">
        <w:rPr>
          <w:rFonts w:ascii="Times New Roman" w:hAnsi="Times New Roman" w:cs="Times New Roman"/>
          <w:color w:val="000000"/>
          <w:w w:val="105"/>
        </w:rPr>
        <w:t xml:space="preserve"> žiadosti o</w:t>
      </w:r>
      <w:r>
        <w:rPr>
          <w:rFonts w:ascii="Times New Roman" w:hAnsi="Times New Roman" w:cs="Times New Roman"/>
          <w:color w:val="000000"/>
          <w:w w:val="105"/>
        </w:rPr>
        <w:t xml:space="preserve"> </w:t>
      </w:r>
      <w:r w:rsidR="009B1557" w:rsidRPr="00893DDA">
        <w:rPr>
          <w:rFonts w:ascii="Times New Roman" w:hAnsi="Times New Roman" w:cs="Times New Roman"/>
          <w:color w:val="000000"/>
        </w:rPr>
        <w:t xml:space="preserve">licencie </w:t>
      </w:r>
      <w:r w:rsidR="00E11317">
        <w:rPr>
          <w:rFonts w:ascii="Times New Roman" w:hAnsi="Times New Roman" w:cs="Times New Roman"/>
          <w:color w:val="000000"/>
        </w:rPr>
        <w:t xml:space="preserve">na kvóty </w:t>
      </w:r>
      <w:r w:rsidR="009B1557" w:rsidRPr="00893DDA">
        <w:rPr>
          <w:rFonts w:ascii="Times New Roman" w:hAnsi="Times New Roman" w:cs="Times New Roman"/>
          <w:color w:val="000000"/>
        </w:rPr>
        <w:t xml:space="preserve">LORI TRQ.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866"/>
        <w:jc w:val="both"/>
        <w:rPr>
          <w:rFonts w:ascii="Times New Roman" w:hAnsi="Times New Roman" w:cs="Times New Roman"/>
          <w:color w:val="000000"/>
        </w:rPr>
      </w:pPr>
    </w:p>
    <w:p w:rsidR="0070503E" w:rsidRDefault="009B1557" w:rsidP="00143BA7">
      <w:pPr>
        <w:widowControl w:val="0"/>
        <w:tabs>
          <w:tab w:val="left" w:pos="1320"/>
        </w:tabs>
        <w:autoSpaceDE w:val="0"/>
        <w:autoSpaceDN w:val="0"/>
        <w:adjustRightInd w:val="0"/>
        <w:spacing w:before="2" w:after="0" w:line="280" w:lineRule="exact"/>
        <w:ind w:left="1200" w:right="85" w:hanging="33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(2) </w:t>
      </w:r>
      <w:r w:rsidR="00143BA7"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>Prevádzkovateľ nie je prepojený so všetkým</w:t>
      </w:r>
      <w:r w:rsidR="008C7AA9">
        <w:rPr>
          <w:rFonts w:ascii="Times New Roman" w:hAnsi="Times New Roman" w:cs="Times New Roman"/>
          <w:color w:val="000000"/>
        </w:rPr>
        <w:t>i zástupcami</w:t>
      </w:r>
      <w:r w:rsidR="00143BA7">
        <w:rPr>
          <w:rFonts w:ascii="Times New Roman" w:hAnsi="Times New Roman" w:cs="Times New Roman"/>
          <w:color w:val="000000"/>
        </w:rPr>
        <w:t xml:space="preserve">, oprávnenými na poskytovanie   informácií </w:t>
      </w:r>
      <w:r>
        <w:rPr>
          <w:rFonts w:ascii="Times New Roman" w:hAnsi="Times New Roman" w:cs="Times New Roman"/>
          <w:color w:val="000000"/>
        </w:rPr>
        <w:t>v jeho mene. Elektronický systém LORI vykoná proces odpojenia automaticky</w:t>
      </w:r>
      <w:r w:rsidR="00143BA7">
        <w:rPr>
          <w:rFonts w:ascii="Times New Roman" w:hAnsi="Times New Roman" w:cs="Times New Roman"/>
          <w:color w:val="000000"/>
        </w:rPr>
        <w:t xml:space="preserve">, </w:t>
      </w:r>
      <w:r>
        <w:rPr>
          <w:rFonts w:ascii="Times New Roman" w:hAnsi="Times New Roman" w:cs="Times New Roman"/>
          <w:color w:val="000000"/>
          <w:spacing w:val="1"/>
        </w:rPr>
        <w:t xml:space="preserve">ak bolo oznámenie o odstúpení od zmluvy potvrdené </w:t>
      </w:r>
      <w:r w:rsidR="00143BA7">
        <w:rPr>
          <w:rFonts w:ascii="Times New Roman" w:hAnsi="Times New Roman" w:cs="Times New Roman"/>
          <w:color w:val="000000"/>
          <w:spacing w:val="1"/>
        </w:rPr>
        <w:t>príslušným orgánom členského štátu</w:t>
      </w:r>
      <w:r>
        <w:rPr>
          <w:rFonts w:ascii="Times New Roman" w:hAnsi="Times New Roman" w:cs="Times New Roman"/>
          <w:color w:val="000000"/>
        </w:rPr>
        <w:t xml:space="preserve">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50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(3) Elektronický systém LORI umožňuje prevádzkovateľovi znovu požiadať o registráciu.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6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6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Pr="009C5386" w:rsidRDefault="009B1557">
      <w:pPr>
        <w:widowControl w:val="0"/>
        <w:autoSpaceDE w:val="0"/>
        <w:autoSpaceDN w:val="0"/>
        <w:adjustRightInd w:val="0"/>
        <w:spacing w:before="130" w:after="0" w:line="264" w:lineRule="exact"/>
        <w:ind w:left="146"/>
        <w:rPr>
          <w:rFonts w:ascii="Times New Roman" w:hAnsi="Times New Roman" w:cs="Times New Roman"/>
          <w:color w:val="000000"/>
          <w:w w:val="102"/>
        </w:rPr>
      </w:pPr>
      <w:r w:rsidRPr="009C5386">
        <w:rPr>
          <w:rFonts w:ascii="Times New Roman" w:hAnsi="Times New Roman" w:cs="Times New Roman"/>
          <w:color w:val="000000"/>
          <w:w w:val="102"/>
        </w:rPr>
        <w:t xml:space="preserve">7. </w:t>
      </w:r>
      <w:r w:rsidR="009C5386" w:rsidRPr="009C5386">
        <w:rPr>
          <w:rFonts w:ascii="Times New Roman" w:hAnsi="Times New Roman" w:cs="Times New Roman"/>
          <w:color w:val="000000"/>
          <w:w w:val="102"/>
        </w:rPr>
        <w:t>VYHĽADÁVANIE</w:t>
      </w:r>
      <w:r w:rsidRPr="009C5386">
        <w:rPr>
          <w:rFonts w:ascii="Times New Roman" w:hAnsi="Times New Roman" w:cs="Times New Roman"/>
          <w:color w:val="000000"/>
          <w:w w:val="102"/>
        </w:rPr>
        <w:t xml:space="preserve"> LORI</w:t>
      </w:r>
      <w:r w:rsidR="009C5386" w:rsidRPr="009C5386">
        <w:rPr>
          <w:rFonts w:ascii="Times New Roman" w:hAnsi="Times New Roman" w:cs="Times New Roman"/>
          <w:color w:val="000000"/>
          <w:w w:val="102"/>
        </w:rPr>
        <w:t xml:space="preserve"> KOMUNIKÁCIE</w:t>
      </w:r>
    </w:p>
    <w:p w:rsidR="0070503E" w:rsidRDefault="008C7AA9">
      <w:pPr>
        <w:widowControl w:val="0"/>
        <w:autoSpaceDE w:val="0"/>
        <w:autoSpaceDN w:val="0"/>
        <w:adjustRightInd w:val="0"/>
        <w:spacing w:before="123" w:after="0" w:line="280" w:lineRule="exact"/>
        <w:ind w:left="146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5"/>
        </w:rPr>
        <w:t>Zástupca</w:t>
      </w:r>
      <w:r w:rsidR="009B1557">
        <w:rPr>
          <w:rFonts w:ascii="Times New Roman" w:hAnsi="Times New Roman" w:cs="Times New Roman"/>
          <w:color w:val="000000"/>
          <w:w w:val="105"/>
        </w:rPr>
        <w:t xml:space="preserve"> môže vykon</w:t>
      </w:r>
      <w:r w:rsidR="0060550F">
        <w:rPr>
          <w:rFonts w:ascii="Times New Roman" w:hAnsi="Times New Roman" w:cs="Times New Roman"/>
          <w:color w:val="000000"/>
          <w:w w:val="105"/>
        </w:rPr>
        <w:t>ávať rôzne vyhľadávania</w:t>
      </w:r>
      <w:r w:rsidR="009B1557">
        <w:rPr>
          <w:rFonts w:ascii="Times New Roman" w:hAnsi="Times New Roman" w:cs="Times New Roman"/>
          <w:color w:val="000000"/>
          <w:w w:val="105"/>
        </w:rPr>
        <w:t xml:space="preserve"> v elektronic</w:t>
      </w:r>
      <w:r w:rsidR="009C5386">
        <w:rPr>
          <w:rFonts w:ascii="Times New Roman" w:hAnsi="Times New Roman" w:cs="Times New Roman"/>
          <w:color w:val="000000"/>
          <w:w w:val="105"/>
        </w:rPr>
        <w:t>kom systéme LORI. Nižšie nájdete kritéria pre vyhľadávanie</w:t>
      </w:r>
      <w:r w:rsidR="009B1557">
        <w:rPr>
          <w:rFonts w:ascii="Times New Roman" w:hAnsi="Times New Roman" w:cs="Times New Roman"/>
          <w:color w:val="000000"/>
        </w:rPr>
        <w:t xml:space="preserve">: </w:t>
      </w:r>
    </w:p>
    <w:p w:rsidR="0070503E" w:rsidRDefault="009B1557" w:rsidP="00FF724F">
      <w:pPr>
        <w:widowControl w:val="0"/>
        <w:autoSpaceDE w:val="0"/>
        <w:autoSpaceDN w:val="0"/>
        <w:adjustRightInd w:val="0"/>
        <w:spacing w:before="212" w:after="0" w:line="230" w:lineRule="exact"/>
        <w:ind w:left="66" w:firstLine="80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  <w:vertAlign w:val="superscript"/>
        </w:rPr>
        <w:t>2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V súlade s článkom 13 ods. 9 delegovaného </w:t>
      </w:r>
      <w:r w:rsidR="00BE66E0">
        <w:rPr>
          <w:rFonts w:ascii="Times New Roman" w:hAnsi="Times New Roman" w:cs="Times New Roman"/>
          <w:color w:val="000000"/>
          <w:sz w:val="20"/>
          <w:szCs w:val="20"/>
        </w:rPr>
        <w:t>nariadenia Komisie (EÚ) 760/2020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sz w:val="20"/>
          <w:szCs w:val="20"/>
        </w:rPr>
      </w:pPr>
    </w:p>
    <w:p w:rsidR="0070503E" w:rsidRDefault="009B1557">
      <w:pPr>
        <w:widowControl w:val="0"/>
        <w:tabs>
          <w:tab w:val="left" w:pos="8000"/>
        </w:tabs>
        <w:autoSpaceDE w:val="0"/>
        <w:autoSpaceDN w:val="0"/>
        <w:adjustRightInd w:val="0"/>
        <w:spacing w:before="104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</w:t>
      </w:r>
      <w:r w:rsidR="00FF724F">
        <w:rPr>
          <w:rFonts w:ascii="Times New Roman" w:hAnsi="Times New Roman" w:cs="Times New Roman"/>
          <w:color w:val="000000"/>
          <w:sz w:val="16"/>
          <w:szCs w:val="16"/>
        </w:rPr>
        <w:t>á príručka LORI - Pre prevádzkovateľov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14/26 </w:t>
      </w:r>
    </w:p>
    <w:p w:rsidR="0070503E" w:rsidRDefault="009B1557">
      <w:pPr>
        <w:widowControl w:val="0"/>
        <w:autoSpaceDE w:val="0"/>
        <w:autoSpaceDN w:val="0"/>
        <w:adjustRightInd w:val="0"/>
        <w:spacing w:before="16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Dokument Verzia 1.0 zo dňa 30/06/2020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984" w:right="1440" w:bottom="-20" w:left="1440" w:header="708" w:footer="708" w:gutter="0"/>
          <w:cols w:space="708"/>
          <w:noEndnote/>
        </w:sectPr>
      </w:pPr>
    </w:p>
    <w:p w:rsidR="0070503E" w:rsidRDefault="000C0398">
      <w:pPr>
        <w:widowControl w:val="0"/>
        <w:tabs>
          <w:tab w:val="left" w:pos="1320"/>
        </w:tabs>
        <w:autoSpaceDE w:val="0"/>
        <w:autoSpaceDN w:val="0"/>
        <w:adjustRightInd w:val="0"/>
        <w:spacing w:before="1" w:after="0" w:line="217" w:lineRule="exact"/>
        <w:ind w:left="866"/>
        <w:rPr>
          <w:rFonts w:ascii="Times New Roman" w:hAnsi="Times New Roman" w:cs="Times New Roman"/>
          <w:color w:val="00000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6912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12" name="Freeform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1103DF9" id="Freeform 30" o:spid="_x0000_s1026" style="position:absolute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87936" behindDoc="1" locked="0" layoutInCell="0" allowOverlap="1">
            <wp:simplePos x="0" y="0"/>
            <wp:positionH relativeFrom="page">
              <wp:posOffset>1505585</wp:posOffset>
            </wp:positionH>
            <wp:positionV relativeFrom="page">
              <wp:posOffset>6515100</wp:posOffset>
            </wp:positionV>
            <wp:extent cx="4472940" cy="2723515"/>
            <wp:effectExtent l="0" t="0" r="0" b="0"/>
            <wp:wrapNone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2940" cy="27235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14" w:name="Pg15"/>
      <w:bookmarkEnd w:id="14"/>
      <w:r w:rsidR="009B1557">
        <w:rPr>
          <w:rFonts w:ascii="Times New Roman" w:hAnsi="Times New Roman" w:cs="Times New Roman"/>
          <w:color w:val="000000"/>
        </w:rPr>
        <w:t>(1)</w:t>
      </w:r>
      <w:r w:rsidR="009B1557">
        <w:rPr>
          <w:rFonts w:ascii="Times New Roman" w:hAnsi="Times New Roman" w:cs="Times New Roman"/>
          <w:color w:val="000000"/>
        </w:rPr>
        <w:tab/>
        <w:t>Vyhľadávanie podľa názvu formulára. V prípade LORI to môže byť:</w:t>
      </w:r>
    </w:p>
    <w:p w:rsidR="0070503E" w:rsidRDefault="009B1557">
      <w:pPr>
        <w:widowControl w:val="0"/>
        <w:autoSpaceDE w:val="0"/>
        <w:autoSpaceDN w:val="0"/>
        <w:adjustRightInd w:val="0"/>
        <w:spacing w:before="152" w:after="0" w:line="253" w:lineRule="exact"/>
        <w:ind w:left="866" w:firstLine="454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a) Registrácia LORI - predloženie a aktualizácia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51" w:after="0" w:line="253" w:lineRule="exact"/>
        <w:ind w:left="866" w:firstLine="454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b) LORI - Aktualizácia referenčného množstva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Default="0071154A">
      <w:pPr>
        <w:widowControl w:val="0"/>
        <w:autoSpaceDE w:val="0"/>
        <w:autoSpaceDN w:val="0"/>
        <w:adjustRightInd w:val="0"/>
        <w:spacing w:before="51" w:after="0" w:line="253" w:lineRule="exact"/>
        <w:ind w:left="866" w:firstLine="454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c) LORI - Zrušenie registrácie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Default="0071154A">
      <w:pPr>
        <w:widowControl w:val="0"/>
        <w:tabs>
          <w:tab w:val="left" w:pos="1320"/>
        </w:tabs>
        <w:autoSpaceDE w:val="0"/>
        <w:autoSpaceDN w:val="0"/>
        <w:adjustRightInd w:val="0"/>
        <w:spacing w:before="171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(2)</w:t>
      </w:r>
      <w:r>
        <w:rPr>
          <w:rFonts w:ascii="Times New Roman" w:hAnsi="Times New Roman" w:cs="Times New Roman"/>
          <w:color w:val="000000"/>
        </w:rPr>
        <w:tab/>
        <w:t xml:space="preserve">Vyhľadávanie podľa </w:t>
      </w:r>
      <w:r w:rsidR="009B1557">
        <w:rPr>
          <w:rFonts w:ascii="Times New Roman" w:hAnsi="Times New Roman" w:cs="Times New Roman"/>
          <w:color w:val="000000"/>
        </w:rPr>
        <w:t xml:space="preserve"> EORI: Môžete si vybrať číslo EORI zo zoznamu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50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(3)</w:t>
      </w:r>
      <w:r>
        <w:rPr>
          <w:rFonts w:ascii="Times New Roman" w:hAnsi="Times New Roman" w:cs="Times New Roman"/>
          <w:color w:val="000000"/>
        </w:rPr>
        <w:tab/>
        <w:t>Vyhľadávanie podľa stavu: Môžete si vybrať z nasledujúceho zoznamu:</w:t>
      </w:r>
    </w:p>
    <w:p w:rsidR="0070503E" w:rsidRDefault="0071154A">
      <w:pPr>
        <w:widowControl w:val="0"/>
        <w:tabs>
          <w:tab w:val="left" w:pos="1774"/>
        </w:tabs>
        <w:autoSpaceDE w:val="0"/>
        <w:autoSpaceDN w:val="0"/>
        <w:adjustRightInd w:val="0"/>
        <w:spacing w:before="146" w:after="0" w:line="253" w:lineRule="exact"/>
        <w:ind w:left="866" w:firstLine="454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(a</w:t>
      </w:r>
      <w:r w:rsidR="009B1557">
        <w:rPr>
          <w:rFonts w:ascii="Times New Roman" w:hAnsi="Times New Roman" w:cs="Times New Roman"/>
          <w:color w:val="000000"/>
        </w:rPr>
        <w:t>)</w:t>
      </w:r>
      <w:r w:rsidR="009B1557">
        <w:rPr>
          <w:rFonts w:ascii="Times New Roman" w:hAnsi="Times New Roman" w:cs="Times New Roman"/>
          <w:color w:val="000000"/>
        </w:rPr>
        <w:tab/>
        <w:t>Koncept: K</w:t>
      </w:r>
      <w:r>
        <w:rPr>
          <w:rFonts w:ascii="Times New Roman" w:hAnsi="Times New Roman" w:cs="Times New Roman"/>
          <w:color w:val="000000"/>
        </w:rPr>
        <w:t>omunikácia vytvorená a uložená a</w:t>
      </w:r>
      <w:r w:rsidR="009B1557">
        <w:rPr>
          <w:rFonts w:ascii="Times New Roman" w:hAnsi="Times New Roman" w:cs="Times New Roman"/>
          <w:color w:val="000000"/>
        </w:rPr>
        <w:t>gentom;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320"/>
        <w:rPr>
          <w:rFonts w:ascii="Times New Roman" w:hAnsi="Times New Roman" w:cs="Times New Roman"/>
          <w:color w:val="000000"/>
        </w:rPr>
      </w:pPr>
    </w:p>
    <w:p w:rsidR="0070503E" w:rsidRDefault="0071154A" w:rsidP="0071154A">
      <w:pPr>
        <w:widowControl w:val="0"/>
        <w:tabs>
          <w:tab w:val="left" w:pos="1774"/>
        </w:tabs>
        <w:autoSpaceDE w:val="0"/>
        <w:autoSpaceDN w:val="0"/>
        <w:adjustRightInd w:val="0"/>
        <w:spacing w:before="32" w:after="0" w:line="253" w:lineRule="exact"/>
        <w:ind w:left="1740" w:hanging="420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(b</w:t>
      </w:r>
      <w:r w:rsidR="009B1557">
        <w:rPr>
          <w:rFonts w:ascii="Times New Roman" w:hAnsi="Times New Roman" w:cs="Times New Roman"/>
          <w:color w:val="000000"/>
        </w:rPr>
        <w:t xml:space="preserve">) </w:t>
      </w:r>
      <w:r w:rsidR="009B1557">
        <w:rPr>
          <w:rFonts w:ascii="Times New Roman" w:hAnsi="Times New Roman" w:cs="Times New Roman"/>
          <w:color w:val="000000"/>
        </w:rPr>
        <w:tab/>
        <w:t>Preskúm</w:t>
      </w:r>
      <w:r w:rsidR="008C7AA9">
        <w:rPr>
          <w:rFonts w:ascii="Times New Roman" w:hAnsi="Times New Roman" w:cs="Times New Roman"/>
          <w:color w:val="000000"/>
        </w:rPr>
        <w:t>anie: Oznámenie zaslané zástupcom na preskúmanie príslušnému</w:t>
      </w:r>
      <w:r>
        <w:rPr>
          <w:rFonts w:ascii="Times New Roman" w:hAnsi="Times New Roman" w:cs="Times New Roman"/>
          <w:color w:val="000000"/>
        </w:rPr>
        <w:t xml:space="preserve"> orgánu</w:t>
      </w:r>
      <w:r w:rsidR="009B1557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   </w:t>
      </w:r>
      <w:r w:rsidR="008A2375">
        <w:rPr>
          <w:rFonts w:ascii="Times New Roman" w:hAnsi="Times New Roman" w:cs="Times New Roman"/>
          <w:color w:val="000000"/>
        </w:rPr>
        <w:t>členského štátu</w:t>
      </w:r>
      <w:r w:rsidR="009B1557">
        <w:rPr>
          <w:rFonts w:ascii="Times New Roman" w:hAnsi="Times New Roman" w:cs="Times New Roman"/>
          <w:color w:val="000000"/>
        </w:rPr>
        <w:t xml:space="preserve">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320"/>
        <w:rPr>
          <w:rFonts w:ascii="Times New Roman" w:hAnsi="Times New Roman" w:cs="Times New Roman"/>
          <w:color w:val="000000"/>
        </w:rPr>
      </w:pPr>
    </w:p>
    <w:p w:rsidR="0070503E" w:rsidRPr="008A2375" w:rsidRDefault="008A2375" w:rsidP="008A2375">
      <w:pPr>
        <w:widowControl w:val="0"/>
        <w:tabs>
          <w:tab w:val="left" w:pos="1774"/>
        </w:tabs>
        <w:autoSpaceDE w:val="0"/>
        <w:autoSpaceDN w:val="0"/>
        <w:adjustRightInd w:val="0"/>
        <w:spacing w:before="54" w:after="0" w:line="253" w:lineRule="exact"/>
        <w:ind w:left="1740" w:hanging="420"/>
        <w:rPr>
          <w:rFonts w:ascii="Times New Roman" w:hAnsi="Times New Roman" w:cs="Times New Roman"/>
          <w:color w:val="000000"/>
          <w:w w:val="103"/>
        </w:rPr>
      </w:pPr>
      <w:r>
        <w:rPr>
          <w:rFonts w:ascii="Times New Roman" w:hAnsi="Times New Roman" w:cs="Times New Roman"/>
          <w:color w:val="000000"/>
        </w:rPr>
        <w:t>(c</w:t>
      </w:r>
      <w:r w:rsidR="009B1557">
        <w:rPr>
          <w:rFonts w:ascii="Times New Roman" w:hAnsi="Times New Roman" w:cs="Times New Roman"/>
          <w:color w:val="000000"/>
        </w:rPr>
        <w:t xml:space="preserve">) </w:t>
      </w:r>
      <w:r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w w:val="103"/>
        </w:rPr>
        <w:t>Odmietnutie preskúmania</w:t>
      </w:r>
      <w:r w:rsidR="009B1557">
        <w:rPr>
          <w:rFonts w:ascii="Times New Roman" w:hAnsi="Times New Roman" w:cs="Times New Roman"/>
          <w:color w:val="000000"/>
          <w:w w:val="103"/>
        </w:rPr>
        <w:t xml:space="preserve">: oznámenie poslané späť na opravu </w:t>
      </w:r>
      <w:r>
        <w:rPr>
          <w:rFonts w:ascii="Times New Roman" w:hAnsi="Times New Roman" w:cs="Times New Roman"/>
          <w:color w:val="000000"/>
          <w:w w:val="103"/>
        </w:rPr>
        <w:t>príslušnému      orgánu členského štátu</w:t>
      </w:r>
      <w:r w:rsidR="009B1557">
        <w:rPr>
          <w:rFonts w:ascii="Times New Roman" w:hAnsi="Times New Roman" w:cs="Times New Roman"/>
          <w:color w:val="000000"/>
        </w:rPr>
        <w:t xml:space="preserve">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320"/>
        <w:rPr>
          <w:rFonts w:ascii="Times New Roman" w:hAnsi="Times New Roman" w:cs="Times New Roman"/>
          <w:color w:val="000000"/>
        </w:rPr>
      </w:pPr>
    </w:p>
    <w:p w:rsidR="0070503E" w:rsidRPr="008A2375" w:rsidRDefault="008A2375" w:rsidP="008A2375">
      <w:pPr>
        <w:widowControl w:val="0"/>
        <w:tabs>
          <w:tab w:val="left" w:pos="1774"/>
        </w:tabs>
        <w:autoSpaceDE w:val="0"/>
        <w:autoSpaceDN w:val="0"/>
        <w:adjustRightInd w:val="0"/>
        <w:spacing w:before="54" w:after="0" w:line="253" w:lineRule="exact"/>
        <w:ind w:left="1740" w:hanging="420"/>
        <w:rPr>
          <w:rFonts w:ascii="Times New Roman" w:hAnsi="Times New Roman" w:cs="Times New Roman"/>
          <w:color w:val="000000"/>
          <w:w w:val="103"/>
        </w:rPr>
      </w:pPr>
      <w:r>
        <w:rPr>
          <w:rFonts w:ascii="Times New Roman" w:hAnsi="Times New Roman" w:cs="Times New Roman"/>
          <w:color w:val="000000"/>
        </w:rPr>
        <w:t>(d</w:t>
      </w:r>
      <w:r w:rsidR="009B1557">
        <w:rPr>
          <w:rFonts w:ascii="Times New Roman" w:hAnsi="Times New Roman" w:cs="Times New Roman"/>
          <w:color w:val="000000"/>
        </w:rPr>
        <w:t xml:space="preserve">) </w:t>
      </w:r>
      <w:r w:rsidR="009B1557"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w w:val="103"/>
        </w:rPr>
        <w:t>Zamietnutie členským štátom</w:t>
      </w:r>
      <w:r w:rsidR="009B1557">
        <w:rPr>
          <w:rFonts w:ascii="Times New Roman" w:hAnsi="Times New Roman" w:cs="Times New Roman"/>
          <w:color w:val="000000"/>
          <w:w w:val="103"/>
        </w:rPr>
        <w:t xml:space="preserve">: Oznámenie zamietnuté príslušným </w:t>
      </w:r>
      <w:r>
        <w:rPr>
          <w:rFonts w:ascii="Times New Roman" w:hAnsi="Times New Roman" w:cs="Times New Roman"/>
          <w:color w:val="000000"/>
          <w:w w:val="103"/>
        </w:rPr>
        <w:t xml:space="preserve">    orgánom členského štátu</w:t>
      </w:r>
      <w:r w:rsidR="009B1557">
        <w:rPr>
          <w:rFonts w:ascii="Times New Roman" w:hAnsi="Times New Roman" w:cs="Times New Roman"/>
          <w:color w:val="000000"/>
        </w:rPr>
        <w:t xml:space="preserve">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320"/>
        <w:rPr>
          <w:rFonts w:ascii="Times New Roman" w:hAnsi="Times New Roman" w:cs="Times New Roman"/>
          <w:color w:val="000000"/>
        </w:rPr>
      </w:pPr>
    </w:p>
    <w:p w:rsidR="0070503E" w:rsidRPr="008A2375" w:rsidRDefault="008C7AA9" w:rsidP="008C7AA9">
      <w:pPr>
        <w:widowControl w:val="0"/>
        <w:tabs>
          <w:tab w:val="left" w:pos="1774"/>
        </w:tabs>
        <w:autoSpaceDE w:val="0"/>
        <w:autoSpaceDN w:val="0"/>
        <w:adjustRightInd w:val="0"/>
        <w:spacing w:before="54" w:after="0" w:line="253" w:lineRule="exact"/>
        <w:ind w:left="480"/>
        <w:rPr>
          <w:rFonts w:ascii="Times New Roman" w:hAnsi="Times New Roman" w:cs="Times New Roman"/>
          <w:color w:val="000000"/>
          <w:w w:val="103"/>
        </w:rPr>
      </w:pPr>
      <w:r>
        <w:rPr>
          <w:rFonts w:ascii="Times New Roman" w:hAnsi="Times New Roman" w:cs="Times New Roman"/>
          <w:color w:val="000000"/>
        </w:rPr>
        <w:t xml:space="preserve">               </w:t>
      </w:r>
      <w:r w:rsidR="008A2375">
        <w:rPr>
          <w:rFonts w:ascii="Times New Roman" w:hAnsi="Times New Roman" w:cs="Times New Roman"/>
          <w:color w:val="000000"/>
        </w:rPr>
        <w:t>(e</w:t>
      </w:r>
      <w:r>
        <w:rPr>
          <w:rFonts w:ascii="Times New Roman" w:hAnsi="Times New Roman" w:cs="Times New Roman"/>
          <w:color w:val="000000"/>
        </w:rPr>
        <w:t xml:space="preserve">)    </w:t>
      </w:r>
      <w:r w:rsidR="008A2375">
        <w:rPr>
          <w:rFonts w:ascii="Times New Roman" w:hAnsi="Times New Roman" w:cs="Times New Roman"/>
          <w:color w:val="000000"/>
          <w:w w:val="103"/>
        </w:rPr>
        <w:t>Modifikované</w:t>
      </w:r>
      <w:r w:rsidR="009B1557">
        <w:rPr>
          <w:rFonts w:ascii="Times New Roman" w:hAnsi="Times New Roman" w:cs="Times New Roman"/>
          <w:color w:val="000000"/>
          <w:w w:val="103"/>
        </w:rPr>
        <w:t xml:space="preserve">: Komunikácia vytvorená a uložená </w:t>
      </w:r>
      <w:r w:rsidR="008A2375">
        <w:rPr>
          <w:rFonts w:ascii="Times New Roman" w:hAnsi="Times New Roman" w:cs="Times New Roman"/>
          <w:color w:val="000000"/>
          <w:w w:val="103"/>
        </w:rPr>
        <w:t>príslušným orgánom</w:t>
      </w:r>
      <w:r w:rsidR="00D16084">
        <w:rPr>
          <w:rFonts w:ascii="Times New Roman" w:hAnsi="Times New Roman" w:cs="Times New Roman"/>
          <w:color w:val="000000"/>
          <w:w w:val="103"/>
        </w:rPr>
        <w:t xml:space="preserve"> </w:t>
      </w:r>
      <w:r>
        <w:rPr>
          <w:rFonts w:ascii="Times New Roman" w:hAnsi="Times New Roman" w:cs="Times New Roman"/>
          <w:color w:val="000000"/>
          <w:w w:val="103"/>
        </w:rPr>
        <w:t>ČŠ;</w:t>
      </w:r>
      <w:r w:rsidR="008A2375">
        <w:rPr>
          <w:rFonts w:ascii="Times New Roman" w:hAnsi="Times New Roman" w:cs="Times New Roman"/>
          <w:color w:val="000000"/>
          <w:w w:val="103"/>
        </w:rPr>
        <w:t xml:space="preserve"> </w:t>
      </w:r>
      <w:r>
        <w:rPr>
          <w:rFonts w:ascii="Times New Roman" w:hAnsi="Times New Roman" w:cs="Times New Roman"/>
          <w:color w:val="000000"/>
          <w:w w:val="103"/>
        </w:rPr>
        <w:t xml:space="preserve">    </w:t>
      </w:r>
      <w:r w:rsidR="009B1557">
        <w:rPr>
          <w:rFonts w:ascii="Times New Roman" w:hAnsi="Times New Roman" w:cs="Times New Roman"/>
          <w:color w:val="000000"/>
        </w:rPr>
        <w:t xml:space="preserve">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320"/>
        <w:rPr>
          <w:rFonts w:ascii="Times New Roman" w:hAnsi="Times New Roman" w:cs="Times New Roman"/>
          <w:color w:val="000000"/>
        </w:rPr>
      </w:pPr>
    </w:p>
    <w:p w:rsidR="0070503E" w:rsidRDefault="008A2375">
      <w:pPr>
        <w:widowControl w:val="0"/>
        <w:tabs>
          <w:tab w:val="left" w:pos="1774"/>
        </w:tabs>
        <w:autoSpaceDE w:val="0"/>
        <w:autoSpaceDN w:val="0"/>
        <w:adjustRightInd w:val="0"/>
        <w:spacing w:before="51" w:after="0" w:line="253" w:lineRule="exact"/>
        <w:ind w:left="1320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(f</w:t>
      </w:r>
      <w:r w:rsidR="009B1557">
        <w:rPr>
          <w:rFonts w:ascii="Times New Roman" w:hAnsi="Times New Roman" w:cs="Times New Roman"/>
          <w:color w:val="000000"/>
        </w:rPr>
        <w:t>)</w:t>
      </w:r>
      <w:r w:rsidR="009B1557">
        <w:rPr>
          <w:rFonts w:ascii="Times New Roman" w:hAnsi="Times New Roman" w:cs="Times New Roman"/>
          <w:color w:val="000000"/>
        </w:rPr>
        <w:tab/>
        <w:t>Odoslané: oznámenie potvrdené príslušným orgánom členského štátu;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320"/>
        <w:rPr>
          <w:rFonts w:ascii="Times New Roman" w:hAnsi="Times New Roman" w:cs="Times New Roman"/>
          <w:color w:val="000000"/>
        </w:rPr>
      </w:pPr>
    </w:p>
    <w:p w:rsidR="0070503E" w:rsidRDefault="008A2375">
      <w:pPr>
        <w:widowControl w:val="0"/>
        <w:tabs>
          <w:tab w:val="left" w:pos="1774"/>
        </w:tabs>
        <w:autoSpaceDE w:val="0"/>
        <w:autoSpaceDN w:val="0"/>
        <w:adjustRightInd w:val="0"/>
        <w:spacing w:before="51" w:after="0" w:line="253" w:lineRule="exact"/>
        <w:ind w:left="1320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(g</w:t>
      </w:r>
      <w:r w:rsidR="009B1557">
        <w:rPr>
          <w:rFonts w:ascii="Times New Roman" w:hAnsi="Times New Roman" w:cs="Times New Roman"/>
          <w:color w:val="000000"/>
        </w:rPr>
        <w:t>)</w:t>
      </w:r>
      <w:r w:rsidR="009B1557">
        <w:rPr>
          <w:rFonts w:ascii="Times New Roman" w:hAnsi="Times New Roman" w:cs="Times New Roman"/>
          <w:color w:val="000000"/>
        </w:rPr>
        <w:tab/>
        <w:t>Prijaté: Komunikácia uložená v elektronickom systéme LORI.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56" w:after="0" w:line="299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4"/>
          <w:sz w:val="26"/>
          <w:szCs w:val="26"/>
        </w:rPr>
        <w:t>7.1. Informácie o všeobecnom vyhľadávaní</w:t>
      </w:r>
    </w:p>
    <w:p w:rsidR="0070503E" w:rsidRDefault="00D16084">
      <w:pPr>
        <w:widowControl w:val="0"/>
        <w:autoSpaceDE w:val="0"/>
        <w:autoSpaceDN w:val="0"/>
        <w:adjustRightInd w:val="0"/>
        <w:spacing w:before="159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Zástupca</w:t>
      </w:r>
      <w:r w:rsidR="008A2375">
        <w:rPr>
          <w:rFonts w:ascii="Times New Roman" w:hAnsi="Times New Roman" w:cs="Times New Roman"/>
          <w:color w:val="000000"/>
        </w:rPr>
        <w:t xml:space="preserve"> má prístup do menu: LORI »Vyhľadávanie komunikácie  LORI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3288"/>
        <w:rPr>
          <w:rFonts w:ascii="Times New Roman" w:hAnsi="Times New Roman" w:cs="Times New Roman"/>
          <w:color w:val="000000"/>
        </w:rPr>
      </w:pPr>
    </w:p>
    <w:p w:rsidR="0070503E" w:rsidRDefault="005C12DC" w:rsidP="003132AE">
      <w:pPr>
        <w:widowControl w:val="0"/>
        <w:autoSpaceDE w:val="0"/>
        <w:autoSpaceDN w:val="0"/>
        <w:adjustRightInd w:val="0"/>
        <w:spacing w:before="133" w:after="0" w:line="253" w:lineRule="exact"/>
        <w:ind w:left="3288"/>
        <w:rPr>
          <w:rFonts w:ascii="Times New Roman" w:hAnsi="Times New Roman" w:cs="Times New Roman"/>
          <w:color w:val="000000"/>
          <w:w w:val="103"/>
        </w:rPr>
      </w:pPr>
      <w:r>
        <w:rPr>
          <w:rFonts w:ascii="Times New Roman" w:hAnsi="Times New Roman" w:cs="Times New Roman"/>
          <w:color w:val="000000"/>
          <w:w w:val="103"/>
        </w:rPr>
        <w:t>Obrázok 11 LORI - vyhľadávanie</w:t>
      </w:r>
    </w:p>
    <w:p w:rsidR="005C12DC" w:rsidRDefault="005C12DC">
      <w:pPr>
        <w:widowControl w:val="0"/>
        <w:tabs>
          <w:tab w:val="left" w:pos="8000"/>
        </w:tabs>
        <w:autoSpaceDE w:val="0"/>
        <w:autoSpaceDN w:val="0"/>
        <w:adjustRightInd w:val="0"/>
        <w:spacing w:before="111" w:after="0" w:line="200" w:lineRule="exact"/>
        <w:ind w:left="146" w:right="105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:rsidR="005C12DC" w:rsidRDefault="005C12DC">
      <w:pPr>
        <w:widowControl w:val="0"/>
        <w:tabs>
          <w:tab w:val="left" w:pos="8000"/>
        </w:tabs>
        <w:autoSpaceDE w:val="0"/>
        <w:autoSpaceDN w:val="0"/>
        <w:adjustRightInd w:val="0"/>
        <w:spacing w:before="111" w:after="0" w:line="200" w:lineRule="exact"/>
        <w:ind w:left="146" w:right="105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:rsidR="0070503E" w:rsidRDefault="009B1557">
      <w:pPr>
        <w:widowControl w:val="0"/>
        <w:tabs>
          <w:tab w:val="left" w:pos="8000"/>
        </w:tabs>
        <w:autoSpaceDE w:val="0"/>
        <w:autoSpaceDN w:val="0"/>
        <w:adjustRightInd w:val="0"/>
        <w:spacing w:before="111" w:after="0" w:line="200" w:lineRule="exact"/>
        <w:ind w:left="146" w:right="105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</w:t>
      </w:r>
      <w:r w:rsidR="005C12DC">
        <w:rPr>
          <w:rFonts w:ascii="Times New Roman" w:hAnsi="Times New Roman" w:cs="Times New Roman"/>
          <w:color w:val="000000"/>
          <w:sz w:val="16"/>
          <w:szCs w:val="16"/>
        </w:rPr>
        <w:t>á príručka LORI - Pre prevádzkovateľov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15/26 Dokument Verzia 1.0 zo dňa 30/06/2020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977" w:right="1440" w:bottom="-20" w:left="1440" w:header="708" w:footer="708" w:gutter="0"/>
          <w:cols w:space="708"/>
          <w:noEndnote/>
        </w:sectPr>
      </w:pPr>
    </w:p>
    <w:p w:rsidR="0070503E" w:rsidRDefault="009B1557">
      <w:pPr>
        <w:widowControl w:val="0"/>
        <w:autoSpaceDE w:val="0"/>
        <w:autoSpaceDN w:val="0"/>
        <w:adjustRightInd w:val="0"/>
        <w:spacing w:before="1" w:after="0" w:line="245" w:lineRule="exact"/>
        <w:ind w:left="146"/>
        <w:rPr>
          <w:rFonts w:ascii="Times New Roman" w:hAnsi="Times New Roman" w:cs="Times New Roman"/>
          <w:color w:val="000000"/>
        </w:rPr>
      </w:pPr>
      <w:bookmarkStart w:id="15" w:name="Pg16"/>
      <w:bookmarkEnd w:id="15"/>
      <w:r>
        <w:rPr>
          <w:rFonts w:ascii="Times New Roman" w:hAnsi="Times New Roman" w:cs="Times New Roman"/>
          <w:color w:val="000000"/>
        </w:rPr>
        <w:lastRenderedPageBreak/>
        <w:t xml:space="preserve">Prvky v tabuľke s výsledkami vyhľadávania majú nasledujúci význam: </w:t>
      </w: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149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(1) </w:t>
      </w:r>
      <w:r>
        <w:rPr>
          <w:rFonts w:ascii="Times New Roman" w:hAnsi="Times New Roman" w:cs="Times New Roman"/>
          <w:color w:val="000000"/>
        </w:rPr>
        <w:tab/>
        <w:t xml:space="preserve">Číslo formulára: zobrazuje čísla formulárov LORI: 800, 801, 802;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Pr="00634C83" w:rsidRDefault="009B1557" w:rsidP="00634C83">
      <w:pPr>
        <w:pStyle w:val="Odsekzoznamu"/>
        <w:widowControl w:val="0"/>
        <w:numPr>
          <w:ilvl w:val="0"/>
          <w:numId w:val="2"/>
        </w:numPr>
        <w:tabs>
          <w:tab w:val="left" w:pos="1320"/>
        </w:tabs>
        <w:autoSpaceDE w:val="0"/>
        <w:autoSpaceDN w:val="0"/>
        <w:adjustRightInd w:val="0"/>
        <w:spacing w:before="54" w:after="0" w:line="253" w:lineRule="exact"/>
        <w:rPr>
          <w:rFonts w:ascii="Times New Roman" w:hAnsi="Times New Roman" w:cs="Times New Roman"/>
          <w:color w:val="000000"/>
          <w:w w:val="107"/>
        </w:rPr>
      </w:pPr>
      <w:r w:rsidRPr="00634C83">
        <w:rPr>
          <w:rFonts w:ascii="Times New Roman" w:hAnsi="Times New Roman" w:cs="Times New Roman"/>
          <w:color w:val="000000"/>
          <w:w w:val="107"/>
        </w:rPr>
        <w:t xml:space="preserve">Názov formulára: zobrazuje názov formulára: Registrácia LORI - odoslanie a </w:t>
      </w:r>
      <w:r w:rsidR="00634C83" w:rsidRPr="00634C83">
        <w:rPr>
          <w:rFonts w:ascii="Times New Roman" w:hAnsi="Times New Roman" w:cs="Times New Roman"/>
          <w:color w:val="000000"/>
          <w:w w:val="107"/>
        </w:rPr>
        <w:t xml:space="preserve">       </w:t>
      </w:r>
      <w:r w:rsidR="00634C83">
        <w:rPr>
          <w:rFonts w:ascii="Times New Roman" w:hAnsi="Times New Roman" w:cs="Times New Roman"/>
          <w:color w:val="000000"/>
          <w:w w:val="107"/>
        </w:rPr>
        <w:t xml:space="preserve">  </w:t>
      </w:r>
      <w:r w:rsidRPr="00634C83">
        <w:rPr>
          <w:rFonts w:ascii="Times New Roman" w:hAnsi="Times New Roman" w:cs="Times New Roman"/>
          <w:color w:val="000000"/>
          <w:w w:val="107"/>
        </w:rPr>
        <w:t xml:space="preserve">aktualizácia, </w:t>
      </w:r>
      <w:r w:rsidRPr="00634C83">
        <w:rPr>
          <w:rFonts w:ascii="Times New Roman" w:hAnsi="Times New Roman" w:cs="Times New Roman"/>
          <w:color w:val="000000"/>
        </w:rPr>
        <w:t xml:space="preserve">LORI - Aktualizácia referenčného množstva, LORI - Zrušenie registrácie;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54" w:after="0" w:line="253" w:lineRule="exact"/>
        <w:ind w:left="866"/>
        <w:rPr>
          <w:rFonts w:ascii="Times New Roman" w:hAnsi="Times New Roman" w:cs="Times New Roman"/>
          <w:color w:val="000000"/>
          <w:w w:val="108"/>
        </w:rPr>
      </w:pPr>
      <w:r>
        <w:rPr>
          <w:rFonts w:ascii="Times New Roman" w:hAnsi="Times New Roman" w:cs="Times New Roman"/>
          <w:color w:val="000000"/>
        </w:rPr>
        <w:t xml:space="preserve">(3)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  <w:w w:val="108"/>
        </w:rPr>
        <w:t xml:space="preserve">Obchodný proces: zobrazuje obchodný proces </w:t>
      </w:r>
      <w:r w:rsidR="00634C83">
        <w:rPr>
          <w:rFonts w:ascii="Times New Roman" w:hAnsi="Times New Roman" w:cs="Times New Roman"/>
          <w:color w:val="000000"/>
          <w:w w:val="108"/>
        </w:rPr>
        <w:t>pre formuláre</w:t>
      </w:r>
      <w:r>
        <w:rPr>
          <w:rFonts w:ascii="Times New Roman" w:hAnsi="Times New Roman" w:cs="Times New Roman"/>
          <w:color w:val="000000"/>
          <w:w w:val="108"/>
        </w:rPr>
        <w:t xml:space="preserve"> LORI, ktorý je </w:t>
      </w:r>
    </w:p>
    <w:p w:rsidR="0070503E" w:rsidRDefault="009B1557">
      <w:pPr>
        <w:widowControl w:val="0"/>
        <w:autoSpaceDE w:val="0"/>
        <w:autoSpaceDN w:val="0"/>
        <w:adjustRightInd w:val="0"/>
        <w:spacing w:before="27" w:after="0" w:line="253" w:lineRule="exact"/>
        <w:ind w:left="1320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"LORI";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54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(4) </w:t>
      </w:r>
      <w:r>
        <w:rPr>
          <w:rFonts w:ascii="Times New Roman" w:hAnsi="Times New Roman" w:cs="Times New Roman"/>
          <w:color w:val="000000"/>
        </w:rPr>
        <w:tab/>
        <w:t xml:space="preserve">Sektor: zobrazuje sektor formulárov LORI, ktorý je horizontálny;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54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(5) </w:t>
      </w:r>
      <w:r>
        <w:rPr>
          <w:rFonts w:ascii="Times New Roman" w:hAnsi="Times New Roman" w:cs="Times New Roman"/>
          <w:color w:val="000000"/>
        </w:rPr>
        <w:tab/>
      </w:r>
      <w:r w:rsidR="002E75D8">
        <w:rPr>
          <w:rFonts w:ascii="Times New Roman" w:hAnsi="Times New Roman" w:cs="Times New Roman"/>
          <w:color w:val="000000"/>
        </w:rPr>
        <w:t>Odkaz, článok a odsek: uvádza právny základ pre oznámenia</w:t>
      </w:r>
      <w:r>
        <w:rPr>
          <w:rFonts w:ascii="Times New Roman" w:hAnsi="Times New Roman" w:cs="Times New Roman"/>
          <w:color w:val="000000"/>
        </w:rPr>
        <w:t xml:space="preserve"> LORI;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51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(6)</w:t>
      </w:r>
      <w:r>
        <w:rPr>
          <w:rFonts w:ascii="Times New Roman" w:hAnsi="Times New Roman" w:cs="Times New Roman"/>
          <w:color w:val="000000"/>
        </w:rPr>
        <w:tab/>
        <w:t>EORI: zobrazuje číslo EORI použité v tejto špecifickej komunikácii;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51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(7)</w:t>
      </w:r>
      <w:r>
        <w:rPr>
          <w:rFonts w:ascii="Times New Roman" w:hAnsi="Times New Roman" w:cs="Times New Roman"/>
          <w:color w:val="000000"/>
        </w:rPr>
        <w:tab/>
        <w:t>Stav: zobra</w:t>
      </w:r>
      <w:r w:rsidR="002E75D8">
        <w:rPr>
          <w:rFonts w:ascii="Times New Roman" w:hAnsi="Times New Roman" w:cs="Times New Roman"/>
          <w:color w:val="000000"/>
        </w:rPr>
        <w:t>zuje jeden zo stavov z </w:t>
      </w:r>
      <w:r>
        <w:rPr>
          <w:rFonts w:ascii="Times New Roman" w:hAnsi="Times New Roman" w:cs="Times New Roman"/>
          <w:color w:val="000000"/>
        </w:rPr>
        <w:t>vyššie</w:t>
      </w:r>
      <w:r w:rsidR="002E75D8">
        <w:rPr>
          <w:rFonts w:ascii="Times New Roman" w:hAnsi="Times New Roman" w:cs="Times New Roman"/>
          <w:color w:val="000000"/>
        </w:rPr>
        <w:t xml:space="preserve"> uvedeného zoznamu</w:t>
      </w:r>
      <w:r>
        <w:rPr>
          <w:rFonts w:ascii="Times New Roman" w:hAnsi="Times New Roman" w:cs="Times New Roman"/>
          <w:color w:val="000000"/>
        </w:rPr>
        <w:t>;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Default="00A85D4D">
      <w:pPr>
        <w:widowControl w:val="0"/>
        <w:tabs>
          <w:tab w:val="left" w:pos="1320"/>
        </w:tabs>
        <w:autoSpaceDE w:val="0"/>
        <w:autoSpaceDN w:val="0"/>
        <w:adjustRightInd w:val="0"/>
        <w:spacing w:before="40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(8) </w:t>
      </w:r>
      <w:r>
        <w:rPr>
          <w:rFonts w:ascii="Times New Roman" w:hAnsi="Times New Roman" w:cs="Times New Roman"/>
          <w:color w:val="000000"/>
        </w:rPr>
        <w:tab/>
        <w:t>Stav zmenený : zobrazuje časový údaj</w:t>
      </w:r>
      <w:r w:rsidR="009B1557">
        <w:rPr>
          <w:rFonts w:ascii="Times New Roman" w:hAnsi="Times New Roman" w:cs="Times New Roman"/>
          <w:color w:val="000000"/>
        </w:rPr>
        <w:t>,</w:t>
      </w:r>
      <w:r>
        <w:rPr>
          <w:rFonts w:ascii="Times New Roman" w:hAnsi="Times New Roman" w:cs="Times New Roman"/>
          <w:color w:val="000000"/>
        </w:rPr>
        <w:t xml:space="preserve"> </w:t>
      </w:r>
      <w:r w:rsidR="009B1557">
        <w:rPr>
          <w:rFonts w:ascii="Times New Roman" w:hAnsi="Times New Roman" w:cs="Times New Roman"/>
          <w:color w:val="000000"/>
        </w:rPr>
        <w:t xml:space="preserve"> kedy sa zmenil posledný stav: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320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320"/>
        <w:rPr>
          <w:rFonts w:ascii="Times New Roman" w:hAnsi="Times New Roman" w:cs="Times New Roman"/>
          <w:color w:val="000000"/>
        </w:rPr>
      </w:pPr>
    </w:p>
    <w:p w:rsidR="0070503E" w:rsidRDefault="00A85D4D">
      <w:pPr>
        <w:widowControl w:val="0"/>
        <w:tabs>
          <w:tab w:val="left" w:pos="1774"/>
        </w:tabs>
        <w:autoSpaceDE w:val="0"/>
        <w:autoSpaceDN w:val="0"/>
        <w:adjustRightInd w:val="0"/>
        <w:spacing w:before="41" w:after="0" w:line="253" w:lineRule="exact"/>
        <w:ind w:left="1320"/>
        <w:rPr>
          <w:rFonts w:ascii="Times New Roman" w:hAnsi="Times New Roman" w:cs="Times New Roman"/>
          <w:color w:val="000000"/>
          <w:w w:val="105"/>
        </w:rPr>
      </w:pPr>
      <w:r>
        <w:rPr>
          <w:rFonts w:ascii="Times New Roman" w:hAnsi="Times New Roman" w:cs="Times New Roman"/>
          <w:color w:val="000000"/>
        </w:rPr>
        <w:t>(a</w:t>
      </w:r>
      <w:r w:rsidR="009B1557">
        <w:rPr>
          <w:rFonts w:ascii="Times New Roman" w:hAnsi="Times New Roman" w:cs="Times New Roman"/>
          <w:color w:val="000000"/>
        </w:rPr>
        <w:t xml:space="preserve">) </w:t>
      </w:r>
      <w:r w:rsidR="009B1557">
        <w:rPr>
          <w:rFonts w:ascii="Times New Roman" w:hAnsi="Times New Roman" w:cs="Times New Roman"/>
          <w:color w:val="000000"/>
        </w:rPr>
        <w:tab/>
      </w:r>
      <w:r w:rsidR="009B1557">
        <w:rPr>
          <w:rFonts w:ascii="Times New Roman" w:hAnsi="Times New Roman" w:cs="Times New Roman"/>
          <w:color w:val="000000"/>
          <w:w w:val="105"/>
        </w:rPr>
        <w:t>Ak je stav</w:t>
      </w:r>
      <w:r>
        <w:rPr>
          <w:rFonts w:ascii="Times New Roman" w:hAnsi="Times New Roman" w:cs="Times New Roman"/>
          <w:color w:val="000000"/>
          <w:w w:val="105"/>
        </w:rPr>
        <w:t>om „Koncept“, označuje to</w:t>
      </w:r>
      <w:r w:rsidR="009B1557">
        <w:rPr>
          <w:rFonts w:ascii="Times New Roman" w:hAnsi="Times New Roman" w:cs="Times New Roman"/>
          <w:color w:val="000000"/>
          <w:w w:val="105"/>
        </w:rPr>
        <w:t xml:space="preserve"> dátum, </w:t>
      </w:r>
      <w:r>
        <w:rPr>
          <w:rFonts w:ascii="Times New Roman" w:hAnsi="Times New Roman" w:cs="Times New Roman"/>
          <w:color w:val="000000"/>
          <w:w w:val="105"/>
        </w:rPr>
        <w:t>ku ktorému</w:t>
      </w:r>
      <w:r w:rsidR="00E1715D">
        <w:rPr>
          <w:rFonts w:ascii="Times New Roman" w:hAnsi="Times New Roman" w:cs="Times New Roman"/>
          <w:color w:val="000000"/>
          <w:w w:val="105"/>
        </w:rPr>
        <w:t xml:space="preserve"> zástupca</w:t>
      </w:r>
      <w:r w:rsidR="009B1557">
        <w:rPr>
          <w:rFonts w:ascii="Times New Roman" w:hAnsi="Times New Roman" w:cs="Times New Roman"/>
          <w:color w:val="000000"/>
          <w:w w:val="105"/>
        </w:rPr>
        <w:t xml:space="preserve"> uložil </w:t>
      </w:r>
    </w:p>
    <w:p w:rsidR="0070503E" w:rsidRDefault="00A85D4D">
      <w:pPr>
        <w:widowControl w:val="0"/>
        <w:autoSpaceDE w:val="0"/>
        <w:autoSpaceDN w:val="0"/>
        <w:adjustRightInd w:val="0"/>
        <w:spacing w:before="27" w:after="0" w:line="253" w:lineRule="exact"/>
        <w:ind w:left="1774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komunikáciu</w:t>
      </w:r>
      <w:r w:rsidR="009B1557">
        <w:rPr>
          <w:rFonts w:ascii="Times New Roman" w:hAnsi="Times New Roman" w:cs="Times New Roman"/>
          <w:color w:val="000000"/>
        </w:rPr>
        <w:t xml:space="preserve">, ktorú editoval;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320"/>
        <w:rPr>
          <w:rFonts w:ascii="Times New Roman" w:hAnsi="Times New Roman" w:cs="Times New Roman"/>
          <w:color w:val="000000"/>
        </w:rPr>
      </w:pPr>
    </w:p>
    <w:p w:rsidR="0070503E" w:rsidRDefault="00A85D4D">
      <w:pPr>
        <w:widowControl w:val="0"/>
        <w:tabs>
          <w:tab w:val="left" w:pos="1774"/>
        </w:tabs>
        <w:autoSpaceDE w:val="0"/>
        <w:autoSpaceDN w:val="0"/>
        <w:adjustRightInd w:val="0"/>
        <w:spacing w:before="54" w:after="0" w:line="253" w:lineRule="exact"/>
        <w:ind w:left="1320"/>
        <w:rPr>
          <w:rFonts w:ascii="Times New Roman" w:hAnsi="Times New Roman" w:cs="Times New Roman"/>
          <w:color w:val="000000"/>
          <w:w w:val="104"/>
        </w:rPr>
      </w:pPr>
      <w:r>
        <w:rPr>
          <w:rFonts w:ascii="Times New Roman" w:hAnsi="Times New Roman" w:cs="Times New Roman"/>
          <w:color w:val="000000"/>
        </w:rPr>
        <w:t>(b</w:t>
      </w:r>
      <w:r w:rsidR="009B1557">
        <w:rPr>
          <w:rFonts w:ascii="Times New Roman" w:hAnsi="Times New Roman" w:cs="Times New Roman"/>
          <w:color w:val="000000"/>
        </w:rPr>
        <w:t xml:space="preserve">) </w:t>
      </w:r>
      <w:r w:rsidR="009B1557">
        <w:rPr>
          <w:rFonts w:ascii="Times New Roman" w:hAnsi="Times New Roman" w:cs="Times New Roman"/>
          <w:color w:val="000000"/>
        </w:rPr>
        <w:tab/>
      </w:r>
      <w:r w:rsidR="009B1557">
        <w:rPr>
          <w:rFonts w:ascii="Times New Roman" w:hAnsi="Times New Roman" w:cs="Times New Roman"/>
          <w:color w:val="000000"/>
          <w:w w:val="104"/>
        </w:rPr>
        <w:t>Ak je stav</w:t>
      </w:r>
      <w:r>
        <w:rPr>
          <w:rFonts w:ascii="Times New Roman" w:hAnsi="Times New Roman" w:cs="Times New Roman"/>
          <w:color w:val="000000"/>
          <w:w w:val="104"/>
        </w:rPr>
        <w:t>om</w:t>
      </w:r>
      <w:r w:rsidR="009B1557">
        <w:rPr>
          <w:rFonts w:ascii="Times New Roman" w:hAnsi="Times New Roman" w:cs="Times New Roman"/>
          <w:color w:val="000000"/>
          <w:w w:val="104"/>
        </w:rPr>
        <w:t xml:space="preserve"> „Preskúmať“</w:t>
      </w:r>
      <w:r w:rsidR="00E1715D">
        <w:rPr>
          <w:rFonts w:ascii="Times New Roman" w:hAnsi="Times New Roman" w:cs="Times New Roman"/>
          <w:color w:val="000000"/>
          <w:w w:val="104"/>
        </w:rPr>
        <w:t>, zobrazuje sa dátum, kedy zástupca</w:t>
      </w:r>
      <w:r w:rsidR="009B1557">
        <w:rPr>
          <w:rFonts w:ascii="Times New Roman" w:hAnsi="Times New Roman" w:cs="Times New Roman"/>
          <w:color w:val="000000"/>
          <w:w w:val="104"/>
        </w:rPr>
        <w:t xml:space="preserve"> zaslal </w:t>
      </w:r>
    </w:p>
    <w:p w:rsidR="0070503E" w:rsidRDefault="009B1557">
      <w:pPr>
        <w:widowControl w:val="0"/>
        <w:autoSpaceDE w:val="0"/>
        <w:autoSpaceDN w:val="0"/>
        <w:adjustRightInd w:val="0"/>
        <w:spacing w:before="7" w:after="0" w:line="253" w:lineRule="exact"/>
        <w:ind w:left="1774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oznámenie príslušnému</w:t>
      </w:r>
      <w:r w:rsidR="00A85D4D">
        <w:rPr>
          <w:rFonts w:ascii="Times New Roman" w:hAnsi="Times New Roman" w:cs="Times New Roman"/>
          <w:color w:val="000000"/>
        </w:rPr>
        <w:t xml:space="preserve"> orgánu členského štátu na  preskúmanie</w:t>
      </w:r>
      <w:r>
        <w:rPr>
          <w:rFonts w:ascii="Times New Roman" w:hAnsi="Times New Roman" w:cs="Times New Roman"/>
          <w:color w:val="000000"/>
        </w:rPr>
        <w:t xml:space="preserve">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320"/>
        <w:rPr>
          <w:rFonts w:ascii="Times New Roman" w:hAnsi="Times New Roman" w:cs="Times New Roman"/>
          <w:color w:val="000000"/>
        </w:rPr>
      </w:pPr>
    </w:p>
    <w:p w:rsidR="0070503E" w:rsidRPr="00A85D4D" w:rsidRDefault="00A85D4D" w:rsidP="00CE4BF7">
      <w:pPr>
        <w:widowControl w:val="0"/>
        <w:tabs>
          <w:tab w:val="left" w:pos="1774"/>
        </w:tabs>
        <w:autoSpaceDE w:val="0"/>
        <w:autoSpaceDN w:val="0"/>
        <w:adjustRightInd w:val="0"/>
        <w:spacing w:before="54" w:after="0" w:line="253" w:lineRule="exact"/>
        <w:ind w:left="1760" w:hanging="440"/>
        <w:rPr>
          <w:rFonts w:ascii="Times New Roman" w:hAnsi="Times New Roman" w:cs="Times New Roman"/>
          <w:color w:val="000000"/>
          <w:w w:val="103"/>
        </w:rPr>
      </w:pPr>
      <w:r>
        <w:rPr>
          <w:rFonts w:ascii="Times New Roman" w:hAnsi="Times New Roman" w:cs="Times New Roman"/>
          <w:color w:val="000000"/>
        </w:rPr>
        <w:t>(c</w:t>
      </w:r>
      <w:r w:rsidR="009B1557">
        <w:rPr>
          <w:rFonts w:ascii="Times New Roman" w:hAnsi="Times New Roman" w:cs="Times New Roman"/>
          <w:color w:val="000000"/>
        </w:rPr>
        <w:t xml:space="preserve">) </w:t>
      </w:r>
      <w:r w:rsidR="009B1557">
        <w:rPr>
          <w:rFonts w:ascii="Times New Roman" w:hAnsi="Times New Roman" w:cs="Times New Roman"/>
          <w:color w:val="000000"/>
        </w:rPr>
        <w:tab/>
      </w:r>
      <w:r w:rsidR="00CE4BF7">
        <w:rPr>
          <w:rFonts w:ascii="Times New Roman" w:hAnsi="Times New Roman" w:cs="Times New Roman"/>
          <w:color w:val="000000"/>
        </w:rPr>
        <w:tab/>
      </w:r>
      <w:r w:rsidR="009B1557">
        <w:rPr>
          <w:rFonts w:ascii="Times New Roman" w:hAnsi="Times New Roman" w:cs="Times New Roman"/>
          <w:color w:val="000000"/>
          <w:w w:val="103"/>
        </w:rPr>
        <w:t>Ak je</w:t>
      </w:r>
      <w:r>
        <w:rPr>
          <w:rFonts w:ascii="Times New Roman" w:hAnsi="Times New Roman" w:cs="Times New Roman"/>
          <w:color w:val="000000"/>
          <w:w w:val="103"/>
        </w:rPr>
        <w:t xml:space="preserve"> stavom „Preskúmanie zamietnuté</w:t>
      </w:r>
      <w:r w:rsidR="009B1557">
        <w:rPr>
          <w:rFonts w:ascii="Times New Roman" w:hAnsi="Times New Roman" w:cs="Times New Roman"/>
          <w:color w:val="000000"/>
          <w:w w:val="103"/>
        </w:rPr>
        <w:t>“, zobrazuje sa dátum</w:t>
      </w:r>
      <w:r>
        <w:rPr>
          <w:rFonts w:ascii="Times New Roman" w:hAnsi="Times New Roman" w:cs="Times New Roman"/>
          <w:color w:val="000000"/>
          <w:w w:val="103"/>
        </w:rPr>
        <w:t xml:space="preserve">, kedy </w:t>
      </w:r>
      <w:r w:rsidR="009B1557">
        <w:rPr>
          <w:rFonts w:ascii="Times New Roman" w:hAnsi="Times New Roman" w:cs="Times New Roman"/>
          <w:color w:val="000000"/>
        </w:rPr>
        <w:t xml:space="preserve">príslušný </w:t>
      </w:r>
      <w:r w:rsidR="00CE4BF7">
        <w:rPr>
          <w:rFonts w:ascii="Times New Roman" w:hAnsi="Times New Roman" w:cs="Times New Roman"/>
          <w:color w:val="000000"/>
        </w:rPr>
        <w:t xml:space="preserve"> </w:t>
      </w:r>
      <w:r w:rsidR="009B1557">
        <w:rPr>
          <w:rFonts w:ascii="Times New Roman" w:hAnsi="Times New Roman" w:cs="Times New Roman"/>
          <w:color w:val="000000"/>
        </w:rPr>
        <w:t xml:space="preserve">orgán </w:t>
      </w:r>
      <w:r>
        <w:rPr>
          <w:rFonts w:ascii="Times New Roman" w:hAnsi="Times New Roman" w:cs="Times New Roman"/>
          <w:color w:val="000000"/>
        </w:rPr>
        <w:t xml:space="preserve">členského štátu </w:t>
      </w:r>
      <w:r w:rsidR="00E1715D">
        <w:rPr>
          <w:rFonts w:ascii="Times New Roman" w:hAnsi="Times New Roman" w:cs="Times New Roman"/>
          <w:color w:val="000000"/>
        </w:rPr>
        <w:t>poslal oznámenie späť zástupcovi</w:t>
      </w:r>
      <w:r w:rsidR="009B1557">
        <w:rPr>
          <w:rFonts w:ascii="Times New Roman" w:hAnsi="Times New Roman" w:cs="Times New Roman"/>
          <w:color w:val="000000"/>
        </w:rPr>
        <w:t xml:space="preserve"> na opravu;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320"/>
        <w:rPr>
          <w:rFonts w:ascii="Times New Roman" w:hAnsi="Times New Roman" w:cs="Times New Roman"/>
          <w:color w:val="000000"/>
        </w:rPr>
      </w:pPr>
    </w:p>
    <w:p w:rsidR="0070503E" w:rsidRPr="00CE4BF7" w:rsidRDefault="00CE4BF7" w:rsidP="00F206A1">
      <w:pPr>
        <w:widowControl w:val="0"/>
        <w:tabs>
          <w:tab w:val="left" w:pos="1774"/>
        </w:tabs>
        <w:autoSpaceDE w:val="0"/>
        <w:autoSpaceDN w:val="0"/>
        <w:adjustRightInd w:val="0"/>
        <w:spacing w:before="54" w:after="0" w:line="253" w:lineRule="exact"/>
        <w:ind w:left="1774" w:hanging="384"/>
        <w:rPr>
          <w:rFonts w:ascii="Times New Roman" w:hAnsi="Times New Roman" w:cs="Times New Roman"/>
          <w:color w:val="000000"/>
          <w:w w:val="105"/>
        </w:rPr>
      </w:pPr>
      <w:r>
        <w:rPr>
          <w:rFonts w:ascii="Times New Roman" w:hAnsi="Times New Roman" w:cs="Times New Roman"/>
          <w:color w:val="000000"/>
        </w:rPr>
        <w:t>(d</w:t>
      </w:r>
      <w:r w:rsidR="009B1557">
        <w:rPr>
          <w:rFonts w:ascii="Times New Roman" w:hAnsi="Times New Roman" w:cs="Times New Roman"/>
          <w:color w:val="000000"/>
        </w:rPr>
        <w:t xml:space="preserve">) </w:t>
      </w:r>
      <w:r w:rsidR="009B1557">
        <w:rPr>
          <w:rFonts w:ascii="Times New Roman" w:hAnsi="Times New Roman" w:cs="Times New Roman"/>
          <w:color w:val="000000"/>
        </w:rPr>
        <w:tab/>
      </w:r>
      <w:r w:rsidR="009B1557">
        <w:rPr>
          <w:rFonts w:ascii="Times New Roman" w:hAnsi="Times New Roman" w:cs="Times New Roman"/>
          <w:color w:val="000000"/>
          <w:w w:val="105"/>
        </w:rPr>
        <w:t>Ak je stav</w:t>
      </w:r>
      <w:r>
        <w:rPr>
          <w:rFonts w:ascii="Times New Roman" w:hAnsi="Times New Roman" w:cs="Times New Roman"/>
          <w:color w:val="000000"/>
          <w:w w:val="105"/>
        </w:rPr>
        <w:t>om</w:t>
      </w:r>
      <w:r w:rsidR="009B1557">
        <w:rPr>
          <w:rFonts w:ascii="Times New Roman" w:hAnsi="Times New Roman" w:cs="Times New Roman"/>
          <w:color w:val="000000"/>
          <w:w w:val="105"/>
        </w:rPr>
        <w:t xml:space="preserve"> „Zamietnutý členský</w:t>
      </w:r>
      <w:r>
        <w:rPr>
          <w:rFonts w:ascii="Times New Roman" w:hAnsi="Times New Roman" w:cs="Times New Roman"/>
          <w:color w:val="000000"/>
          <w:w w:val="105"/>
        </w:rPr>
        <w:t>m</w:t>
      </w:r>
      <w:r w:rsidR="009B1557">
        <w:rPr>
          <w:rFonts w:ascii="Times New Roman" w:hAnsi="Times New Roman" w:cs="Times New Roman"/>
          <w:color w:val="000000"/>
          <w:w w:val="105"/>
        </w:rPr>
        <w:t xml:space="preserve"> štát</w:t>
      </w:r>
      <w:r>
        <w:rPr>
          <w:rFonts w:ascii="Times New Roman" w:hAnsi="Times New Roman" w:cs="Times New Roman"/>
          <w:color w:val="000000"/>
          <w:w w:val="105"/>
        </w:rPr>
        <w:t>om</w:t>
      </w:r>
      <w:r w:rsidR="009B1557">
        <w:rPr>
          <w:rFonts w:ascii="Times New Roman" w:hAnsi="Times New Roman" w:cs="Times New Roman"/>
          <w:color w:val="000000"/>
          <w:w w:val="105"/>
        </w:rPr>
        <w:t>“, zobrazuje sa dátum</w:t>
      </w:r>
      <w:r>
        <w:rPr>
          <w:rFonts w:ascii="Times New Roman" w:hAnsi="Times New Roman" w:cs="Times New Roman"/>
          <w:color w:val="000000"/>
          <w:w w:val="105"/>
        </w:rPr>
        <w:t xml:space="preserve">, ku </w:t>
      </w:r>
      <w:r w:rsidR="00F206A1">
        <w:rPr>
          <w:rFonts w:ascii="Times New Roman" w:hAnsi="Times New Roman" w:cs="Times New Roman"/>
          <w:color w:val="000000"/>
          <w:w w:val="105"/>
        </w:rPr>
        <w:t xml:space="preserve">       </w:t>
      </w:r>
      <w:r>
        <w:rPr>
          <w:rFonts w:ascii="Times New Roman" w:hAnsi="Times New Roman" w:cs="Times New Roman"/>
          <w:color w:val="000000"/>
          <w:w w:val="105"/>
        </w:rPr>
        <w:t xml:space="preserve">ktorému </w:t>
      </w:r>
      <w:r w:rsidR="00F206A1">
        <w:rPr>
          <w:rFonts w:ascii="Times New Roman" w:hAnsi="Times New Roman" w:cs="Times New Roman"/>
          <w:color w:val="000000"/>
          <w:w w:val="105"/>
        </w:rPr>
        <w:t xml:space="preserve">  </w:t>
      </w:r>
      <w:r w:rsidR="009B1557">
        <w:rPr>
          <w:rFonts w:ascii="Times New Roman" w:hAnsi="Times New Roman" w:cs="Times New Roman"/>
          <w:color w:val="000000"/>
        </w:rPr>
        <w:t xml:space="preserve">príslušný orgán </w:t>
      </w:r>
      <w:r>
        <w:rPr>
          <w:rFonts w:ascii="Times New Roman" w:hAnsi="Times New Roman" w:cs="Times New Roman"/>
          <w:color w:val="000000"/>
        </w:rPr>
        <w:t xml:space="preserve">členského štátu </w:t>
      </w:r>
      <w:r w:rsidR="009B1557">
        <w:rPr>
          <w:rFonts w:ascii="Times New Roman" w:hAnsi="Times New Roman" w:cs="Times New Roman"/>
          <w:color w:val="000000"/>
        </w:rPr>
        <w:t xml:space="preserve">oznámenie zamietol;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320"/>
        <w:rPr>
          <w:rFonts w:ascii="Times New Roman" w:hAnsi="Times New Roman" w:cs="Times New Roman"/>
          <w:color w:val="000000"/>
        </w:rPr>
      </w:pPr>
    </w:p>
    <w:p w:rsidR="0070503E" w:rsidRPr="00F206A1" w:rsidRDefault="00F206A1" w:rsidP="00286E4E">
      <w:pPr>
        <w:widowControl w:val="0"/>
        <w:tabs>
          <w:tab w:val="left" w:pos="1774"/>
        </w:tabs>
        <w:autoSpaceDE w:val="0"/>
        <w:autoSpaceDN w:val="0"/>
        <w:adjustRightInd w:val="0"/>
        <w:spacing w:before="54" w:after="0" w:line="253" w:lineRule="exact"/>
        <w:ind w:left="1760" w:hanging="440"/>
        <w:rPr>
          <w:rFonts w:ascii="Times New Roman" w:hAnsi="Times New Roman" w:cs="Times New Roman"/>
          <w:color w:val="000000"/>
          <w:w w:val="110"/>
        </w:rPr>
      </w:pPr>
      <w:r>
        <w:rPr>
          <w:rFonts w:ascii="Times New Roman" w:hAnsi="Times New Roman" w:cs="Times New Roman"/>
          <w:color w:val="000000"/>
        </w:rPr>
        <w:t>(e</w:t>
      </w:r>
      <w:r w:rsidR="009B1557">
        <w:rPr>
          <w:rFonts w:ascii="Times New Roman" w:hAnsi="Times New Roman" w:cs="Times New Roman"/>
          <w:color w:val="000000"/>
        </w:rPr>
        <w:t xml:space="preserve">) </w:t>
      </w:r>
      <w:r w:rsidR="009B1557">
        <w:rPr>
          <w:rFonts w:ascii="Times New Roman" w:hAnsi="Times New Roman" w:cs="Times New Roman"/>
          <w:color w:val="000000"/>
        </w:rPr>
        <w:tab/>
      </w:r>
      <w:r w:rsidR="009B1557">
        <w:rPr>
          <w:rFonts w:ascii="Times New Roman" w:hAnsi="Times New Roman" w:cs="Times New Roman"/>
          <w:color w:val="000000"/>
          <w:w w:val="110"/>
        </w:rPr>
        <w:t>Ak je stav</w:t>
      </w:r>
      <w:r>
        <w:rPr>
          <w:rFonts w:ascii="Times New Roman" w:hAnsi="Times New Roman" w:cs="Times New Roman"/>
          <w:color w:val="000000"/>
          <w:w w:val="110"/>
        </w:rPr>
        <w:t>om „Modifikovaný</w:t>
      </w:r>
      <w:r w:rsidR="009B1557">
        <w:rPr>
          <w:rFonts w:ascii="Times New Roman" w:hAnsi="Times New Roman" w:cs="Times New Roman"/>
          <w:color w:val="000000"/>
          <w:w w:val="110"/>
        </w:rPr>
        <w:t>“, zobrazuje sa dátum</w:t>
      </w:r>
      <w:r>
        <w:rPr>
          <w:rFonts w:ascii="Times New Roman" w:hAnsi="Times New Roman" w:cs="Times New Roman"/>
          <w:color w:val="000000"/>
          <w:w w:val="110"/>
        </w:rPr>
        <w:t xml:space="preserve">, ku ktorému </w:t>
      </w:r>
      <w:r w:rsidR="009B1557">
        <w:rPr>
          <w:rFonts w:ascii="Times New Roman" w:hAnsi="Times New Roman" w:cs="Times New Roman"/>
          <w:color w:val="000000"/>
        </w:rPr>
        <w:t xml:space="preserve">príslušný orgán </w:t>
      </w:r>
      <w:r>
        <w:rPr>
          <w:rFonts w:ascii="Times New Roman" w:hAnsi="Times New Roman" w:cs="Times New Roman"/>
          <w:color w:val="000000"/>
        </w:rPr>
        <w:t xml:space="preserve">členského štátu </w:t>
      </w:r>
      <w:r w:rsidR="009B1557">
        <w:rPr>
          <w:rFonts w:ascii="Times New Roman" w:hAnsi="Times New Roman" w:cs="Times New Roman"/>
          <w:color w:val="000000"/>
        </w:rPr>
        <w:t xml:space="preserve">uložil komunikáciu po jej úprave;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320"/>
        <w:rPr>
          <w:rFonts w:ascii="Times New Roman" w:hAnsi="Times New Roman" w:cs="Times New Roman"/>
          <w:color w:val="000000"/>
        </w:rPr>
      </w:pPr>
    </w:p>
    <w:p w:rsidR="0070503E" w:rsidRPr="00286E4E" w:rsidRDefault="00286E4E" w:rsidP="00286E4E">
      <w:pPr>
        <w:widowControl w:val="0"/>
        <w:tabs>
          <w:tab w:val="left" w:pos="1774"/>
        </w:tabs>
        <w:autoSpaceDE w:val="0"/>
        <w:autoSpaceDN w:val="0"/>
        <w:adjustRightInd w:val="0"/>
        <w:spacing w:before="54" w:after="0" w:line="253" w:lineRule="exact"/>
        <w:ind w:left="1760" w:hanging="440"/>
        <w:rPr>
          <w:rFonts w:ascii="Times New Roman" w:hAnsi="Times New Roman" w:cs="Times New Roman"/>
          <w:color w:val="000000"/>
          <w:w w:val="102"/>
        </w:rPr>
      </w:pPr>
      <w:r>
        <w:rPr>
          <w:rFonts w:ascii="Times New Roman" w:hAnsi="Times New Roman" w:cs="Times New Roman"/>
          <w:color w:val="000000"/>
        </w:rPr>
        <w:t>(f</w:t>
      </w:r>
      <w:r w:rsidR="009B1557">
        <w:rPr>
          <w:rFonts w:ascii="Times New Roman" w:hAnsi="Times New Roman" w:cs="Times New Roman"/>
          <w:color w:val="000000"/>
        </w:rPr>
        <w:t xml:space="preserve">) </w:t>
      </w:r>
      <w:r w:rsidR="009B1557">
        <w:rPr>
          <w:rFonts w:ascii="Times New Roman" w:hAnsi="Times New Roman" w:cs="Times New Roman"/>
          <w:color w:val="000000"/>
        </w:rPr>
        <w:tab/>
      </w:r>
      <w:r w:rsidR="009B1557">
        <w:rPr>
          <w:rFonts w:ascii="Times New Roman" w:hAnsi="Times New Roman" w:cs="Times New Roman"/>
          <w:color w:val="000000"/>
          <w:w w:val="102"/>
        </w:rPr>
        <w:t>Ak je stav</w:t>
      </w:r>
      <w:r>
        <w:rPr>
          <w:rFonts w:ascii="Times New Roman" w:hAnsi="Times New Roman" w:cs="Times New Roman"/>
          <w:color w:val="000000"/>
          <w:w w:val="102"/>
        </w:rPr>
        <w:t>om „Odoslaný“, uvádza sa dátum, ku ktorému príslušný orgán členského štátu</w:t>
      </w:r>
      <w:r w:rsidR="009B1557">
        <w:rPr>
          <w:rFonts w:ascii="Times New Roman" w:hAnsi="Times New Roman" w:cs="Times New Roman"/>
          <w:color w:val="000000"/>
        </w:rPr>
        <w:t xml:space="preserve"> potvrdil oznámenie;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320"/>
        <w:rPr>
          <w:rFonts w:ascii="Times New Roman" w:hAnsi="Times New Roman" w:cs="Times New Roman"/>
          <w:color w:val="000000"/>
        </w:rPr>
      </w:pPr>
    </w:p>
    <w:p w:rsidR="0070503E" w:rsidRDefault="00286E4E">
      <w:pPr>
        <w:widowControl w:val="0"/>
        <w:tabs>
          <w:tab w:val="left" w:pos="1774"/>
        </w:tabs>
        <w:autoSpaceDE w:val="0"/>
        <w:autoSpaceDN w:val="0"/>
        <w:adjustRightInd w:val="0"/>
        <w:spacing w:before="54" w:after="0" w:line="253" w:lineRule="exact"/>
        <w:ind w:left="1320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</w:rPr>
        <w:t>(g</w:t>
      </w:r>
      <w:r w:rsidR="009B1557">
        <w:rPr>
          <w:rFonts w:ascii="Times New Roman" w:hAnsi="Times New Roman" w:cs="Times New Roman"/>
          <w:color w:val="000000"/>
        </w:rPr>
        <w:t xml:space="preserve">) </w:t>
      </w:r>
      <w:r w:rsidR="009B1557">
        <w:rPr>
          <w:rFonts w:ascii="Times New Roman" w:hAnsi="Times New Roman" w:cs="Times New Roman"/>
          <w:color w:val="000000"/>
        </w:rPr>
        <w:tab/>
      </w:r>
      <w:r w:rsidR="009B1557">
        <w:rPr>
          <w:rFonts w:ascii="Times New Roman" w:hAnsi="Times New Roman" w:cs="Times New Roman"/>
          <w:color w:val="000000"/>
          <w:spacing w:val="1"/>
        </w:rPr>
        <w:t>Ak je stav</w:t>
      </w:r>
      <w:r>
        <w:rPr>
          <w:rFonts w:ascii="Times New Roman" w:hAnsi="Times New Roman" w:cs="Times New Roman"/>
          <w:color w:val="000000"/>
          <w:spacing w:val="1"/>
        </w:rPr>
        <w:t>om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„Prijatý“, </w:t>
      </w:r>
      <w:r>
        <w:rPr>
          <w:rFonts w:ascii="Times New Roman" w:hAnsi="Times New Roman" w:cs="Times New Roman"/>
          <w:color w:val="000000"/>
          <w:spacing w:val="1"/>
        </w:rPr>
        <w:t>znamená to dátum, ku ktorému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elektronický systém LORI </w:t>
      </w:r>
    </w:p>
    <w:p w:rsidR="0070503E" w:rsidRDefault="009B1557">
      <w:pPr>
        <w:widowControl w:val="0"/>
        <w:autoSpaceDE w:val="0"/>
        <w:autoSpaceDN w:val="0"/>
        <w:adjustRightInd w:val="0"/>
        <w:spacing w:before="5" w:after="0" w:line="280" w:lineRule="exact"/>
        <w:ind w:left="1774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3"/>
        </w:rPr>
        <w:t>automatic</w:t>
      </w:r>
      <w:r w:rsidR="00286E4E">
        <w:rPr>
          <w:rFonts w:ascii="Times New Roman" w:hAnsi="Times New Roman" w:cs="Times New Roman"/>
          <w:color w:val="000000"/>
          <w:w w:val="103"/>
        </w:rPr>
        <w:t>ky prijal oznámenie zaslané príslušným orgánom členského štátu</w:t>
      </w:r>
      <w:r>
        <w:rPr>
          <w:rFonts w:ascii="Times New Roman" w:hAnsi="Times New Roman" w:cs="Times New Roman"/>
          <w:color w:val="000000"/>
        </w:rPr>
        <w:t xml:space="preserve">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876034" w:rsidRDefault="00876034">
      <w:pPr>
        <w:widowControl w:val="0"/>
        <w:tabs>
          <w:tab w:val="left" w:pos="8000"/>
        </w:tabs>
        <w:autoSpaceDE w:val="0"/>
        <w:autoSpaceDN w:val="0"/>
        <w:adjustRightInd w:val="0"/>
        <w:spacing w:before="107" w:after="0" w:line="200" w:lineRule="exact"/>
        <w:ind w:left="146" w:right="105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:rsidR="00876034" w:rsidRDefault="00876034">
      <w:pPr>
        <w:widowControl w:val="0"/>
        <w:tabs>
          <w:tab w:val="left" w:pos="8000"/>
        </w:tabs>
        <w:autoSpaceDE w:val="0"/>
        <w:autoSpaceDN w:val="0"/>
        <w:adjustRightInd w:val="0"/>
        <w:spacing w:before="107" w:after="0" w:line="200" w:lineRule="exact"/>
        <w:ind w:left="146" w:right="105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:rsidR="0070503E" w:rsidRDefault="009B1557">
      <w:pPr>
        <w:widowControl w:val="0"/>
        <w:tabs>
          <w:tab w:val="left" w:pos="8000"/>
        </w:tabs>
        <w:autoSpaceDE w:val="0"/>
        <w:autoSpaceDN w:val="0"/>
        <w:adjustRightInd w:val="0"/>
        <w:spacing w:before="107" w:after="0" w:line="200" w:lineRule="exact"/>
        <w:ind w:left="146" w:right="105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</w:t>
      </w:r>
      <w:r w:rsidR="00286E4E">
        <w:rPr>
          <w:rFonts w:ascii="Times New Roman" w:hAnsi="Times New Roman" w:cs="Times New Roman"/>
          <w:color w:val="000000"/>
          <w:sz w:val="16"/>
          <w:szCs w:val="16"/>
        </w:rPr>
        <w:t>á príručka LORI - Pre prevádzkovateľov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16/26 Dokument Verzia 1.0 zo dňa 30/06/2020 </w:t>
      </w:r>
      <w:r w:rsidR="000C0398">
        <w:rPr>
          <w:noProof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11" name="Freeform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290F4FED" id="Freeform 32" o:spid="_x0000_s1026" style="position:absolute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977" w:right="1440" w:bottom="-20" w:left="1440" w:header="708" w:footer="708" w:gutter="0"/>
          <w:cols w:space="708"/>
          <w:noEndnote/>
        </w:sectPr>
      </w:pPr>
    </w:p>
    <w:p w:rsidR="0070503E" w:rsidRDefault="000C039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10" name="Freeform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16CB718C" id="Freeform 33" o:spid="_x0000_s1026" style="position:absolute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91008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635635</wp:posOffset>
            </wp:positionV>
            <wp:extent cx="5472430" cy="2273935"/>
            <wp:effectExtent l="0" t="0" r="0" b="0"/>
            <wp:wrapNone/>
            <wp:docPr id="34" name="Obrázo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430" cy="2273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2032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6106795</wp:posOffset>
            </wp:positionV>
            <wp:extent cx="4687570" cy="1874520"/>
            <wp:effectExtent l="0" t="0" r="0" b="0"/>
            <wp:wrapNone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7570" cy="1874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16" w:name="Pg17"/>
      <w:bookmarkEnd w:id="16"/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959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959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959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959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959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959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959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959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959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959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959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959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114" w:after="0" w:line="253" w:lineRule="exact"/>
        <w:ind w:left="2959"/>
        <w:rPr>
          <w:rFonts w:ascii="Times New Roman" w:hAnsi="Times New Roman" w:cs="Times New Roman"/>
          <w:color w:val="000000"/>
          <w:w w:val="103"/>
        </w:rPr>
      </w:pPr>
      <w:r>
        <w:rPr>
          <w:rFonts w:ascii="Times New Roman" w:hAnsi="Times New Roman" w:cs="Times New Roman"/>
          <w:color w:val="000000"/>
          <w:w w:val="103"/>
        </w:rPr>
        <w:t xml:space="preserve">Obrázok 12 LORI - Výsledky vyhľadávania </w:t>
      </w:r>
    </w:p>
    <w:p w:rsidR="0070503E" w:rsidRDefault="009B1557">
      <w:pPr>
        <w:widowControl w:val="0"/>
        <w:autoSpaceDE w:val="0"/>
        <w:autoSpaceDN w:val="0"/>
        <w:adjustRightInd w:val="0"/>
        <w:spacing w:before="142" w:after="0" w:line="26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>V zozna</w:t>
      </w:r>
      <w:r w:rsidR="00E1715D">
        <w:rPr>
          <w:rFonts w:ascii="Times New Roman" w:hAnsi="Times New Roman" w:cs="Times New Roman"/>
          <w:color w:val="000000"/>
          <w:spacing w:val="2"/>
        </w:rPr>
        <w:t>me výsledkov vyhľadávania môže zástupca</w:t>
      </w:r>
      <w:r>
        <w:rPr>
          <w:rFonts w:ascii="Times New Roman" w:hAnsi="Times New Roman" w:cs="Times New Roman"/>
          <w:color w:val="000000"/>
          <w:spacing w:val="2"/>
        </w:rPr>
        <w:t xml:space="preserve"> nájsť všetku komunik</w:t>
      </w:r>
      <w:r w:rsidR="00BD54B3">
        <w:rPr>
          <w:rFonts w:ascii="Times New Roman" w:hAnsi="Times New Roman" w:cs="Times New Roman"/>
          <w:color w:val="000000"/>
          <w:spacing w:val="2"/>
        </w:rPr>
        <w:t>áciu, ktorú má právo vidieť. Pre</w:t>
      </w:r>
      <w:r w:rsidR="00BD54B3">
        <w:rPr>
          <w:rFonts w:ascii="Times New Roman" w:hAnsi="Times New Roman" w:cs="Times New Roman"/>
          <w:color w:val="000000"/>
        </w:rPr>
        <w:t xml:space="preserve"> každú komu</w:t>
      </w:r>
      <w:r w:rsidR="00E1715D">
        <w:rPr>
          <w:rFonts w:ascii="Times New Roman" w:hAnsi="Times New Roman" w:cs="Times New Roman"/>
          <w:color w:val="000000"/>
        </w:rPr>
        <w:t>nikáciu, ak je v zozname, môže zástupca</w:t>
      </w:r>
      <w:r>
        <w:rPr>
          <w:rFonts w:ascii="Times New Roman" w:hAnsi="Times New Roman" w:cs="Times New Roman"/>
          <w:color w:val="000000"/>
        </w:rPr>
        <w:t xml:space="preserve"> použiť jednu z nasledujúcich ikon: </w:t>
      </w:r>
    </w:p>
    <w:p w:rsidR="00BD54B3" w:rsidRDefault="00BD54B3">
      <w:pPr>
        <w:widowControl w:val="0"/>
        <w:autoSpaceDE w:val="0"/>
        <w:autoSpaceDN w:val="0"/>
        <w:adjustRightInd w:val="0"/>
        <w:spacing w:after="0" w:line="580" w:lineRule="exact"/>
        <w:ind w:left="600" w:right="1393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 Príloha: Označuje</w:t>
      </w:r>
      <w:r w:rsidR="009B1557">
        <w:rPr>
          <w:rFonts w:ascii="Times New Roman" w:hAnsi="Times New Roman" w:cs="Times New Roman"/>
          <w:color w:val="000000"/>
        </w:rPr>
        <w:t>, či komuniká</w:t>
      </w:r>
      <w:r>
        <w:rPr>
          <w:rFonts w:ascii="Times New Roman" w:hAnsi="Times New Roman" w:cs="Times New Roman"/>
          <w:color w:val="000000"/>
        </w:rPr>
        <w:t>cia obsahuje pripojené</w:t>
      </w:r>
      <w:r w:rsidR="009B1557">
        <w:rPr>
          <w:rFonts w:ascii="Times New Roman" w:hAnsi="Times New Roman" w:cs="Times New Roman"/>
          <w:color w:val="000000"/>
        </w:rPr>
        <w:t xml:space="preserve"> dokumenty. </w:t>
      </w:r>
    </w:p>
    <w:p w:rsidR="0070503E" w:rsidRDefault="009B1557">
      <w:pPr>
        <w:widowControl w:val="0"/>
        <w:autoSpaceDE w:val="0"/>
        <w:autoSpaceDN w:val="0"/>
        <w:adjustRightInd w:val="0"/>
        <w:spacing w:after="0" w:line="580" w:lineRule="exact"/>
        <w:ind w:left="600" w:right="1393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 Oko: Otvorí </w:t>
      </w:r>
      <w:r w:rsidR="00BD54B3">
        <w:rPr>
          <w:rFonts w:ascii="Times New Roman" w:hAnsi="Times New Roman" w:cs="Times New Roman"/>
          <w:color w:val="000000"/>
        </w:rPr>
        <w:t>komunikáciu v režime zobrazenia.</w:t>
      </w:r>
    </w:p>
    <w:p w:rsidR="0070503E" w:rsidRDefault="009B1557">
      <w:pPr>
        <w:widowControl w:val="0"/>
        <w:autoSpaceDE w:val="0"/>
        <w:autoSpaceDN w:val="0"/>
        <w:adjustRightInd w:val="0"/>
        <w:spacing w:before="147" w:after="0" w:line="253" w:lineRule="exact"/>
        <w:ind w:left="600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 Ceruzka: Ot</w:t>
      </w:r>
      <w:r w:rsidR="00BD54B3">
        <w:rPr>
          <w:rFonts w:ascii="Times New Roman" w:hAnsi="Times New Roman" w:cs="Times New Roman"/>
          <w:color w:val="000000"/>
        </w:rPr>
        <w:t>vorí komunikáciu v režime úprav.</w:t>
      </w:r>
    </w:p>
    <w:p w:rsidR="0070503E" w:rsidRDefault="00BD54B3">
      <w:pPr>
        <w:widowControl w:val="0"/>
        <w:autoSpaceDE w:val="0"/>
        <w:autoSpaceDN w:val="0"/>
        <w:adjustRightInd w:val="0"/>
        <w:spacing w:before="125" w:after="0" w:line="280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5"/>
        </w:rPr>
        <w:t>Ceruzka</w:t>
      </w:r>
      <w:r w:rsidR="009B1557">
        <w:rPr>
          <w:rFonts w:ascii="Times New Roman" w:hAnsi="Times New Roman" w:cs="Times New Roman"/>
          <w:color w:val="000000"/>
          <w:w w:val="105"/>
        </w:rPr>
        <w:t xml:space="preserve"> a obálka sú k dispozícii iba pre určitý stav komunikácie, v závislosti od </w:t>
      </w:r>
      <w:r>
        <w:rPr>
          <w:rFonts w:ascii="Times New Roman" w:hAnsi="Times New Roman" w:cs="Times New Roman"/>
          <w:color w:val="000000"/>
          <w:w w:val="105"/>
        </w:rPr>
        <w:t xml:space="preserve">toho, </w:t>
      </w:r>
      <w:r w:rsidR="00E1715D">
        <w:rPr>
          <w:rFonts w:ascii="Times New Roman" w:hAnsi="Times New Roman" w:cs="Times New Roman"/>
          <w:color w:val="000000"/>
          <w:spacing w:val="1"/>
        </w:rPr>
        <w:t>či zástupca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môže túto komunikáciu upraviť alebo nie. V prílohe </w:t>
      </w:r>
      <w:r>
        <w:rPr>
          <w:rFonts w:ascii="Times New Roman" w:hAnsi="Times New Roman" w:cs="Times New Roman"/>
          <w:color w:val="000000"/>
          <w:spacing w:val="1"/>
        </w:rPr>
        <w:t>II sa vysvetľuje</w:t>
      </w:r>
      <w:r w:rsidR="00E1715D">
        <w:rPr>
          <w:rFonts w:ascii="Times New Roman" w:hAnsi="Times New Roman" w:cs="Times New Roman"/>
          <w:color w:val="000000"/>
          <w:spacing w:val="1"/>
        </w:rPr>
        <w:t>, v ktorých prípadoch môže zástupca</w:t>
      </w:r>
      <w:r>
        <w:rPr>
          <w:rFonts w:ascii="Times New Roman" w:hAnsi="Times New Roman" w:cs="Times New Roman"/>
          <w:color w:val="000000"/>
        </w:rPr>
        <w:t xml:space="preserve">  upravovať alebo iba prezerať</w:t>
      </w:r>
      <w:r w:rsidR="009B1557">
        <w:rPr>
          <w:rFonts w:ascii="Times New Roman" w:hAnsi="Times New Roman" w:cs="Times New Roman"/>
          <w:color w:val="000000"/>
        </w:rPr>
        <w:t xml:space="preserve"> obsah komunikácie.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76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BD54B3">
      <w:pPr>
        <w:widowControl w:val="0"/>
        <w:autoSpaceDE w:val="0"/>
        <w:autoSpaceDN w:val="0"/>
        <w:adjustRightInd w:val="0"/>
        <w:spacing w:before="228" w:after="0" w:line="276" w:lineRule="exact"/>
        <w:ind w:left="146"/>
        <w:rPr>
          <w:rFonts w:ascii="Times New Roman" w:hAnsi="Times New Roman" w:cs="Times New Roman"/>
          <w:color w:val="000000"/>
          <w:w w:val="103"/>
          <w:sz w:val="24"/>
          <w:szCs w:val="24"/>
        </w:rPr>
      </w:pPr>
      <w:r>
        <w:rPr>
          <w:rFonts w:ascii="Times New Roman" w:hAnsi="Times New Roman" w:cs="Times New Roman"/>
          <w:color w:val="000000"/>
          <w:w w:val="103"/>
          <w:sz w:val="24"/>
          <w:szCs w:val="24"/>
        </w:rPr>
        <w:t>Ako používať filtre „Názov formulára</w:t>
      </w:r>
      <w:r w:rsidR="009B1557">
        <w:rPr>
          <w:rFonts w:ascii="Times New Roman" w:hAnsi="Times New Roman" w:cs="Times New Roman"/>
          <w:color w:val="000000"/>
          <w:w w:val="103"/>
          <w:sz w:val="24"/>
          <w:szCs w:val="24"/>
        </w:rPr>
        <w:t xml:space="preserve">“ </w:t>
      </w:r>
    </w:p>
    <w:p w:rsidR="0070503E" w:rsidRDefault="00E1715D">
      <w:pPr>
        <w:widowControl w:val="0"/>
        <w:autoSpaceDE w:val="0"/>
        <w:autoSpaceDN w:val="0"/>
        <w:adjustRightInd w:val="0"/>
        <w:spacing w:before="143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Zástupca</w:t>
      </w:r>
      <w:r w:rsidR="00BD54B3">
        <w:rPr>
          <w:rFonts w:ascii="Times New Roman" w:hAnsi="Times New Roman" w:cs="Times New Roman"/>
          <w:color w:val="000000"/>
        </w:rPr>
        <w:t xml:space="preserve"> môže ísť do menu</w:t>
      </w:r>
      <w:r w:rsidR="009B1557">
        <w:rPr>
          <w:rFonts w:ascii="Times New Roman" w:hAnsi="Times New Roman" w:cs="Times New Roman"/>
          <w:color w:val="000000"/>
        </w:rPr>
        <w:t>: „LO</w:t>
      </w:r>
      <w:r w:rsidR="00BD54B3">
        <w:rPr>
          <w:rFonts w:ascii="Times New Roman" w:hAnsi="Times New Roman" w:cs="Times New Roman"/>
          <w:color w:val="000000"/>
        </w:rPr>
        <w:t>RI» Vyhľadávanie komunikácie</w:t>
      </w:r>
      <w:r w:rsidR="009B1557">
        <w:rPr>
          <w:rFonts w:ascii="Times New Roman" w:hAnsi="Times New Roman" w:cs="Times New Roman"/>
          <w:color w:val="000000"/>
        </w:rPr>
        <w:t xml:space="preserve"> LORI “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7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7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7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7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7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7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7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7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7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7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7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7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575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78" w:after="0" w:line="253" w:lineRule="exact"/>
        <w:ind w:left="2575"/>
        <w:rPr>
          <w:rFonts w:ascii="Times New Roman" w:hAnsi="Times New Roman" w:cs="Times New Roman"/>
          <w:color w:val="000000"/>
          <w:w w:val="102"/>
        </w:rPr>
      </w:pPr>
      <w:r>
        <w:rPr>
          <w:rFonts w:ascii="Times New Roman" w:hAnsi="Times New Roman" w:cs="Times New Roman"/>
          <w:color w:val="000000"/>
          <w:w w:val="102"/>
        </w:rPr>
        <w:t xml:space="preserve">Obrázok 13 LORI - vyhľadávanie podľa názvu formulára </w:t>
      </w:r>
    </w:p>
    <w:p w:rsidR="0070503E" w:rsidRDefault="009B1557">
      <w:pPr>
        <w:widowControl w:val="0"/>
        <w:autoSpaceDE w:val="0"/>
        <w:autoSpaceDN w:val="0"/>
        <w:adjustRightInd w:val="0"/>
        <w:spacing w:before="125" w:after="0" w:line="28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>Na základe výber</w:t>
      </w:r>
      <w:r w:rsidR="00B35DE2">
        <w:rPr>
          <w:rFonts w:ascii="Times New Roman" w:hAnsi="Times New Roman" w:cs="Times New Roman"/>
          <w:color w:val="000000"/>
          <w:spacing w:val="2"/>
        </w:rPr>
        <w:t xml:space="preserve">u v tomto </w:t>
      </w:r>
      <w:proofErr w:type="spellStart"/>
      <w:r w:rsidR="00B35DE2">
        <w:rPr>
          <w:rFonts w:ascii="Times New Roman" w:hAnsi="Times New Roman" w:cs="Times New Roman"/>
          <w:color w:val="000000"/>
          <w:spacing w:val="2"/>
        </w:rPr>
        <w:t>rozbaľovacom</w:t>
      </w:r>
      <w:proofErr w:type="spellEnd"/>
      <w:r w:rsidR="00B35DE2">
        <w:rPr>
          <w:rFonts w:ascii="Times New Roman" w:hAnsi="Times New Roman" w:cs="Times New Roman"/>
          <w:color w:val="000000"/>
          <w:spacing w:val="2"/>
        </w:rPr>
        <w:t xml:space="preserve"> zozname</w:t>
      </w:r>
      <w:r w:rsidR="00E1715D">
        <w:rPr>
          <w:rFonts w:ascii="Times New Roman" w:hAnsi="Times New Roman" w:cs="Times New Roman"/>
          <w:color w:val="000000"/>
          <w:spacing w:val="2"/>
        </w:rPr>
        <w:t xml:space="preserve"> získa zástupca</w:t>
      </w:r>
      <w:r>
        <w:rPr>
          <w:rFonts w:ascii="Times New Roman" w:hAnsi="Times New Roman" w:cs="Times New Roman"/>
          <w:color w:val="000000"/>
          <w:spacing w:val="2"/>
        </w:rPr>
        <w:t xml:space="preserve"> vo výsledkoch vyhľadávania buď všetky </w:t>
      </w:r>
      <w:r w:rsidR="00E1715D">
        <w:rPr>
          <w:rFonts w:ascii="Times New Roman" w:hAnsi="Times New Roman" w:cs="Times New Roman"/>
          <w:color w:val="000000"/>
        </w:rPr>
        <w:t>existujúce komunikácie</w:t>
      </w:r>
      <w:r>
        <w:rPr>
          <w:rFonts w:ascii="Times New Roman" w:hAnsi="Times New Roman" w:cs="Times New Roman"/>
          <w:color w:val="000000"/>
        </w:rPr>
        <w:t xml:space="preserve"> pre všetky formuláre LORI alebo iba </w:t>
      </w:r>
      <w:r w:rsidR="00B35DE2">
        <w:rPr>
          <w:rFonts w:ascii="Times New Roman" w:hAnsi="Times New Roman" w:cs="Times New Roman"/>
          <w:color w:val="000000"/>
        </w:rPr>
        <w:t>tie, ktoré sa týkajú formulára:</w:t>
      </w:r>
      <w:r>
        <w:rPr>
          <w:rFonts w:ascii="Times New Roman" w:hAnsi="Times New Roman" w:cs="Times New Roman"/>
          <w:color w:val="000000"/>
        </w:rPr>
        <w:t xml:space="preserve">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tabs>
          <w:tab w:val="left" w:pos="8000"/>
        </w:tabs>
        <w:autoSpaceDE w:val="0"/>
        <w:autoSpaceDN w:val="0"/>
        <w:adjustRightInd w:val="0"/>
        <w:spacing w:before="148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Referenčná príručk</w:t>
      </w:r>
      <w:r w:rsidR="00B35DE2">
        <w:rPr>
          <w:rFonts w:ascii="Times New Roman" w:hAnsi="Times New Roman" w:cs="Times New Roman"/>
          <w:color w:val="000000"/>
          <w:sz w:val="16"/>
          <w:szCs w:val="16"/>
        </w:rPr>
        <w:t xml:space="preserve">a LORI - Pre prevádzkovateľov 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17/26 </w:t>
      </w:r>
    </w:p>
    <w:p w:rsidR="0070503E" w:rsidRDefault="009B1557">
      <w:pPr>
        <w:widowControl w:val="0"/>
        <w:autoSpaceDE w:val="0"/>
        <w:autoSpaceDN w:val="0"/>
        <w:adjustRightInd w:val="0"/>
        <w:spacing w:before="16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Dokument Verzia 1.0 zo dňa 30/06/2020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1440" w:right="1440" w:bottom="-20" w:left="1440" w:header="708" w:footer="708" w:gutter="0"/>
          <w:cols w:space="708"/>
          <w:noEndnote/>
        </w:sectPr>
      </w:pPr>
    </w:p>
    <w:p w:rsidR="0070503E" w:rsidRDefault="000C039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9" name="Freeform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0D6865F9" id="Freeform 36" o:spid="_x0000_s1026" style="position:absolute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94080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635635</wp:posOffset>
            </wp:positionV>
            <wp:extent cx="5472430" cy="2273935"/>
            <wp:effectExtent l="0" t="0" r="0" b="0"/>
            <wp:wrapNone/>
            <wp:docPr id="37" name="Obrázo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430" cy="2273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5104" behindDoc="1" locked="0" layoutInCell="0" allowOverlap="1">
            <wp:simplePos x="0" y="0"/>
            <wp:positionH relativeFrom="page">
              <wp:posOffset>1753870</wp:posOffset>
            </wp:positionH>
            <wp:positionV relativeFrom="page">
              <wp:posOffset>4332605</wp:posOffset>
            </wp:positionV>
            <wp:extent cx="3980815" cy="1638300"/>
            <wp:effectExtent l="0" t="0" r="0" b="0"/>
            <wp:wrapNone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0815" cy="1638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6128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7329170</wp:posOffset>
            </wp:positionV>
            <wp:extent cx="5472430" cy="1706880"/>
            <wp:effectExtent l="0" t="0" r="0" b="0"/>
            <wp:wrapNone/>
            <wp:docPr id="39" name="Obrázo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430" cy="1706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17" w:name="Pg18"/>
      <w:bookmarkEnd w:id="17"/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84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84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84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84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84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84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84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84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84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84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84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184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114" w:after="0" w:line="253" w:lineRule="exact"/>
        <w:ind w:left="2184"/>
        <w:rPr>
          <w:rFonts w:ascii="Times New Roman" w:hAnsi="Times New Roman" w:cs="Times New Roman"/>
          <w:color w:val="000000"/>
          <w:w w:val="102"/>
        </w:rPr>
      </w:pPr>
      <w:r>
        <w:rPr>
          <w:rFonts w:ascii="Times New Roman" w:hAnsi="Times New Roman" w:cs="Times New Roman"/>
          <w:color w:val="000000"/>
          <w:w w:val="102"/>
        </w:rPr>
        <w:t>Obrázok</w:t>
      </w:r>
      <w:r w:rsidR="00B35DE2">
        <w:rPr>
          <w:rFonts w:ascii="Times New Roman" w:hAnsi="Times New Roman" w:cs="Times New Roman"/>
          <w:color w:val="000000"/>
          <w:w w:val="102"/>
        </w:rPr>
        <w:t xml:space="preserve"> 14 LORI - Vyhľadávanie</w:t>
      </w:r>
      <w:r>
        <w:rPr>
          <w:rFonts w:ascii="Times New Roman" w:hAnsi="Times New Roman" w:cs="Times New Roman"/>
          <w:color w:val="000000"/>
          <w:w w:val="102"/>
        </w:rPr>
        <w:t xml:space="preserve"> podľa názvu formulára - výsledky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76" w:lineRule="exact"/>
        <w:ind w:left="146"/>
        <w:rPr>
          <w:rFonts w:ascii="Times New Roman" w:hAnsi="Times New Roman" w:cs="Times New Roman"/>
          <w:color w:val="000000"/>
          <w:w w:val="102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32" w:after="0" w:line="276" w:lineRule="exact"/>
        <w:ind w:left="146"/>
        <w:rPr>
          <w:rFonts w:ascii="Times New Roman" w:hAnsi="Times New Roman" w:cs="Times New Roman"/>
          <w:color w:val="000000"/>
          <w:w w:val="103"/>
          <w:sz w:val="24"/>
          <w:szCs w:val="24"/>
        </w:rPr>
      </w:pPr>
      <w:r>
        <w:rPr>
          <w:rFonts w:ascii="Times New Roman" w:hAnsi="Times New Roman" w:cs="Times New Roman"/>
          <w:color w:val="000000"/>
          <w:w w:val="103"/>
          <w:sz w:val="24"/>
          <w:szCs w:val="24"/>
        </w:rPr>
        <w:t xml:space="preserve">Ako používať filtre stavu komunikácie </w:t>
      </w:r>
    </w:p>
    <w:p w:rsidR="0070503E" w:rsidRDefault="00E1715D">
      <w:pPr>
        <w:widowControl w:val="0"/>
        <w:autoSpaceDE w:val="0"/>
        <w:autoSpaceDN w:val="0"/>
        <w:adjustRightInd w:val="0"/>
        <w:spacing w:before="143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Zástupca </w:t>
      </w:r>
      <w:r w:rsidR="00B35DE2">
        <w:rPr>
          <w:rFonts w:ascii="Times New Roman" w:hAnsi="Times New Roman" w:cs="Times New Roman"/>
          <w:color w:val="000000"/>
        </w:rPr>
        <w:t xml:space="preserve"> má prístup do menu</w:t>
      </w:r>
      <w:r w:rsidR="009B1557">
        <w:rPr>
          <w:rFonts w:ascii="Times New Roman" w:hAnsi="Times New Roman" w:cs="Times New Roman"/>
          <w:color w:val="000000"/>
        </w:rPr>
        <w:t xml:space="preserve">: „LORI» Vyhľadávanie v komunikáciách LORI “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8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8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8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8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8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8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8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8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8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8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8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8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8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98" w:after="0" w:line="253" w:lineRule="exact"/>
        <w:ind w:left="2846"/>
        <w:rPr>
          <w:rFonts w:ascii="Times New Roman" w:hAnsi="Times New Roman" w:cs="Times New Roman"/>
          <w:color w:val="000000"/>
          <w:w w:val="102"/>
        </w:rPr>
      </w:pPr>
      <w:r>
        <w:rPr>
          <w:rFonts w:ascii="Times New Roman" w:hAnsi="Times New Roman" w:cs="Times New Roman"/>
          <w:color w:val="000000"/>
          <w:w w:val="102"/>
        </w:rPr>
        <w:t xml:space="preserve">Obrázok 15 LORI - Vyhľadávanie podľa stavu </w:t>
      </w:r>
    </w:p>
    <w:p w:rsidR="0070503E" w:rsidRDefault="00B35DE2">
      <w:pPr>
        <w:widowControl w:val="0"/>
        <w:autoSpaceDE w:val="0"/>
        <w:autoSpaceDN w:val="0"/>
        <w:adjustRightInd w:val="0"/>
        <w:spacing w:before="125" w:after="0" w:line="28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V závislosti od výberu v tomto </w:t>
      </w:r>
      <w:proofErr w:type="spellStart"/>
      <w:r>
        <w:rPr>
          <w:rFonts w:ascii="Times New Roman" w:hAnsi="Times New Roman" w:cs="Times New Roman"/>
          <w:color w:val="000000"/>
        </w:rPr>
        <w:t>rozbaľovacom</w:t>
      </w:r>
      <w:proofErr w:type="spellEnd"/>
      <w:r>
        <w:rPr>
          <w:rFonts w:ascii="Times New Roman" w:hAnsi="Times New Roman" w:cs="Times New Roman"/>
          <w:color w:val="000000"/>
        </w:rPr>
        <w:t xml:space="preserve"> zozname</w:t>
      </w:r>
      <w:r w:rsidR="009B1557">
        <w:rPr>
          <w:rFonts w:ascii="Times New Roman" w:hAnsi="Times New Roman" w:cs="Times New Roman"/>
          <w:color w:val="000000"/>
        </w:rPr>
        <w:t xml:space="preserve"> získate vo výsledkoch vyhľadávania buď všetku existujúcu komunikáciu, bez ohľadu na jej stav, alebo iba všetky formuláre pre vybraný stav. </w:t>
      </w:r>
    </w:p>
    <w:p w:rsidR="0070503E" w:rsidRDefault="009B1557">
      <w:pPr>
        <w:widowControl w:val="0"/>
        <w:autoSpaceDE w:val="0"/>
        <w:autoSpaceDN w:val="0"/>
        <w:adjustRightInd w:val="0"/>
        <w:spacing w:before="143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Môžete napríklad vyhľadať všetku komunikáciu LORI, ktorá je v stave AKCEPTOVANÁ: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5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5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5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5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5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5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5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5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5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5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5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55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2455"/>
        <w:rPr>
          <w:rFonts w:ascii="Times New Roman" w:hAnsi="Times New Roman" w:cs="Times New Roman"/>
          <w:color w:val="000000"/>
        </w:rPr>
      </w:pPr>
    </w:p>
    <w:p w:rsidR="0070503E" w:rsidRDefault="00B35DE2">
      <w:pPr>
        <w:widowControl w:val="0"/>
        <w:autoSpaceDE w:val="0"/>
        <w:autoSpaceDN w:val="0"/>
        <w:adjustRightInd w:val="0"/>
        <w:spacing w:before="218" w:after="0" w:line="253" w:lineRule="exact"/>
        <w:ind w:left="2455"/>
        <w:rPr>
          <w:rFonts w:ascii="Times New Roman" w:hAnsi="Times New Roman" w:cs="Times New Roman"/>
          <w:color w:val="000000"/>
          <w:w w:val="102"/>
        </w:rPr>
      </w:pPr>
      <w:r>
        <w:rPr>
          <w:rFonts w:ascii="Times New Roman" w:hAnsi="Times New Roman" w:cs="Times New Roman"/>
          <w:color w:val="000000"/>
          <w:w w:val="102"/>
        </w:rPr>
        <w:t>Obrázok 16  LORI - V</w:t>
      </w:r>
      <w:r w:rsidR="009B1557">
        <w:rPr>
          <w:rFonts w:ascii="Times New Roman" w:hAnsi="Times New Roman" w:cs="Times New Roman"/>
          <w:color w:val="000000"/>
          <w:w w:val="102"/>
        </w:rPr>
        <w:t xml:space="preserve">yhľadávanie podľa stavu </w:t>
      </w:r>
      <w:r>
        <w:rPr>
          <w:rFonts w:ascii="Times New Roman" w:hAnsi="Times New Roman" w:cs="Times New Roman"/>
          <w:color w:val="000000"/>
          <w:w w:val="102"/>
        </w:rPr>
        <w:t xml:space="preserve"> - výsledky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  <w:w w:val="102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  <w:w w:val="102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  <w:w w:val="102"/>
        </w:rPr>
      </w:pPr>
    </w:p>
    <w:p w:rsidR="0070503E" w:rsidRDefault="009B1557">
      <w:pPr>
        <w:widowControl w:val="0"/>
        <w:tabs>
          <w:tab w:val="left" w:pos="8000"/>
        </w:tabs>
        <w:autoSpaceDE w:val="0"/>
        <w:autoSpaceDN w:val="0"/>
        <w:adjustRightInd w:val="0"/>
        <w:spacing w:before="11" w:after="0" w:line="200" w:lineRule="exact"/>
        <w:ind w:left="146" w:right="105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</w:t>
      </w:r>
      <w:r w:rsidR="00B35DE2">
        <w:rPr>
          <w:rFonts w:ascii="Times New Roman" w:hAnsi="Times New Roman" w:cs="Times New Roman"/>
          <w:color w:val="000000"/>
          <w:sz w:val="16"/>
          <w:szCs w:val="16"/>
        </w:rPr>
        <w:t xml:space="preserve">á príručka LORI - Pre prevádzkovateľov 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18/26 Dokument Verzia 1.0 zo dňa 30/06/2020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1440" w:right="1440" w:bottom="-20" w:left="1440" w:header="708" w:footer="708" w:gutter="0"/>
          <w:cols w:space="708"/>
          <w:noEndnote/>
        </w:sectPr>
      </w:pPr>
    </w:p>
    <w:p w:rsidR="0070503E" w:rsidRDefault="009B1557">
      <w:pPr>
        <w:widowControl w:val="0"/>
        <w:autoSpaceDE w:val="0"/>
        <w:autoSpaceDN w:val="0"/>
        <w:adjustRightInd w:val="0"/>
        <w:spacing w:before="10" w:after="0" w:line="276" w:lineRule="exact"/>
        <w:ind w:left="146"/>
        <w:rPr>
          <w:rFonts w:ascii="Times New Roman" w:hAnsi="Times New Roman" w:cs="Times New Roman"/>
          <w:color w:val="000000"/>
          <w:w w:val="103"/>
          <w:sz w:val="24"/>
          <w:szCs w:val="24"/>
        </w:rPr>
      </w:pPr>
      <w:bookmarkStart w:id="18" w:name="Pg19"/>
      <w:bookmarkEnd w:id="18"/>
      <w:r>
        <w:rPr>
          <w:rFonts w:ascii="Times New Roman" w:hAnsi="Times New Roman" w:cs="Times New Roman"/>
          <w:color w:val="000000"/>
          <w:w w:val="103"/>
          <w:sz w:val="24"/>
          <w:szCs w:val="24"/>
        </w:rPr>
        <w:lastRenderedPageBreak/>
        <w:t xml:space="preserve">Ako používať filtre intervalu dátumov </w:t>
      </w:r>
    </w:p>
    <w:p w:rsidR="0070503E" w:rsidRDefault="009B1557">
      <w:pPr>
        <w:widowControl w:val="0"/>
        <w:autoSpaceDE w:val="0"/>
        <w:autoSpaceDN w:val="0"/>
        <w:adjustRightInd w:val="0"/>
        <w:spacing w:before="127" w:after="0" w:line="273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Dva dátumy s označením „Interval dátumov“ sa používajú na filtrovanie zmien stavu komunikácie za konkrétne obdobie. Napríklad, keď</w:t>
      </w:r>
      <w:r w:rsidR="00E1715D">
        <w:rPr>
          <w:rFonts w:ascii="Times New Roman" w:hAnsi="Times New Roman" w:cs="Times New Roman"/>
          <w:color w:val="000000"/>
          <w:spacing w:val="1"/>
        </w:rPr>
        <w:t xml:space="preserve"> zástupca</w:t>
      </w:r>
      <w:r>
        <w:rPr>
          <w:rFonts w:ascii="Times New Roman" w:hAnsi="Times New Roman" w:cs="Times New Roman"/>
          <w:color w:val="000000"/>
          <w:spacing w:val="1"/>
        </w:rPr>
        <w:t xml:space="preserve"> ulož</w:t>
      </w:r>
      <w:r w:rsidR="0011018C">
        <w:rPr>
          <w:rFonts w:ascii="Times New Roman" w:hAnsi="Times New Roman" w:cs="Times New Roman"/>
          <w:color w:val="000000"/>
          <w:spacing w:val="1"/>
        </w:rPr>
        <w:t>il komunikáciu, systém  zmení</w:t>
      </w:r>
      <w:r w:rsidR="0011018C">
        <w:rPr>
          <w:rFonts w:ascii="Times New Roman" w:hAnsi="Times New Roman" w:cs="Times New Roman"/>
          <w:color w:val="000000"/>
          <w:w w:val="102"/>
        </w:rPr>
        <w:t xml:space="preserve"> jej  stav</w:t>
      </w:r>
      <w:r>
        <w:rPr>
          <w:rFonts w:ascii="Times New Roman" w:hAnsi="Times New Roman" w:cs="Times New Roman"/>
          <w:color w:val="000000"/>
          <w:w w:val="102"/>
        </w:rPr>
        <w:t xml:space="preserve"> na </w:t>
      </w:r>
      <w:r w:rsidR="0011018C">
        <w:rPr>
          <w:rFonts w:ascii="Times New Roman" w:hAnsi="Times New Roman" w:cs="Times New Roman"/>
          <w:color w:val="000000"/>
          <w:w w:val="102"/>
        </w:rPr>
        <w:t>„K</w:t>
      </w:r>
      <w:r>
        <w:rPr>
          <w:rFonts w:ascii="Times New Roman" w:hAnsi="Times New Roman" w:cs="Times New Roman"/>
          <w:color w:val="000000"/>
          <w:w w:val="102"/>
        </w:rPr>
        <w:t>oncept</w:t>
      </w:r>
      <w:r w:rsidR="0011018C">
        <w:rPr>
          <w:rFonts w:ascii="Times New Roman" w:hAnsi="Times New Roman" w:cs="Times New Roman"/>
          <w:color w:val="000000"/>
          <w:w w:val="102"/>
        </w:rPr>
        <w:t>“</w:t>
      </w:r>
      <w:r>
        <w:rPr>
          <w:rFonts w:ascii="Times New Roman" w:hAnsi="Times New Roman" w:cs="Times New Roman"/>
          <w:color w:val="000000"/>
          <w:w w:val="102"/>
        </w:rPr>
        <w:t>,</w:t>
      </w:r>
      <w:r w:rsidR="00E1715D">
        <w:rPr>
          <w:rFonts w:ascii="Times New Roman" w:hAnsi="Times New Roman" w:cs="Times New Roman"/>
          <w:color w:val="000000"/>
          <w:w w:val="102"/>
        </w:rPr>
        <w:t xml:space="preserve"> a keď zástupca</w:t>
      </w:r>
      <w:r w:rsidR="0011018C">
        <w:rPr>
          <w:rFonts w:ascii="Times New Roman" w:hAnsi="Times New Roman" w:cs="Times New Roman"/>
          <w:color w:val="000000"/>
          <w:w w:val="102"/>
        </w:rPr>
        <w:t xml:space="preserve"> pošle komunikáciu </w:t>
      </w:r>
      <w:r>
        <w:rPr>
          <w:rFonts w:ascii="Times New Roman" w:hAnsi="Times New Roman" w:cs="Times New Roman"/>
          <w:color w:val="000000"/>
          <w:w w:val="102"/>
        </w:rPr>
        <w:t xml:space="preserve"> príslušnému </w:t>
      </w:r>
      <w:r w:rsidR="0011018C">
        <w:rPr>
          <w:rFonts w:ascii="Times New Roman" w:hAnsi="Times New Roman" w:cs="Times New Roman"/>
          <w:color w:val="000000"/>
          <w:w w:val="102"/>
        </w:rPr>
        <w:t>orgánu členského</w:t>
      </w:r>
      <w:r>
        <w:rPr>
          <w:rFonts w:ascii="Times New Roman" w:hAnsi="Times New Roman" w:cs="Times New Roman"/>
          <w:color w:val="000000"/>
          <w:w w:val="102"/>
        </w:rPr>
        <w:t xml:space="preserve"> štátu</w:t>
      </w:r>
      <w:r w:rsidR="0011018C">
        <w:rPr>
          <w:rFonts w:ascii="Times New Roman" w:hAnsi="Times New Roman" w:cs="Times New Roman"/>
          <w:color w:val="000000"/>
          <w:w w:val="102"/>
        </w:rPr>
        <w:t>, systém</w:t>
      </w:r>
      <w:r>
        <w:rPr>
          <w:rFonts w:ascii="Times New Roman" w:hAnsi="Times New Roman" w:cs="Times New Roman"/>
          <w:color w:val="000000"/>
          <w:w w:val="102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 </w:t>
      </w:r>
      <w:r w:rsidR="0011018C">
        <w:rPr>
          <w:rFonts w:ascii="Times New Roman" w:hAnsi="Times New Roman" w:cs="Times New Roman"/>
          <w:color w:val="000000"/>
        </w:rPr>
        <w:t>zmení jej</w:t>
      </w:r>
      <w:r>
        <w:rPr>
          <w:rFonts w:ascii="Times New Roman" w:hAnsi="Times New Roman" w:cs="Times New Roman"/>
          <w:color w:val="000000"/>
        </w:rPr>
        <w:t xml:space="preserve"> stav na </w:t>
      </w:r>
      <w:r w:rsidR="0011018C">
        <w:rPr>
          <w:rFonts w:ascii="Times New Roman" w:hAnsi="Times New Roman" w:cs="Times New Roman"/>
          <w:color w:val="000000"/>
        </w:rPr>
        <w:t>„</w:t>
      </w:r>
      <w:r>
        <w:rPr>
          <w:rFonts w:ascii="Times New Roman" w:hAnsi="Times New Roman" w:cs="Times New Roman"/>
          <w:color w:val="000000"/>
        </w:rPr>
        <w:t xml:space="preserve">Preskúmať. </w:t>
      </w:r>
    </w:p>
    <w:p w:rsidR="0070503E" w:rsidRDefault="009B1557">
      <w:pPr>
        <w:widowControl w:val="0"/>
        <w:autoSpaceDE w:val="0"/>
        <w:autoSpaceDN w:val="0"/>
        <w:adjustRightInd w:val="0"/>
        <w:spacing w:before="144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„Interval dátumu“ funguje nasledovne: </w:t>
      </w: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125" w:after="0" w:line="280" w:lineRule="exact"/>
        <w:ind w:left="86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 xml:space="preserve">(1) Ak </w:t>
      </w:r>
      <w:r w:rsidR="0011018C">
        <w:rPr>
          <w:rFonts w:ascii="Times New Roman" w:hAnsi="Times New Roman" w:cs="Times New Roman"/>
          <w:color w:val="000000"/>
          <w:spacing w:val="2"/>
        </w:rPr>
        <w:t>zadáte dátum</w:t>
      </w:r>
      <w:r w:rsidR="0080027C">
        <w:rPr>
          <w:rFonts w:ascii="Times New Roman" w:hAnsi="Times New Roman" w:cs="Times New Roman"/>
          <w:color w:val="000000"/>
          <w:spacing w:val="2"/>
        </w:rPr>
        <w:t xml:space="preserve"> do „m</w:t>
      </w:r>
      <w:r w:rsidR="0011018C">
        <w:rPr>
          <w:rFonts w:ascii="Times New Roman" w:hAnsi="Times New Roman" w:cs="Times New Roman"/>
          <w:color w:val="000000"/>
          <w:spacing w:val="2"/>
        </w:rPr>
        <w:t>edzi“</w:t>
      </w:r>
      <w:r>
        <w:rPr>
          <w:rFonts w:ascii="Times New Roman" w:hAnsi="Times New Roman" w:cs="Times New Roman"/>
          <w:color w:val="000000"/>
          <w:spacing w:val="2"/>
        </w:rPr>
        <w:t xml:space="preserve">, systém zobrazí všetku komunikáciu, pre ktorú </w:t>
      </w:r>
      <w:r>
        <w:rPr>
          <w:rFonts w:ascii="Times New Roman" w:hAnsi="Times New Roman" w:cs="Times New Roman"/>
          <w:color w:val="000000"/>
          <w:spacing w:val="2"/>
        </w:rPr>
        <w:br/>
      </w:r>
      <w:r>
        <w:rPr>
          <w:rFonts w:ascii="Times New Roman" w:hAnsi="Times New Roman" w:cs="Times New Roman"/>
          <w:color w:val="000000"/>
          <w:spacing w:val="2"/>
        </w:rPr>
        <w:tab/>
      </w:r>
      <w:r w:rsidR="0011018C">
        <w:rPr>
          <w:rFonts w:ascii="Times New Roman" w:hAnsi="Times New Roman" w:cs="Times New Roman"/>
          <w:color w:val="000000"/>
          <w:spacing w:val="2"/>
        </w:rPr>
        <w:t xml:space="preserve">sa vykonali určité akcie </w:t>
      </w:r>
      <w:r>
        <w:rPr>
          <w:rFonts w:ascii="Times New Roman" w:hAnsi="Times New Roman" w:cs="Times New Roman"/>
          <w:color w:val="000000"/>
        </w:rPr>
        <w:t xml:space="preserve"> po tomto dátume; </w:t>
      </w: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280" w:after="0" w:line="280" w:lineRule="exact"/>
        <w:ind w:left="86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2"/>
        </w:rPr>
        <w:t xml:space="preserve">(2) Ak zadáte dátum do „a“: systém zobrazí všetku komunikáciu, pre ktorú </w:t>
      </w:r>
      <w:r w:rsidR="0011018C">
        <w:rPr>
          <w:rFonts w:ascii="Times New Roman" w:hAnsi="Times New Roman" w:cs="Times New Roman"/>
          <w:color w:val="000000"/>
          <w:w w:val="102"/>
        </w:rPr>
        <w:t>s</w:t>
      </w:r>
      <w:r>
        <w:rPr>
          <w:rFonts w:ascii="Times New Roman" w:hAnsi="Times New Roman" w:cs="Times New Roman"/>
          <w:color w:val="000000"/>
          <w:w w:val="102"/>
        </w:rPr>
        <w:t xml:space="preserve">a </w:t>
      </w:r>
      <w:r>
        <w:rPr>
          <w:rFonts w:ascii="Times New Roman" w:hAnsi="Times New Roman" w:cs="Times New Roman"/>
          <w:color w:val="000000"/>
          <w:w w:val="102"/>
        </w:rPr>
        <w:br/>
      </w:r>
      <w:r>
        <w:rPr>
          <w:rFonts w:ascii="Times New Roman" w:hAnsi="Times New Roman" w:cs="Times New Roman"/>
          <w:color w:val="000000"/>
          <w:w w:val="102"/>
        </w:rPr>
        <w:tab/>
      </w:r>
      <w:r>
        <w:rPr>
          <w:rFonts w:ascii="Times New Roman" w:hAnsi="Times New Roman" w:cs="Times New Roman"/>
          <w:color w:val="000000"/>
        </w:rPr>
        <w:t>uskutočnila akcia</w:t>
      </w:r>
      <w:r w:rsidR="0011018C">
        <w:rPr>
          <w:rFonts w:ascii="Times New Roman" w:hAnsi="Times New Roman" w:cs="Times New Roman"/>
          <w:color w:val="000000"/>
        </w:rPr>
        <w:t xml:space="preserve"> do tohto dátumu</w:t>
      </w:r>
      <w:r>
        <w:rPr>
          <w:rFonts w:ascii="Times New Roman" w:hAnsi="Times New Roman" w:cs="Times New Roman"/>
          <w:color w:val="000000"/>
        </w:rPr>
        <w:t xml:space="preserve">; </w:t>
      </w:r>
    </w:p>
    <w:p w:rsidR="0070503E" w:rsidRPr="003B4A46" w:rsidRDefault="00CA773A" w:rsidP="00CA773A">
      <w:pPr>
        <w:widowControl w:val="0"/>
        <w:tabs>
          <w:tab w:val="left" w:pos="1320"/>
        </w:tabs>
        <w:autoSpaceDE w:val="0"/>
        <w:autoSpaceDN w:val="0"/>
        <w:adjustRightInd w:val="0"/>
        <w:spacing w:before="280" w:after="0" w:line="280" w:lineRule="exact"/>
        <w:ind w:left="240" w:right="84"/>
        <w:jc w:val="both"/>
        <w:rPr>
          <w:rFonts w:ascii="Times New Roman" w:hAnsi="Times New Roman" w:cs="Times New Roman"/>
          <w:color w:val="000000"/>
          <w:w w:val="103"/>
        </w:rPr>
      </w:pPr>
      <w:r>
        <w:rPr>
          <w:rFonts w:ascii="Times New Roman" w:hAnsi="Times New Roman" w:cs="Times New Roman"/>
          <w:color w:val="000000"/>
          <w:w w:val="108"/>
        </w:rPr>
        <w:t xml:space="preserve">         </w:t>
      </w:r>
      <w:r w:rsidR="0011018C">
        <w:rPr>
          <w:rFonts w:ascii="Times New Roman" w:hAnsi="Times New Roman" w:cs="Times New Roman"/>
          <w:color w:val="000000"/>
          <w:w w:val="108"/>
        </w:rPr>
        <w:t xml:space="preserve">(3) </w:t>
      </w:r>
      <w:r>
        <w:rPr>
          <w:rFonts w:ascii="Times New Roman" w:hAnsi="Times New Roman" w:cs="Times New Roman"/>
          <w:color w:val="000000"/>
          <w:w w:val="108"/>
        </w:rPr>
        <w:t xml:space="preserve"> </w:t>
      </w:r>
      <w:r w:rsidR="0011018C">
        <w:rPr>
          <w:rFonts w:ascii="Times New Roman" w:hAnsi="Times New Roman" w:cs="Times New Roman"/>
          <w:color w:val="000000"/>
          <w:w w:val="108"/>
        </w:rPr>
        <w:t>Ak zadáte</w:t>
      </w:r>
      <w:r w:rsidR="0080027C">
        <w:rPr>
          <w:rFonts w:ascii="Times New Roman" w:hAnsi="Times New Roman" w:cs="Times New Roman"/>
          <w:color w:val="000000"/>
          <w:w w:val="108"/>
        </w:rPr>
        <w:t xml:space="preserve"> dátum do „m</w:t>
      </w:r>
      <w:r w:rsidR="009B1557">
        <w:rPr>
          <w:rFonts w:ascii="Times New Roman" w:hAnsi="Times New Roman" w:cs="Times New Roman"/>
          <w:color w:val="000000"/>
          <w:w w:val="108"/>
        </w:rPr>
        <w:t xml:space="preserve">edzi“ a tiež </w:t>
      </w:r>
      <w:r w:rsidR="003B4A46">
        <w:rPr>
          <w:rFonts w:ascii="Times New Roman" w:hAnsi="Times New Roman" w:cs="Times New Roman"/>
          <w:color w:val="000000"/>
          <w:w w:val="108"/>
        </w:rPr>
        <w:t>do „a“: systém zobrazí</w:t>
      </w:r>
      <w:r w:rsidR="003B4A46" w:rsidRPr="003B4A46">
        <w:rPr>
          <w:rFonts w:ascii="Times New Roman" w:hAnsi="Times New Roman" w:cs="Times New Roman"/>
          <w:color w:val="000000"/>
          <w:w w:val="108"/>
        </w:rPr>
        <w:t xml:space="preserve"> všetku komunikáciu, </w:t>
      </w:r>
      <w:r>
        <w:rPr>
          <w:rFonts w:ascii="Times New Roman" w:hAnsi="Times New Roman" w:cs="Times New Roman"/>
          <w:color w:val="000000"/>
          <w:w w:val="108"/>
        </w:rPr>
        <w:t xml:space="preserve">    </w:t>
      </w:r>
      <w:r w:rsidR="003B4A46" w:rsidRPr="003B4A46">
        <w:rPr>
          <w:rFonts w:ascii="Times New Roman" w:hAnsi="Times New Roman" w:cs="Times New Roman"/>
          <w:color w:val="000000"/>
          <w:w w:val="108"/>
        </w:rPr>
        <w:t xml:space="preserve">pre ktorú </w:t>
      </w:r>
      <w:r>
        <w:rPr>
          <w:rFonts w:ascii="Times New Roman" w:hAnsi="Times New Roman" w:cs="Times New Roman"/>
          <w:color w:val="000000"/>
          <w:w w:val="108"/>
        </w:rPr>
        <w:t xml:space="preserve">   </w:t>
      </w:r>
      <w:r w:rsidR="003B4A46" w:rsidRPr="003B4A46">
        <w:rPr>
          <w:rFonts w:ascii="Times New Roman" w:hAnsi="Times New Roman" w:cs="Times New Roman"/>
          <w:color w:val="000000"/>
          <w:w w:val="108"/>
        </w:rPr>
        <w:t xml:space="preserve">sa počas daného obdobia </w:t>
      </w:r>
      <w:r w:rsidR="003B4A46">
        <w:rPr>
          <w:rFonts w:ascii="Times New Roman" w:hAnsi="Times New Roman" w:cs="Times New Roman"/>
          <w:color w:val="000000"/>
          <w:w w:val="108"/>
        </w:rPr>
        <w:t xml:space="preserve">(medzi týmito dátumami) </w:t>
      </w:r>
      <w:r w:rsidR="003B4A46" w:rsidRPr="003B4A46">
        <w:rPr>
          <w:rFonts w:ascii="Times New Roman" w:hAnsi="Times New Roman" w:cs="Times New Roman"/>
          <w:color w:val="000000"/>
          <w:w w:val="108"/>
        </w:rPr>
        <w:t>vykon</w:t>
      </w:r>
      <w:r w:rsidR="003B4A46">
        <w:rPr>
          <w:rFonts w:ascii="Times New Roman" w:hAnsi="Times New Roman" w:cs="Times New Roman"/>
          <w:color w:val="000000"/>
          <w:w w:val="108"/>
        </w:rPr>
        <w:t>ala akcia</w:t>
      </w:r>
      <w:r w:rsidR="003B4A46" w:rsidRPr="003B4A46">
        <w:rPr>
          <w:rFonts w:ascii="Times New Roman" w:hAnsi="Times New Roman" w:cs="Times New Roman"/>
          <w:color w:val="000000"/>
          <w:w w:val="108"/>
        </w:rPr>
        <w:t>.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41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Existuje niekoľko osobitných prípadov, ktoré sú uvedené nižšie: </w:t>
      </w:r>
    </w:p>
    <w:p w:rsidR="0070503E" w:rsidRDefault="009B1557">
      <w:pPr>
        <w:widowControl w:val="0"/>
        <w:autoSpaceDE w:val="0"/>
        <w:autoSpaceDN w:val="0"/>
        <w:adjustRightInd w:val="0"/>
        <w:spacing w:before="147" w:after="0" w:line="253" w:lineRule="exact"/>
        <w:ind w:left="86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(1) Ak zadáte dátum „medzi“&gt; „a“, systém zobrazí chybové hlásenie;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866"/>
        <w:jc w:val="both"/>
        <w:rPr>
          <w:rFonts w:ascii="Times New Roman" w:hAnsi="Times New Roman" w:cs="Times New Roman"/>
          <w:color w:val="000000"/>
        </w:rPr>
      </w:pPr>
    </w:p>
    <w:p w:rsidR="0070503E" w:rsidRDefault="003B4A46">
      <w:pPr>
        <w:widowControl w:val="0"/>
        <w:tabs>
          <w:tab w:val="left" w:pos="1320"/>
        </w:tabs>
        <w:autoSpaceDE w:val="0"/>
        <w:autoSpaceDN w:val="0"/>
        <w:adjustRightInd w:val="0"/>
        <w:spacing w:before="5" w:after="0" w:line="280" w:lineRule="exact"/>
        <w:ind w:left="86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6"/>
        </w:rPr>
        <w:t>(2) Ak zadáte</w:t>
      </w:r>
      <w:r w:rsidR="004A544B">
        <w:rPr>
          <w:rFonts w:ascii="Times New Roman" w:hAnsi="Times New Roman" w:cs="Times New Roman"/>
          <w:color w:val="000000"/>
          <w:w w:val="106"/>
        </w:rPr>
        <w:t xml:space="preserve"> ten istý dátum do „medzi“ aj do</w:t>
      </w:r>
      <w:r w:rsidR="009B1557">
        <w:rPr>
          <w:rFonts w:ascii="Times New Roman" w:hAnsi="Times New Roman" w:cs="Times New Roman"/>
          <w:color w:val="000000"/>
          <w:w w:val="106"/>
        </w:rPr>
        <w:t xml:space="preserve"> „a“,</w:t>
      </w:r>
      <w:r w:rsidR="004A544B">
        <w:rPr>
          <w:rFonts w:ascii="Times New Roman" w:hAnsi="Times New Roman" w:cs="Times New Roman"/>
          <w:color w:val="000000"/>
          <w:w w:val="106"/>
        </w:rPr>
        <w:t xml:space="preserve"> </w:t>
      </w:r>
      <w:r w:rsidR="004A544B" w:rsidRPr="004A544B">
        <w:rPr>
          <w:rFonts w:ascii="Times New Roman" w:hAnsi="Times New Roman" w:cs="Times New Roman"/>
          <w:color w:val="000000"/>
          <w:w w:val="106"/>
        </w:rPr>
        <w:t xml:space="preserve"> systém zobrazí zoznam všetkých komunikácií, pre ktor</w:t>
      </w:r>
      <w:r w:rsidR="004A544B">
        <w:rPr>
          <w:rFonts w:ascii="Times New Roman" w:hAnsi="Times New Roman" w:cs="Times New Roman"/>
          <w:color w:val="000000"/>
          <w:w w:val="106"/>
        </w:rPr>
        <w:t xml:space="preserve">é boli vykonané akcie </w:t>
      </w:r>
      <w:r w:rsidR="009B1557">
        <w:rPr>
          <w:rFonts w:ascii="Times New Roman" w:hAnsi="Times New Roman" w:cs="Times New Roman"/>
          <w:color w:val="000000"/>
        </w:rPr>
        <w:t xml:space="preserve">v tento konkrétny deň;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</w:rPr>
      </w:pPr>
    </w:p>
    <w:p w:rsidR="0070503E" w:rsidRPr="0080027C" w:rsidRDefault="0080027C" w:rsidP="0080027C">
      <w:pPr>
        <w:widowControl w:val="0"/>
        <w:tabs>
          <w:tab w:val="left" w:pos="3375"/>
          <w:tab w:val="left" w:pos="4942"/>
        </w:tabs>
        <w:autoSpaceDE w:val="0"/>
        <w:autoSpaceDN w:val="0"/>
        <w:adjustRightInd w:val="0"/>
        <w:spacing w:before="50" w:after="0" w:line="253" w:lineRule="exact"/>
        <w:ind w:left="866"/>
        <w:rPr>
          <w:rFonts w:ascii="Times New Roman" w:hAnsi="Times New Roman" w:cs="Times New Roman"/>
          <w:color w:val="000000"/>
          <w:w w:val="108"/>
        </w:rPr>
      </w:pPr>
      <w:r>
        <w:rPr>
          <w:rFonts w:ascii="Times New Roman" w:hAnsi="Times New Roman" w:cs="Times New Roman"/>
          <w:color w:val="000000"/>
          <w:w w:val="107"/>
        </w:rPr>
        <w:t xml:space="preserve">(3) Ak </w:t>
      </w:r>
      <w:r w:rsidRPr="0080027C">
        <w:rPr>
          <w:rFonts w:ascii="Times New Roman" w:hAnsi="Times New Roman" w:cs="Times New Roman"/>
          <w:color w:val="000000"/>
          <w:w w:val="107"/>
        </w:rPr>
        <w:t xml:space="preserve"> neuvediete dátum </w:t>
      </w:r>
      <w:r>
        <w:rPr>
          <w:rFonts w:ascii="Times New Roman" w:hAnsi="Times New Roman" w:cs="Times New Roman"/>
          <w:color w:val="000000"/>
          <w:w w:val="107"/>
        </w:rPr>
        <w:t xml:space="preserve">do </w:t>
      </w:r>
      <w:r w:rsidRPr="0080027C">
        <w:rPr>
          <w:rFonts w:ascii="Times New Roman" w:hAnsi="Times New Roman" w:cs="Times New Roman"/>
          <w:color w:val="000000"/>
          <w:w w:val="107"/>
        </w:rPr>
        <w:t>„medzi“ ani</w:t>
      </w:r>
      <w:r>
        <w:rPr>
          <w:rFonts w:ascii="Times New Roman" w:hAnsi="Times New Roman" w:cs="Times New Roman"/>
          <w:color w:val="000000"/>
          <w:w w:val="107"/>
        </w:rPr>
        <w:t xml:space="preserve"> do</w:t>
      </w:r>
      <w:r w:rsidRPr="0080027C">
        <w:rPr>
          <w:rFonts w:ascii="Times New Roman" w:hAnsi="Times New Roman" w:cs="Times New Roman"/>
          <w:color w:val="000000"/>
          <w:w w:val="107"/>
        </w:rPr>
        <w:t xml:space="preserve"> „a“, systém zobrazí všetku komunikáciu.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76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80027C">
      <w:pPr>
        <w:widowControl w:val="0"/>
        <w:autoSpaceDE w:val="0"/>
        <w:autoSpaceDN w:val="0"/>
        <w:adjustRightInd w:val="0"/>
        <w:spacing w:before="232" w:after="0" w:line="276" w:lineRule="exact"/>
        <w:ind w:left="146"/>
        <w:rPr>
          <w:rFonts w:ascii="Times New Roman" w:hAnsi="Times New Roman" w:cs="Times New Roman"/>
          <w:color w:val="000000"/>
          <w:w w:val="102"/>
          <w:sz w:val="24"/>
          <w:szCs w:val="24"/>
        </w:rPr>
      </w:pPr>
      <w:r>
        <w:rPr>
          <w:rFonts w:ascii="Times New Roman" w:hAnsi="Times New Roman" w:cs="Times New Roman"/>
          <w:color w:val="000000"/>
          <w:w w:val="102"/>
          <w:sz w:val="24"/>
          <w:szCs w:val="24"/>
        </w:rPr>
        <w:t>Ako používať z</w:t>
      </w:r>
      <w:r w:rsidR="00CA773A">
        <w:rPr>
          <w:rFonts w:ascii="Times New Roman" w:hAnsi="Times New Roman" w:cs="Times New Roman"/>
          <w:color w:val="000000"/>
          <w:w w:val="102"/>
          <w:sz w:val="24"/>
          <w:szCs w:val="24"/>
        </w:rPr>
        <w:t>aškrtávacie</w:t>
      </w:r>
      <w:r w:rsidR="009B1557">
        <w:rPr>
          <w:rFonts w:ascii="Times New Roman" w:hAnsi="Times New Roman" w:cs="Times New Roman"/>
          <w:color w:val="000000"/>
          <w:w w:val="102"/>
          <w:sz w:val="24"/>
          <w:szCs w:val="24"/>
        </w:rPr>
        <w:t xml:space="preserve"> políčko „Zobraziť iba poslednú komunikáciu“ </w:t>
      </w:r>
    </w:p>
    <w:p w:rsidR="0070503E" w:rsidRDefault="00CA773A">
      <w:pPr>
        <w:widowControl w:val="0"/>
        <w:autoSpaceDE w:val="0"/>
        <w:autoSpaceDN w:val="0"/>
        <w:adjustRightInd w:val="0"/>
        <w:spacing w:before="143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Toto zaškrtávacie</w:t>
      </w:r>
      <w:r w:rsidR="009B1557">
        <w:rPr>
          <w:rFonts w:ascii="Times New Roman" w:hAnsi="Times New Roman" w:cs="Times New Roman"/>
          <w:color w:val="000000"/>
        </w:rPr>
        <w:t xml:space="preserve"> políčko je predvolene zači</w:t>
      </w:r>
      <w:r w:rsidR="0080027C">
        <w:rPr>
          <w:rFonts w:ascii="Times New Roman" w:hAnsi="Times New Roman" w:cs="Times New Roman"/>
          <w:color w:val="000000"/>
        </w:rPr>
        <w:t>arknuté. Agent to môže zrušiť, ak si to želá.</w:t>
      </w:r>
    </w:p>
    <w:p w:rsidR="0070503E" w:rsidRDefault="009B1557">
      <w:pPr>
        <w:widowControl w:val="0"/>
        <w:tabs>
          <w:tab w:val="left" w:pos="1320"/>
        </w:tabs>
        <w:autoSpaceDE w:val="0"/>
        <w:autoSpaceDN w:val="0"/>
        <w:adjustRightInd w:val="0"/>
        <w:spacing w:before="125" w:after="0" w:line="280" w:lineRule="exact"/>
        <w:ind w:left="866" w:right="87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3"/>
        </w:rPr>
        <w:t>(1) Keď agent klikne na „Hľadať“ a toto p</w:t>
      </w:r>
      <w:r w:rsidR="001A1B98">
        <w:rPr>
          <w:rFonts w:ascii="Times New Roman" w:hAnsi="Times New Roman" w:cs="Times New Roman"/>
          <w:color w:val="000000"/>
          <w:spacing w:val="3"/>
        </w:rPr>
        <w:t>olíčko je začiarknuté, systém</w:t>
      </w:r>
      <w:r>
        <w:rPr>
          <w:rFonts w:ascii="Times New Roman" w:hAnsi="Times New Roman" w:cs="Times New Roman"/>
          <w:color w:val="000000"/>
          <w:spacing w:val="3"/>
        </w:rPr>
        <w:t xml:space="preserve"> zobrazí </w:t>
      </w:r>
      <w:r>
        <w:rPr>
          <w:rFonts w:ascii="Times New Roman" w:hAnsi="Times New Roman" w:cs="Times New Roman"/>
          <w:color w:val="000000"/>
          <w:spacing w:val="3"/>
        </w:rPr>
        <w:br/>
      </w:r>
      <w:r>
        <w:rPr>
          <w:rFonts w:ascii="Times New Roman" w:hAnsi="Times New Roman" w:cs="Times New Roman"/>
          <w:color w:val="000000"/>
          <w:spacing w:val="3"/>
        </w:rPr>
        <w:tab/>
      </w:r>
      <w:r w:rsidR="001A1B98">
        <w:rPr>
          <w:rFonts w:ascii="Times New Roman" w:hAnsi="Times New Roman" w:cs="Times New Roman"/>
          <w:color w:val="000000"/>
        </w:rPr>
        <w:t>iba najnovšiu verziu</w:t>
      </w:r>
      <w:r>
        <w:rPr>
          <w:rFonts w:ascii="Times New Roman" w:hAnsi="Times New Roman" w:cs="Times New Roman"/>
          <w:color w:val="000000"/>
        </w:rPr>
        <w:t xml:space="preserve"> každej komunikácie; </w:t>
      </w:r>
    </w:p>
    <w:p w:rsidR="0070503E" w:rsidRPr="001A1B98" w:rsidRDefault="009B1557" w:rsidP="001A1B98">
      <w:pPr>
        <w:widowControl w:val="0"/>
        <w:tabs>
          <w:tab w:val="left" w:pos="1320"/>
        </w:tabs>
        <w:autoSpaceDE w:val="0"/>
        <w:autoSpaceDN w:val="0"/>
        <w:adjustRightInd w:val="0"/>
        <w:spacing w:before="260" w:after="0" w:line="280" w:lineRule="exact"/>
        <w:ind w:left="866" w:right="85"/>
        <w:jc w:val="both"/>
        <w:rPr>
          <w:rFonts w:ascii="Times New Roman" w:hAnsi="Times New Roman" w:cs="Times New Roman"/>
          <w:color w:val="000000"/>
          <w:w w:val="103"/>
        </w:rPr>
      </w:pPr>
      <w:r>
        <w:rPr>
          <w:rFonts w:ascii="Times New Roman" w:hAnsi="Times New Roman" w:cs="Times New Roman"/>
          <w:color w:val="000000"/>
          <w:w w:val="105"/>
        </w:rPr>
        <w:t xml:space="preserve">(2) Keď agent klikne </w:t>
      </w:r>
      <w:r w:rsidR="00CA773A">
        <w:rPr>
          <w:rFonts w:ascii="Times New Roman" w:hAnsi="Times New Roman" w:cs="Times New Roman"/>
          <w:color w:val="000000"/>
          <w:w w:val="105"/>
        </w:rPr>
        <w:t>na „Hľadať“ a toto za</w:t>
      </w:r>
      <w:r w:rsidR="007835A3">
        <w:rPr>
          <w:rFonts w:ascii="Times New Roman" w:hAnsi="Times New Roman" w:cs="Times New Roman"/>
          <w:color w:val="000000"/>
          <w:w w:val="105"/>
        </w:rPr>
        <w:t>škrtávacie</w:t>
      </w:r>
      <w:r>
        <w:rPr>
          <w:rFonts w:ascii="Times New Roman" w:hAnsi="Times New Roman" w:cs="Times New Roman"/>
          <w:color w:val="000000"/>
          <w:w w:val="105"/>
        </w:rPr>
        <w:t xml:space="preserve"> políč</w:t>
      </w:r>
      <w:r w:rsidR="001A1B98">
        <w:rPr>
          <w:rFonts w:ascii="Times New Roman" w:hAnsi="Times New Roman" w:cs="Times New Roman"/>
          <w:color w:val="000000"/>
          <w:w w:val="105"/>
        </w:rPr>
        <w:t xml:space="preserve">ko nie je začiarknuté, systém </w:t>
      </w:r>
      <w:r w:rsidR="001A1B98">
        <w:rPr>
          <w:rFonts w:ascii="Times New Roman" w:hAnsi="Times New Roman" w:cs="Times New Roman"/>
          <w:color w:val="000000"/>
          <w:w w:val="103"/>
        </w:rPr>
        <w:t>zobrazí všetku komunikáciu</w:t>
      </w:r>
      <w:r>
        <w:rPr>
          <w:rFonts w:ascii="Times New Roman" w:hAnsi="Times New Roman" w:cs="Times New Roman"/>
          <w:color w:val="000000"/>
          <w:w w:val="103"/>
        </w:rPr>
        <w:t xml:space="preserve">, </w:t>
      </w:r>
      <w:r w:rsidR="001A1B98">
        <w:rPr>
          <w:rFonts w:ascii="Times New Roman" w:hAnsi="Times New Roman" w:cs="Times New Roman"/>
          <w:color w:val="000000"/>
          <w:w w:val="103"/>
        </w:rPr>
        <w:t>pričom v prípade potreby zohľadňuje ďalšie vybrané filtre</w:t>
      </w:r>
      <w:r>
        <w:rPr>
          <w:rFonts w:ascii="Times New Roman" w:hAnsi="Times New Roman" w:cs="Times New Roman"/>
          <w:color w:val="000000"/>
          <w:w w:val="105"/>
        </w:rPr>
        <w:t>, napr. ak bolo vybrané č</w:t>
      </w:r>
      <w:r w:rsidR="001A1B98">
        <w:rPr>
          <w:rFonts w:ascii="Times New Roman" w:hAnsi="Times New Roman" w:cs="Times New Roman"/>
          <w:color w:val="000000"/>
          <w:w w:val="105"/>
        </w:rPr>
        <w:t>íslo EORI, systém zobrazí všetku</w:t>
      </w:r>
      <w:r>
        <w:rPr>
          <w:rFonts w:ascii="Times New Roman" w:hAnsi="Times New Roman" w:cs="Times New Roman"/>
          <w:color w:val="000000"/>
          <w:w w:val="105"/>
        </w:rPr>
        <w:t xml:space="preserve"> </w:t>
      </w:r>
      <w:r w:rsidR="001A1B98">
        <w:rPr>
          <w:rFonts w:ascii="Times New Roman" w:hAnsi="Times New Roman" w:cs="Times New Roman"/>
          <w:color w:val="000000"/>
        </w:rPr>
        <w:t>komunikáciu pre toto</w:t>
      </w:r>
      <w:r>
        <w:rPr>
          <w:rFonts w:ascii="Times New Roman" w:hAnsi="Times New Roman" w:cs="Times New Roman"/>
          <w:color w:val="000000"/>
        </w:rPr>
        <w:t xml:space="preserve"> EORI. </w:t>
      </w:r>
    </w:p>
    <w:p w:rsidR="0070503E" w:rsidRDefault="009B1557">
      <w:pPr>
        <w:widowControl w:val="0"/>
        <w:autoSpaceDE w:val="0"/>
        <w:autoSpaceDN w:val="0"/>
        <w:adjustRightInd w:val="0"/>
        <w:spacing w:before="280" w:after="0" w:line="280" w:lineRule="exact"/>
        <w:ind w:left="1054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9"/>
        </w:rPr>
        <w:t>Ak bol okrem toho vybraný interva</w:t>
      </w:r>
      <w:r w:rsidR="001A1B98">
        <w:rPr>
          <w:rFonts w:ascii="Times New Roman" w:hAnsi="Times New Roman" w:cs="Times New Roman"/>
          <w:color w:val="000000"/>
          <w:w w:val="109"/>
        </w:rPr>
        <w:t>l dátumov, systém zobrazí všetku</w:t>
      </w:r>
      <w:r>
        <w:rPr>
          <w:rFonts w:ascii="Times New Roman" w:hAnsi="Times New Roman" w:cs="Times New Roman"/>
          <w:color w:val="000000"/>
          <w:w w:val="109"/>
        </w:rPr>
        <w:t xml:space="preserve"> </w:t>
      </w:r>
      <w:r w:rsidR="001A1B98">
        <w:rPr>
          <w:rFonts w:ascii="Times New Roman" w:hAnsi="Times New Roman" w:cs="Times New Roman"/>
          <w:color w:val="000000"/>
        </w:rPr>
        <w:t>komunikáciu</w:t>
      </w:r>
      <w:r>
        <w:rPr>
          <w:rFonts w:ascii="Times New Roman" w:hAnsi="Times New Roman" w:cs="Times New Roman"/>
          <w:color w:val="000000"/>
        </w:rPr>
        <w:t xml:space="preserve"> pre tento EORI počas uvedeného intervalu dátumov; </w:t>
      </w:r>
    </w:p>
    <w:p w:rsidR="0070503E" w:rsidRDefault="009B1557">
      <w:pPr>
        <w:widowControl w:val="0"/>
        <w:autoSpaceDE w:val="0"/>
        <w:autoSpaceDN w:val="0"/>
        <w:adjustRightInd w:val="0"/>
        <w:spacing w:before="120" w:after="0" w:line="280" w:lineRule="exact"/>
        <w:ind w:left="146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6"/>
        </w:rPr>
        <w:t>V nasledujú</w:t>
      </w:r>
      <w:r w:rsidR="001A1B98">
        <w:rPr>
          <w:rFonts w:ascii="Times New Roman" w:hAnsi="Times New Roman" w:cs="Times New Roman"/>
          <w:color w:val="000000"/>
          <w:w w:val="106"/>
        </w:rPr>
        <w:t>com príklade je uvedený výsledok</w:t>
      </w:r>
      <w:r>
        <w:rPr>
          <w:rFonts w:ascii="Times New Roman" w:hAnsi="Times New Roman" w:cs="Times New Roman"/>
          <w:color w:val="000000"/>
          <w:w w:val="106"/>
        </w:rPr>
        <w:t xml:space="preserve"> vyhľadávania, </w:t>
      </w:r>
      <w:r w:rsidR="001A1B98">
        <w:rPr>
          <w:rFonts w:ascii="Times New Roman" w:hAnsi="Times New Roman" w:cs="Times New Roman"/>
          <w:color w:val="000000"/>
          <w:w w:val="106"/>
        </w:rPr>
        <w:t>v ktorom</w:t>
      </w:r>
      <w:r w:rsidR="004C49BC">
        <w:rPr>
          <w:rFonts w:ascii="Times New Roman" w:hAnsi="Times New Roman" w:cs="Times New Roman"/>
          <w:color w:val="000000"/>
          <w:w w:val="106"/>
        </w:rPr>
        <w:t xml:space="preserve"> zástupca</w:t>
      </w:r>
      <w:r>
        <w:rPr>
          <w:rFonts w:ascii="Times New Roman" w:hAnsi="Times New Roman" w:cs="Times New Roman"/>
          <w:color w:val="000000"/>
          <w:w w:val="106"/>
        </w:rPr>
        <w:t xml:space="preserve"> filtruje </w:t>
      </w:r>
      <w:r w:rsidR="001A1B98">
        <w:rPr>
          <w:rFonts w:ascii="Times New Roman" w:hAnsi="Times New Roman" w:cs="Times New Roman"/>
          <w:color w:val="000000"/>
          <w:w w:val="106"/>
        </w:rPr>
        <w:t>komunikáciu „registrácia</w:t>
      </w:r>
      <w:r>
        <w:rPr>
          <w:rFonts w:ascii="Times New Roman" w:hAnsi="Times New Roman" w:cs="Times New Roman"/>
          <w:color w:val="000000"/>
          <w:w w:val="106"/>
        </w:rPr>
        <w:t xml:space="preserve">“ LORI </w:t>
      </w:r>
      <w:r>
        <w:rPr>
          <w:rFonts w:ascii="Times New Roman" w:hAnsi="Times New Roman" w:cs="Times New Roman"/>
          <w:color w:val="000000"/>
        </w:rPr>
        <w:t xml:space="preserve"> pre jedno číslo EORI: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0C0398" w:rsidP="00DE7933">
      <w:pPr>
        <w:widowControl w:val="0"/>
        <w:tabs>
          <w:tab w:val="left" w:pos="8000"/>
        </w:tabs>
        <w:autoSpaceDE w:val="0"/>
        <w:autoSpaceDN w:val="0"/>
        <w:adjustRightInd w:val="0"/>
        <w:spacing w:before="7" w:after="0" w:line="200" w:lineRule="exact"/>
        <w:ind w:right="105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 wp14:anchorId="33392D2F" wp14:editId="338741A9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8" name="Freeform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66CD6883" id="Freeform 40" o:spid="_x0000_s1026" style="position:absolute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</w:p>
    <w:p w:rsidR="00966529" w:rsidRDefault="00DE7933" w:rsidP="00CB1E16">
      <w:pPr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                                                  </w:t>
      </w:r>
      <w:r w:rsidR="00CB1E16">
        <w:rPr>
          <w:rFonts w:ascii="Times New Roman" w:hAnsi="Times New Roman" w:cs="Times New Roman"/>
          <w:color w:val="000000"/>
          <w:sz w:val="16"/>
          <w:szCs w:val="16"/>
        </w:rPr>
        <w:t xml:space="preserve">                    </w:t>
      </w:r>
    </w:p>
    <w:p w:rsidR="00966529" w:rsidRDefault="00966529" w:rsidP="00966529">
      <w:pPr>
        <w:rPr>
          <w:rFonts w:ascii="Times New Roman" w:hAnsi="Times New Roman" w:cs="Times New Roman"/>
          <w:sz w:val="16"/>
          <w:szCs w:val="16"/>
        </w:rPr>
      </w:pPr>
    </w:p>
    <w:p w:rsidR="004C49BC" w:rsidRDefault="004C49BC" w:rsidP="00CB1E16">
      <w:pPr>
        <w:rPr>
          <w:rFonts w:ascii="Times New Roman" w:hAnsi="Times New Roman" w:cs="Times New Roman"/>
          <w:color w:val="000000"/>
          <w:sz w:val="16"/>
          <w:szCs w:val="16"/>
        </w:rPr>
      </w:pPr>
    </w:p>
    <w:p w:rsidR="00CB1E16" w:rsidRDefault="00CB1E16" w:rsidP="00CB1E16">
      <w:pPr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Referenčná príručka LORI - Pre prevádzkovateľov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                                                                                    </w:t>
      </w:r>
      <w:r w:rsidR="00B8468B">
        <w:rPr>
          <w:rFonts w:ascii="Times New Roman" w:hAnsi="Times New Roman" w:cs="Times New Roman"/>
          <w:color w:val="000000"/>
          <w:sz w:val="16"/>
          <w:szCs w:val="16"/>
        </w:rPr>
        <w:t xml:space="preserve">                   </w:t>
      </w:r>
      <w:r>
        <w:rPr>
          <w:rFonts w:ascii="Times New Roman" w:hAnsi="Times New Roman" w:cs="Times New Roman"/>
          <w:color w:val="000000"/>
          <w:sz w:val="16"/>
          <w:szCs w:val="16"/>
        </w:rPr>
        <w:t>Strana 19/26          Dokument Verzia 1.0 zo dňa 30/06/2020</w:t>
      </w:r>
    </w:p>
    <w:p w:rsidR="0070503E" w:rsidRPr="00966529" w:rsidRDefault="0070503E" w:rsidP="00966529">
      <w:pPr>
        <w:rPr>
          <w:rFonts w:ascii="Times New Roman" w:hAnsi="Times New Roman" w:cs="Times New Roman"/>
          <w:sz w:val="16"/>
          <w:szCs w:val="16"/>
        </w:rPr>
        <w:sectPr w:rsidR="0070503E" w:rsidRPr="00966529">
          <w:pgSz w:w="11900" w:h="16820"/>
          <w:pgMar w:top="-982" w:right="1440" w:bottom="-20" w:left="1440" w:header="708" w:footer="708" w:gutter="0"/>
          <w:cols w:space="708"/>
          <w:noEndnote/>
        </w:sectPr>
      </w:pPr>
    </w:p>
    <w:p w:rsidR="0070503E" w:rsidRDefault="000C039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8176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7" name="Freeform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36F1E7FF" id="Freeform 41" o:spid="_x0000_s1026" style="position:absolute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99200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635635</wp:posOffset>
            </wp:positionV>
            <wp:extent cx="5472430" cy="3542030"/>
            <wp:effectExtent l="0" t="0" r="0" b="0"/>
            <wp:wrapNone/>
            <wp:docPr id="42" name="Obrázo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430" cy="3542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19" w:name="Pg20"/>
      <w:bookmarkEnd w:id="19"/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270"/>
        <w:rPr>
          <w:rFonts w:ascii="Times New Roman" w:hAnsi="Times New Roman" w:cs="Times New Roman"/>
          <w:color w:val="000000"/>
          <w:sz w:val="24"/>
          <w:szCs w:val="24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90" w:after="0" w:line="253" w:lineRule="exact"/>
        <w:ind w:left="1270"/>
        <w:rPr>
          <w:rFonts w:ascii="Times New Roman" w:hAnsi="Times New Roman" w:cs="Times New Roman"/>
          <w:color w:val="000000"/>
          <w:w w:val="101"/>
        </w:rPr>
      </w:pPr>
      <w:r>
        <w:rPr>
          <w:rFonts w:ascii="Times New Roman" w:hAnsi="Times New Roman" w:cs="Times New Roman"/>
          <w:color w:val="000000"/>
          <w:w w:val="101"/>
        </w:rPr>
        <w:t xml:space="preserve">Obrázok 17 LORI - Vyhľadávanie pomocou: „Zobraziť iba poslednú komunikáciu“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1"/>
        </w:rPr>
      </w:pPr>
    </w:p>
    <w:p w:rsidR="0070503E" w:rsidRDefault="009B1557">
      <w:pPr>
        <w:widowControl w:val="0"/>
        <w:tabs>
          <w:tab w:val="left" w:pos="8000"/>
        </w:tabs>
        <w:autoSpaceDE w:val="0"/>
        <w:autoSpaceDN w:val="0"/>
        <w:adjustRightInd w:val="0"/>
        <w:spacing w:before="4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</w:t>
      </w:r>
      <w:r w:rsidR="00E420C1">
        <w:rPr>
          <w:rFonts w:ascii="Times New Roman" w:hAnsi="Times New Roman" w:cs="Times New Roman"/>
          <w:color w:val="000000"/>
          <w:sz w:val="16"/>
          <w:szCs w:val="16"/>
        </w:rPr>
        <w:t xml:space="preserve">á príručka LORI - Pre prevádzkovateľov 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20/26 </w:t>
      </w:r>
    </w:p>
    <w:p w:rsidR="0070503E" w:rsidRDefault="009B1557">
      <w:pPr>
        <w:widowControl w:val="0"/>
        <w:autoSpaceDE w:val="0"/>
        <w:autoSpaceDN w:val="0"/>
        <w:adjustRightInd w:val="0"/>
        <w:spacing w:before="16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Dokument Verzia 1.0 zo dňa 30/06/2020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1440" w:right="1440" w:bottom="-20" w:left="1440" w:header="708" w:footer="708" w:gutter="0"/>
          <w:cols w:space="708"/>
          <w:noEndnote/>
        </w:sectPr>
      </w:pPr>
    </w:p>
    <w:p w:rsidR="0070503E" w:rsidRDefault="000C0398">
      <w:pPr>
        <w:widowControl w:val="0"/>
        <w:autoSpaceDE w:val="0"/>
        <w:autoSpaceDN w:val="0"/>
        <w:adjustRightInd w:val="0"/>
        <w:spacing w:before="47" w:after="0" w:line="253" w:lineRule="exact"/>
        <w:ind w:left="146"/>
        <w:rPr>
          <w:rFonts w:ascii="Times New Roman" w:hAnsi="Times New Roman" w:cs="Times New Roman"/>
          <w:color w:val="000000"/>
          <w:w w:val="103"/>
          <w:sz w:val="21"/>
          <w:szCs w:val="21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0224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6" name="Freeform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3CFAE947" id="Freeform 43" o:spid="_x0000_s1026" style="position:absolute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01248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2155190</wp:posOffset>
            </wp:positionV>
            <wp:extent cx="5472430" cy="775970"/>
            <wp:effectExtent l="0" t="0" r="0" b="0"/>
            <wp:wrapNone/>
            <wp:docPr id="44" name="Obrázo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430" cy="775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02272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4186555</wp:posOffset>
            </wp:positionV>
            <wp:extent cx="5472430" cy="852170"/>
            <wp:effectExtent l="0" t="0" r="0" b="0"/>
            <wp:wrapNone/>
            <wp:docPr id="45" name="Obrázo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430" cy="852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03296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6069965</wp:posOffset>
            </wp:positionV>
            <wp:extent cx="5422265" cy="1136650"/>
            <wp:effectExtent l="0" t="0" r="0" b="0"/>
            <wp:wrapNone/>
            <wp:docPr id="46" name="Obrázok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2265" cy="1136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04320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8066405</wp:posOffset>
            </wp:positionV>
            <wp:extent cx="5472430" cy="636905"/>
            <wp:effectExtent l="0" t="0" r="0" b="0"/>
            <wp:wrapNone/>
            <wp:docPr id="47" name="Obrázok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430" cy="636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20" w:name="Pg21"/>
      <w:bookmarkEnd w:id="20"/>
      <w:r w:rsidR="001B1E93">
        <w:rPr>
          <w:rFonts w:ascii="Times New Roman" w:hAnsi="Times New Roman" w:cs="Times New Roman"/>
          <w:color w:val="000000"/>
          <w:w w:val="103"/>
          <w:sz w:val="26"/>
          <w:szCs w:val="26"/>
        </w:rPr>
        <w:t xml:space="preserve">8. </w:t>
      </w:r>
      <w:r w:rsidR="001B1E93" w:rsidRPr="001B1E93">
        <w:rPr>
          <w:rFonts w:ascii="Times New Roman" w:hAnsi="Times New Roman" w:cs="Times New Roman"/>
          <w:color w:val="000000"/>
          <w:w w:val="103"/>
        </w:rPr>
        <w:t>P</w:t>
      </w:r>
      <w:r w:rsidR="009B1557" w:rsidRPr="001B1E93">
        <w:rPr>
          <w:rFonts w:ascii="Times New Roman" w:hAnsi="Times New Roman" w:cs="Times New Roman"/>
          <w:color w:val="000000"/>
          <w:w w:val="103"/>
        </w:rPr>
        <w:t xml:space="preserve">RÍLOHA </w:t>
      </w:r>
      <w:r w:rsidR="001B1E93" w:rsidRPr="001B1E93">
        <w:rPr>
          <w:rFonts w:ascii="Times New Roman" w:hAnsi="Times New Roman" w:cs="Times New Roman"/>
          <w:color w:val="000000"/>
          <w:w w:val="103"/>
        </w:rPr>
        <w:t>I</w:t>
      </w:r>
      <w:r w:rsidR="009B1557" w:rsidRPr="001B1E93">
        <w:rPr>
          <w:rFonts w:ascii="Times New Roman" w:hAnsi="Times New Roman" w:cs="Times New Roman"/>
          <w:color w:val="000000"/>
          <w:w w:val="103"/>
        </w:rPr>
        <w:t xml:space="preserve"> </w:t>
      </w:r>
      <w:r w:rsidR="001B1E93" w:rsidRPr="001B1E93">
        <w:rPr>
          <w:rFonts w:ascii="Times New Roman" w:hAnsi="Times New Roman" w:cs="Times New Roman"/>
          <w:color w:val="000000"/>
          <w:w w:val="103"/>
        </w:rPr>
        <w:t>–</w:t>
      </w:r>
      <w:r w:rsidR="009B1557" w:rsidRPr="001B1E93">
        <w:rPr>
          <w:rFonts w:ascii="Times New Roman" w:hAnsi="Times New Roman" w:cs="Times New Roman"/>
          <w:color w:val="000000"/>
          <w:w w:val="103"/>
        </w:rPr>
        <w:t xml:space="preserve"> </w:t>
      </w:r>
      <w:r w:rsidR="001B1E93" w:rsidRPr="001B1E93">
        <w:rPr>
          <w:rFonts w:ascii="Times New Roman" w:hAnsi="Times New Roman" w:cs="Times New Roman"/>
          <w:color w:val="000000"/>
          <w:w w:val="103"/>
        </w:rPr>
        <w:t>ZOZNAM CHYBOVÝCH HLÁSENÍ</w:t>
      </w:r>
      <w:r w:rsidR="009B1557">
        <w:rPr>
          <w:rFonts w:ascii="Times New Roman" w:hAnsi="Times New Roman" w:cs="Times New Roman"/>
          <w:color w:val="000000"/>
          <w:w w:val="103"/>
          <w:sz w:val="21"/>
          <w:szCs w:val="21"/>
        </w:rPr>
        <w:t xml:space="preserve"> </w:t>
      </w:r>
    </w:p>
    <w:p w:rsidR="0070503E" w:rsidRDefault="009B1557">
      <w:pPr>
        <w:widowControl w:val="0"/>
        <w:autoSpaceDE w:val="0"/>
        <w:autoSpaceDN w:val="0"/>
        <w:adjustRightInd w:val="0"/>
        <w:spacing w:before="125" w:after="0" w:line="280" w:lineRule="exact"/>
        <w:ind w:left="146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3"/>
        </w:rPr>
        <w:t>V tejto časti sú uv</w:t>
      </w:r>
      <w:r w:rsidR="00202F0B">
        <w:rPr>
          <w:rFonts w:ascii="Times New Roman" w:hAnsi="Times New Roman" w:cs="Times New Roman"/>
          <w:color w:val="000000"/>
          <w:w w:val="103"/>
        </w:rPr>
        <w:t>edené chyby, s ktorými sa môže zástupca</w:t>
      </w:r>
      <w:r>
        <w:rPr>
          <w:rFonts w:ascii="Times New Roman" w:hAnsi="Times New Roman" w:cs="Times New Roman"/>
          <w:color w:val="000000"/>
          <w:w w:val="103"/>
        </w:rPr>
        <w:t xml:space="preserve"> stretnúť v elektron</w:t>
      </w:r>
      <w:r w:rsidR="001B1E93">
        <w:rPr>
          <w:rFonts w:ascii="Times New Roman" w:hAnsi="Times New Roman" w:cs="Times New Roman"/>
          <w:color w:val="000000"/>
          <w:w w:val="103"/>
        </w:rPr>
        <w:t>ickom systéme LORI a tiež ich význam</w:t>
      </w:r>
      <w:r>
        <w:rPr>
          <w:rFonts w:ascii="Times New Roman" w:hAnsi="Times New Roman" w:cs="Times New Roman"/>
          <w:color w:val="000000"/>
        </w:rPr>
        <w:t xml:space="preserve">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66" w:after="0" w:line="299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4"/>
          <w:sz w:val="26"/>
          <w:szCs w:val="26"/>
        </w:rPr>
        <w:t>8.1. Toto oznámenie obsahuje chyby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202F0B">
      <w:pPr>
        <w:widowControl w:val="0"/>
        <w:autoSpaceDE w:val="0"/>
        <w:autoSpaceDN w:val="0"/>
        <w:adjustRightInd w:val="0"/>
        <w:spacing w:before="217" w:after="0" w:line="280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4"/>
        </w:rPr>
        <w:t>Zástupca</w:t>
      </w:r>
      <w:r w:rsidR="009B1557">
        <w:rPr>
          <w:rFonts w:ascii="Times New Roman" w:hAnsi="Times New Roman" w:cs="Times New Roman"/>
          <w:color w:val="000000"/>
          <w:w w:val="104"/>
        </w:rPr>
        <w:t xml:space="preserve"> dostane túto správu, pretože komunikácia nemôž</w:t>
      </w:r>
      <w:r w:rsidR="001B1E93">
        <w:rPr>
          <w:rFonts w:ascii="Times New Roman" w:hAnsi="Times New Roman" w:cs="Times New Roman"/>
          <w:color w:val="000000"/>
          <w:w w:val="104"/>
        </w:rPr>
        <w:t>e byť odoslaná kvôli blokovacím chybám</w:t>
      </w:r>
      <w:r w:rsidR="009B1557">
        <w:rPr>
          <w:rFonts w:ascii="Times New Roman" w:hAnsi="Times New Roman" w:cs="Times New Roman"/>
          <w:color w:val="000000"/>
          <w:spacing w:val="2"/>
        </w:rPr>
        <w:t>. Na vyri</w:t>
      </w:r>
      <w:r>
        <w:rPr>
          <w:rFonts w:ascii="Times New Roman" w:hAnsi="Times New Roman" w:cs="Times New Roman"/>
          <w:color w:val="000000"/>
          <w:spacing w:val="2"/>
        </w:rPr>
        <w:t>ešenie tohto problému musí zástupca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 opraviť všetky </w:t>
      </w:r>
      <w:r w:rsidR="001B1E93">
        <w:rPr>
          <w:rFonts w:ascii="Times New Roman" w:hAnsi="Times New Roman" w:cs="Times New Roman"/>
          <w:color w:val="000000"/>
          <w:spacing w:val="2"/>
        </w:rPr>
        <w:t>chyby vo formulári. Viac informácií nájdete nižšie</w:t>
      </w:r>
      <w:r w:rsidR="009B1557">
        <w:rPr>
          <w:rFonts w:ascii="Times New Roman" w:hAnsi="Times New Roman" w:cs="Times New Roman"/>
          <w:color w:val="000000"/>
        </w:rPr>
        <w:t xml:space="preserve">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66" w:after="0" w:line="299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4"/>
          <w:sz w:val="26"/>
          <w:szCs w:val="26"/>
        </w:rPr>
        <w:t>8.2. Tabuľka „Identita hospodárskeho subjektu“ obsahuje chyby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57" w:after="0" w:line="280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7"/>
        </w:rPr>
        <w:t>N</w:t>
      </w:r>
      <w:r w:rsidR="00202F0B">
        <w:rPr>
          <w:rFonts w:ascii="Times New Roman" w:hAnsi="Times New Roman" w:cs="Times New Roman"/>
          <w:color w:val="000000"/>
          <w:w w:val="107"/>
        </w:rPr>
        <w:t>a vyriešenie problému musí zástupca</w:t>
      </w:r>
      <w:r>
        <w:rPr>
          <w:rFonts w:ascii="Times New Roman" w:hAnsi="Times New Roman" w:cs="Times New Roman"/>
          <w:color w:val="000000"/>
          <w:w w:val="107"/>
        </w:rPr>
        <w:t xml:space="preserve"> zabezpečiť, aby boli </w:t>
      </w:r>
      <w:r w:rsidR="006D7174">
        <w:rPr>
          <w:rFonts w:ascii="Times New Roman" w:hAnsi="Times New Roman" w:cs="Times New Roman"/>
          <w:color w:val="000000"/>
          <w:w w:val="107"/>
        </w:rPr>
        <w:t xml:space="preserve">správne </w:t>
      </w:r>
      <w:r>
        <w:rPr>
          <w:rFonts w:ascii="Times New Roman" w:hAnsi="Times New Roman" w:cs="Times New Roman"/>
          <w:color w:val="000000"/>
          <w:w w:val="107"/>
        </w:rPr>
        <w:t>vyp</w:t>
      </w:r>
      <w:r w:rsidR="006D7174">
        <w:rPr>
          <w:rFonts w:ascii="Times New Roman" w:hAnsi="Times New Roman" w:cs="Times New Roman"/>
          <w:color w:val="000000"/>
          <w:w w:val="107"/>
        </w:rPr>
        <w:t>lnené nasledujúce povinné polia</w:t>
      </w:r>
      <w:r>
        <w:rPr>
          <w:rFonts w:ascii="Times New Roman" w:hAnsi="Times New Roman" w:cs="Times New Roman"/>
          <w:color w:val="000000"/>
        </w:rPr>
        <w:t xml:space="preserve">: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32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32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32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32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32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32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32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32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32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9B1557" w:rsidP="00A23C6D">
      <w:pPr>
        <w:widowControl w:val="0"/>
        <w:tabs>
          <w:tab w:val="left" w:pos="742"/>
        </w:tabs>
        <w:autoSpaceDE w:val="0"/>
        <w:autoSpaceDN w:val="0"/>
        <w:adjustRightInd w:val="0"/>
        <w:spacing w:before="7" w:after="0" w:line="320" w:lineRule="exact"/>
        <w:ind w:left="720" w:right="55" w:hanging="574"/>
        <w:jc w:val="both"/>
        <w:rPr>
          <w:rFonts w:ascii="Times New Roman" w:hAnsi="Times New Roman" w:cs="Times New Roman"/>
          <w:color w:val="000000"/>
          <w:w w:val="107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14"/>
          <w:sz w:val="26"/>
          <w:szCs w:val="26"/>
        </w:rPr>
        <w:t xml:space="preserve">8.3. Tabuľka </w:t>
      </w:r>
      <w:r w:rsidR="00A23C6D">
        <w:rPr>
          <w:rFonts w:ascii="Times New Roman" w:hAnsi="Times New Roman" w:cs="Times New Roman"/>
          <w:color w:val="000000"/>
          <w:w w:val="114"/>
          <w:sz w:val="26"/>
          <w:szCs w:val="26"/>
        </w:rPr>
        <w:tab/>
      </w:r>
      <w:r w:rsidR="00A23C6D">
        <w:rPr>
          <w:rFonts w:ascii="Times New Roman" w:hAnsi="Times New Roman" w:cs="Times New Roman"/>
          <w:color w:val="000000"/>
          <w:w w:val="114"/>
          <w:sz w:val="26"/>
          <w:szCs w:val="26"/>
        </w:rPr>
        <w:tab/>
      </w:r>
      <w:r>
        <w:rPr>
          <w:rFonts w:ascii="Times New Roman" w:hAnsi="Times New Roman" w:cs="Times New Roman"/>
          <w:color w:val="000000"/>
          <w:w w:val="114"/>
          <w:sz w:val="26"/>
          <w:szCs w:val="26"/>
        </w:rPr>
        <w:t>„Dôkaz o</w:t>
      </w:r>
      <w:r w:rsidR="00A23C6D">
        <w:rPr>
          <w:rFonts w:ascii="Times New Roman" w:hAnsi="Times New Roman" w:cs="Times New Roman"/>
          <w:color w:val="000000"/>
          <w:w w:val="114"/>
          <w:sz w:val="26"/>
          <w:szCs w:val="26"/>
        </w:rPr>
        <w:t xml:space="preserve"> podstatnej ekonomickej činnosti hospodárskeho     subjektu</w:t>
      </w:r>
      <w:r>
        <w:rPr>
          <w:rFonts w:ascii="Times New Roman" w:hAnsi="Times New Roman" w:cs="Times New Roman"/>
          <w:color w:val="000000"/>
          <w:w w:val="107"/>
          <w:sz w:val="26"/>
          <w:szCs w:val="26"/>
        </w:rPr>
        <w:t>“</w:t>
      </w:r>
      <w:r w:rsidR="00A23C6D">
        <w:rPr>
          <w:rFonts w:ascii="Times New Roman" w:hAnsi="Times New Roman" w:cs="Times New Roman"/>
          <w:color w:val="000000"/>
          <w:w w:val="107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000000"/>
          <w:w w:val="107"/>
          <w:sz w:val="26"/>
          <w:szCs w:val="26"/>
        </w:rPr>
        <w:t xml:space="preserve">obsahuje chyby: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7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7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7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7"/>
          <w:sz w:val="26"/>
          <w:szCs w:val="26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154" w:after="0" w:line="280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>Na vyriešenie problému musí zástupca odovzdať aspoň jeden do</w:t>
      </w:r>
      <w:r w:rsidR="00A23C6D">
        <w:rPr>
          <w:rFonts w:ascii="Times New Roman" w:hAnsi="Times New Roman" w:cs="Times New Roman"/>
          <w:color w:val="000000"/>
          <w:spacing w:val="2"/>
        </w:rPr>
        <w:t xml:space="preserve">kument, ktorý preukáže podstatnú </w:t>
      </w:r>
      <w:r w:rsidR="00A23C6D">
        <w:rPr>
          <w:rFonts w:ascii="Times New Roman" w:hAnsi="Times New Roman" w:cs="Times New Roman"/>
          <w:color w:val="000000"/>
        </w:rPr>
        <w:t>hospodársku</w:t>
      </w:r>
      <w:r>
        <w:rPr>
          <w:rFonts w:ascii="Times New Roman" w:hAnsi="Times New Roman" w:cs="Times New Roman"/>
          <w:color w:val="000000"/>
        </w:rPr>
        <w:t xml:space="preserve"> činnosť prevádzkovateľa.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tabs>
          <w:tab w:val="left" w:pos="8000"/>
        </w:tabs>
        <w:autoSpaceDE w:val="0"/>
        <w:autoSpaceDN w:val="0"/>
        <w:adjustRightInd w:val="0"/>
        <w:spacing w:before="187" w:after="0" w:line="200" w:lineRule="exact"/>
        <w:ind w:left="146" w:right="105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Referenčná príručka LORI - </w:t>
      </w:r>
      <w:r w:rsidR="00A23C6D">
        <w:rPr>
          <w:rFonts w:ascii="Times New Roman" w:hAnsi="Times New Roman" w:cs="Times New Roman"/>
          <w:color w:val="000000"/>
          <w:sz w:val="16"/>
          <w:szCs w:val="16"/>
        </w:rPr>
        <w:t xml:space="preserve">Pre prevádzkovateľov 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21/26 Dokument Verzia 1.0 zo dňa 30/06/2020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984" w:right="1440" w:bottom="-20" w:left="1440" w:header="708" w:footer="708" w:gutter="0"/>
          <w:cols w:space="708"/>
          <w:noEndnote/>
        </w:sectPr>
      </w:pPr>
    </w:p>
    <w:p w:rsidR="00B80C10" w:rsidRDefault="000C0398" w:rsidP="00B80C10">
      <w:pPr>
        <w:widowControl w:val="0"/>
        <w:tabs>
          <w:tab w:val="left" w:pos="742"/>
        </w:tabs>
        <w:autoSpaceDE w:val="0"/>
        <w:autoSpaceDN w:val="0"/>
        <w:adjustRightInd w:val="0"/>
        <w:spacing w:after="0" w:line="320" w:lineRule="exact"/>
        <w:ind w:left="791" w:right="54" w:hanging="645"/>
        <w:jc w:val="both"/>
        <w:rPr>
          <w:rFonts w:ascii="Times New Roman" w:hAnsi="Times New Roman" w:cs="Times New Roman"/>
          <w:color w:val="000000"/>
          <w:w w:val="115"/>
          <w:sz w:val="26"/>
          <w:szCs w:val="2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5344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5" name="Freeform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78B61685" id="Freeform 48" o:spid="_x0000_s1026" style="position:absolute;z-index:-25161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06368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1129030</wp:posOffset>
            </wp:positionV>
            <wp:extent cx="5472430" cy="585470"/>
            <wp:effectExtent l="0" t="0" r="0" b="0"/>
            <wp:wrapNone/>
            <wp:docPr id="49" name="Obrázok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430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09440" behindDoc="1" locked="0" layoutInCell="0" allowOverlap="1" wp14:anchorId="4CA40B5F" wp14:editId="4C5524DC">
            <wp:simplePos x="0" y="0"/>
            <wp:positionH relativeFrom="page">
              <wp:posOffset>1009015</wp:posOffset>
            </wp:positionH>
            <wp:positionV relativeFrom="page">
              <wp:posOffset>6001385</wp:posOffset>
            </wp:positionV>
            <wp:extent cx="5472430" cy="583565"/>
            <wp:effectExtent l="0" t="0" r="0" b="0"/>
            <wp:wrapNone/>
            <wp:docPr id="52" name="Obrázok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430" cy="5835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10464" behindDoc="1" locked="0" layoutInCell="0" allowOverlap="1" wp14:anchorId="7973F498" wp14:editId="707B61E7">
            <wp:simplePos x="0" y="0"/>
            <wp:positionH relativeFrom="page">
              <wp:posOffset>1009015</wp:posOffset>
            </wp:positionH>
            <wp:positionV relativeFrom="page">
              <wp:posOffset>7489190</wp:posOffset>
            </wp:positionV>
            <wp:extent cx="5472430" cy="589915"/>
            <wp:effectExtent l="0" t="0" r="0" b="0"/>
            <wp:wrapNone/>
            <wp:docPr id="53" name="Obrázok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430" cy="5899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11488" behindDoc="1" locked="0" layoutInCell="0" allowOverlap="1" wp14:anchorId="4867D055" wp14:editId="51B018A1">
            <wp:simplePos x="0" y="0"/>
            <wp:positionH relativeFrom="page">
              <wp:posOffset>1009015</wp:posOffset>
            </wp:positionH>
            <wp:positionV relativeFrom="page">
              <wp:posOffset>8976360</wp:posOffset>
            </wp:positionV>
            <wp:extent cx="5472430" cy="640080"/>
            <wp:effectExtent l="0" t="0" r="0" b="0"/>
            <wp:wrapNone/>
            <wp:docPr id="54" name="Obrázok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430" cy="640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21" w:name="Pg22"/>
      <w:bookmarkEnd w:id="21"/>
      <w:r w:rsidR="009B1557">
        <w:rPr>
          <w:rFonts w:ascii="Times New Roman" w:hAnsi="Times New Roman" w:cs="Times New Roman"/>
          <w:color w:val="000000"/>
          <w:w w:val="115"/>
          <w:sz w:val="26"/>
          <w:szCs w:val="26"/>
        </w:rPr>
        <w:t xml:space="preserve">8.4. </w:t>
      </w:r>
      <w:r w:rsidR="00B80C10">
        <w:rPr>
          <w:rFonts w:ascii="Times New Roman" w:hAnsi="Times New Roman" w:cs="Times New Roman"/>
          <w:color w:val="000000"/>
          <w:w w:val="115"/>
          <w:sz w:val="26"/>
          <w:szCs w:val="26"/>
        </w:rPr>
        <w:tab/>
      </w:r>
      <w:r w:rsidR="009B1557">
        <w:rPr>
          <w:rFonts w:ascii="Times New Roman" w:hAnsi="Times New Roman" w:cs="Times New Roman"/>
          <w:color w:val="000000"/>
          <w:w w:val="115"/>
          <w:sz w:val="26"/>
          <w:szCs w:val="26"/>
        </w:rPr>
        <w:t xml:space="preserve">Tabuľka „Vyhlásenie nezávislosti podľa článku 13 </w:t>
      </w:r>
      <w:r w:rsidR="00B80C10">
        <w:rPr>
          <w:rFonts w:ascii="Times New Roman" w:hAnsi="Times New Roman" w:cs="Times New Roman"/>
          <w:color w:val="000000"/>
          <w:w w:val="115"/>
          <w:sz w:val="26"/>
          <w:szCs w:val="26"/>
        </w:rPr>
        <w:t>delegovaného nariadenia (EÚ</w:t>
      </w:r>
      <w:r w:rsidR="009B1557">
        <w:rPr>
          <w:rFonts w:ascii="Times New Roman" w:hAnsi="Times New Roman" w:cs="Times New Roman"/>
          <w:color w:val="000000"/>
          <w:w w:val="115"/>
          <w:sz w:val="26"/>
          <w:szCs w:val="26"/>
        </w:rPr>
        <w:t>)</w:t>
      </w:r>
      <w:r w:rsidR="00B80C10">
        <w:rPr>
          <w:rFonts w:ascii="Times New Roman" w:hAnsi="Times New Roman" w:cs="Times New Roman"/>
          <w:color w:val="000000"/>
          <w:w w:val="115"/>
          <w:sz w:val="26"/>
          <w:szCs w:val="26"/>
        </w:rPr>
        <w:t xml:space="preserve"> obsahuje chyby:</w:t>
      </w:r>
    </w:p>
    <w:p w:rsidR="00B80C10" w:rsidRDefault="00B80C10">
      <w:pPr>
        <w:widowControl w:val="0"/>
        <w:tabs>
          <w:tab w:val="left" w:pos="742"/>
        </w:tabs>
        <w:autoSpaceDE w:val="0"/>
        <w:autoSpaceDN w:val="0"/>
        <w:adjustRightInd w:val="0"/>
        <w:spacing w:after="0" w:line="320" w:lineRule="exact"/>
        <w:ind w:left="146" w:right="54"/>
        <w:jc w:val="both"/>
        <w:rPr>
          <w:rFonts w:ascii="Times New Roman" w:hAnsi="Times New Roman" w:cs="Times New Roman"/>
          <w:color w:val="000000"/>
          <w:w w:val="115"/>
          <w:sz w:val="26"/>
          <w:szCs w:val="26"/>
        </w:rPr>
      </w:pPr>
    </w:p>
    <w:p w:rsidR="00B80C10" w:rsidRDefault="00B80C10">
      <w:pPr>
        <w:widowControl w:val="0"/>
        <w:tabs>
          <w:tab w:val="left" w:pos="742"/>
        </w:tabs>
        <w:autoSpaceDE w:val="0"/>
        <w:autoSpaceDN w:val="0"/>
        <w:adjustRightInd w:val="0"/>
        <w:spacing w:after="0" w:line="320" w:lineRule="exact"/>
        <w:ind w:left="146" w:right="54"/>
        <w:jc w:val="both"/>
        <w:rPr>
          <w:rFonts w:ascii="Times New Roman" w:hAnsi="Times New Roman" w:cs="Times New Roman"/>
          <w:color w:val="000000"/>
          <w:w w:val="115"/>
          <w:sz w:val="26"/>
          <w:szCs w:val="26"/>
        </w:rPr>
      </w:pPr>
    </w:p>
    <w:p w:rsidR="00B80C10" w:rsidRDefault="00B80C10">
      <w:pPr>
        <w:widowControl w:val="0"/>
        <w:tabs>
          <w:tab w:val="left" w:pos="742"/>
        </w:tabs>
        <w:autoSpaceDE w:val="0"/>
        <w:autoSpaceDN w:val="0"/>
        <w:adjustRightInd w:val="0"/>
        <w:spacing w:after="0" w:line="320" w:lineRule="exact"/>
        <w:ind w:left="146" w:right="54"/>
        <w:jc w:val="both"/>
        <w:rPr>
          <w:rFonts w:ascii="Times New Roman" w:hAnsi="Times New Roman" w:cs="Times New Roman"/>
          <w:color w:val="000000"/>
          <w:w w:val="115"/>
          <w:sz w:val="26"/>
          <w:szCs w:val="26"/>
        </w:rPr>
      </w:pPr>
    </w:p>
    <w:p w:rsidR="0070503E" w:rsidRDefault="00676C90">
      <w:pPr>
        <w:widowControl w:val="0"/>
        <w:tabs>
          <w:tab w:val="left" w:pos="742"/>
        </w:tabs>
        <w:autoSpaceDE w:val="0"/>
        <w:autoSpaceDN w:val="0"/>
        <w:adjustRightInd w:val="0"/>
        <w:spacing w:after="0" w:line="320" w:lineRule="exact"/>
        <w:ind w:left="146" w:right="54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  <w:r>
        <w:rPr>
          <w:noProof/>
        </w:rPr>
        <w:drawing>
          <wp:anchor distT="0" distB="0" distL="114300" distR="114300" simplePos="0" relativeHeight="251707392" behindDoc="1" locked="0" layoutInCell="0" allowOverlap="1" wp14:anchorId="6BADCAD4" wp14:editId="054B07E7">
            <wp:simplePos x="0" y="0"/>
            <wp:positionH relativeFrom="page">
              <wp:posOffset>1066800</wp:posOffset>
            </wp:positionH>
            <wp:positionV relativeFrom="page">
              <wp:posOffset>1714500</wp:posOffset>
            </wp:positionV>
            <wp:extent cx="5415280" cy="285750"/>
            <wp:effectExtent l="0" t="0" r="0" b="0"/>
            <wp:wrapNone/>
            <wp:docPr id="50" name="Obrázok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5280" cy="285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80C10">
        <w:rPr>
          <w:rFonts w:ascii="Times New Roman" w:hAnsi="Times New Roman" w:cs="Times New Roman"/>
          <w:color w:val="000000"/>
          <w:w w:val="115"/>
          <w:sz w:val="26"/>
          <w:szCs w:val="26"/>
        </w:rPr>
        <w:t xml:space="preserve"> </w:t>
      </w:r>
      <w:r w:rsidR="009B1557">
        <w:rPr>
          <w:rFonts w:ascii="Times New Roman" w:hAnsi="Times New Roman" w:cs="Times New Roman"/>
          <w:color w:val="000000"/>
          <w:w w:val="104"/>
          <w:sz w:val="26"/>
          <w:szCs w:val="26"/>
        </w:rPr>
        <w:t xml:space="preserve">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9B1557" w:rsidP="005822CD">
      <w:pPr>
        <w:widowControl w:val="0"/>
        <w:autoSpaceDE w:val="0"/>
        <w:autoSpaceDN w:val="0"/>
        <w:adjustRightInd w:val="0"/>
        <w:spacing w:before="66" w:after="0" w:line="280" w:lineRule="exact"/>
        <w:ind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9"/>
        </w:rPr>
        <w:t>V záujm</w:t>
      </w:r>
      <w:r w:rsidR="00202F0B">
        <w:rPr>
          <w:rFonts w:ascii="Times New Roman" w:hAnsi="Times New Roman" w:cs="Times New Roman"/>
          <w:color w:val="000000"/>
          <w:w w:val="109"/>
        </w:rPr>
        <w:t>e vyriešenia problému musí zástupca</w:t>
      </w:r>
      <w:r>
        <w:rPr>
          <w:rFonts w:ascii="Times New Roman" w:hAnsi="Times New Roman" w:cs="Times New Roman"/>
          <w:color w:val="000000"/>
          <w:w w:val="109"/>
        </w:rPr>
        <w:t xml:space="preserve"> pre každú colnú kvótu u</w:t>
      </w:r>
      <w:r w:rsidR="005822CD">
        <w:rPr>
          <w:rFonts w:ascii="Times New Roman" w:hAnsi="Times New Roman" w:cs="Times New Roman"/>
          <w:color w:val="000000"/>
          <w:w w:val="109"/>
        </w:rPr>
        <w:t>viesť, či má prevádzkovateľ záujem o licencie</w:t>
      </w:r>
      <w:r w:rsidR="005822CD">
        <w:rPr>
          <w:rFonts w:ascii="Times New Roman" w:hAnsi="Times New Roman" w:cs="Times New Roman"/>
          <w:color w:val="000000"/>
          <w:spacing w:val="2"/>
        </w:rPr>
        <w:t>. To je možné</w:t>
      </w:r>
      <w:r>
        <w:rPr>
          <w:rFonts w:ascii="Times New Roman" w:hAnsi="Times New Roman" w:cs="Times New Roman"/>
          <w:color w:val="000000"/>
          <w:spacing w:val="2"/>
        </w:rPr>
        <w:t xml:space="preserve"> urobiť výberom </w:t>
      </w:r>
      <w:r w:rsidR="005822CD">
        <w:rPr>
          <w:rFonts w:ascii="Times New Roman" w:hAnsi="Times New Roman" w:cs="Times New Roman"/>
          <w:color w:val="000000"/>
          <w:spacing w:val="2"/>
        </w:rPr>
        <w:t>možnosti</w:t>
      </w:r>
      <w:r w:rsidR="00442C32">
        <w:rPr>
          <w:rFonts w:ascii="Times New Roman" w:hAnsi="Times New Roman" w:cs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  <w:spacing w:val="2"/>
        </w:rPr>
        <w:t>„Áno“ alebo „Ni</w:t>
      </w:r>
      <w:r w:rsidR="00442C32">
        <w:rPr>
          <w:rFonts w:ascii="Times New Roman" w:hAnsi="Times New Roman" w:cs="Times New Roman"/>
          <w:color w:val="000000"/>
          <w:spacing w:val="2"/>
        </w:rPr>
        <w:t>e“ pre každú položku v stĺpci „</w:t>
      </w:r>
      <w:r>
        <w:rPr>
          <w:rFonts w:ascii="Times New Roman" w:hAnsi="Times New Roman" w:cs="Times New Roman"/>
          <w:color w:val="000000"/>
          <w:spacing w:val="2"/>
        </w:rPr>
        <w:t xml:space="preserve"> Ak žiadate o colnú kvótu, v</w:t>
      </w:r>
      <w:r w:rsidR="00442C32">
        <w:rPr>
          <w:rFonts w:ascii="Times New Roman" w:hAnsi="Times New Roman" w:cs="Times New Roman"/>
          <w:color w:val="000000"/>
          <w:spacing w:val="2"/>
        </w:rPr>
        <w:t>yberte „áno“ alebo „nie“, ak nepožadujete</w:t>
      </w:r>
      <w:r w:rsidR="00442C32">
        <w:rPr>
          <w:rFonts w:ascii="Times New Roman" w:hAnsi="Times New Roman" w:cs="Times New Roman"/>
          <w:color w:val="000000"/>
        </w:rPr>
        <w:t xml:space="preserve"> colnú kvótu </w:t>
      </w:r>
      <w:r>
        <w:rPr>
          <w:rFonts w:ascii="Times New Roman" w:hAnsi="Times New Roman" w:cs="Times New Roman"/>
          <w:color w:val="000000"/>
        </w:rPr>
        <w:t xml:space="preserve">. </w:t>
      </w:r>
    </w:p>
    <w:p w:rsidR="0070503E" w:rsidRDefault="009B1557" w:rsidP="003F573D">
      <w:pPr>
        <w:widowControl w:val="0"/>
        <w:autoSpaceDE w:val="0"/>
        <w:autoSpaceDN w:val="0"/>
        <w:adjustRightInd w:val="0"/>
        <w:spacing w:before="20" w:after="0" w:line="280" w:lineRule="exact"/>
        <w:ind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10"/>
        </w:rPr>
        <w:t>Ďalšia chyba v tejto tabuľke by mohla súvisieť so skutočnosťou, že zástupca neposkytol vyhlásenie o nezávislos</w:t>
      </w:r>
      <w:r w:rsidR="00202F0B">
        <w:rPr>
          <w:rFonts w:ascii="Times New Roman" w:hAnsi="Times New Roman" w:cs="Times New Roman"/>
          <w:color w:val="000000"/>
          <w:w w:val="110"/>
        </w:rPr>
        <w:t xml:space="preserve">ti colnej kvóty, o ktorú prejavil </w:t>
      </w:r>
      <w:r>
        <w:rPr>
          <w:rFonts w:ascii="Times New Roman" w:hAnsi="Times New Roman" w:cs="Times New Roman"/>
          <w:color w:val="000000"/>
          <w:w w:val="110"/>
        </w:rPr>
        <w:t xml:space="preserve"> </w:t>
      </w:r>
      <w:r>
        <w:rPr>
          <w:rFonts w:ascii="Times New Roman" w:hAnsi="Times New Roman" w:cs="Times New Roman"/>
          <w:color w:val="000000"/>
        </w:rPr>
        <w:t>prevádzkovateľ</w:t>
      </w:r>
      <w:r w:rsidR="00202F0B">
        <w:rPr>
          <w:rFonts w:ascii="Times New Roman" w:hAnsi="Times New Roman" w:cs="Times New Roman"/>
          <w:color w:val="000000"/>
        </w:rPr>
        <w:t xml:space="preserve"> záujem o jej uplatnenie</w:t>
      </w:r>
      <w:r>
        <w:rPr>
          <w:rFonts w:ascii="Times New Roman" w:hAnsi="Times New Roman" w:cs="Times New Roman"/>
          <w:color w:val="000000"/>
        </w:rPr>
        <w:t xml:space="preserve">: </w:t>
      </w:r>
    </w:p>
    <w:p w:rsidR="0070503E" w:rsidRDefault="00282ECE" w:rsidP="003F573D">
      <w:pPr>
        <w:widowControl w:val="0"/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color w:val="000000"/>
        </w:rPr>
      </w:pPr>
      <w:r>
        <w:rPr>
          <w:noProof/>
        </w:rPr>
        <w:drawing>
          <wp:anchor distT="0" distB="0" distL="114300" distR="114300" simplePos="0" relativeHeight="251708416" behindDoc="1" locked="0" layoutInCell="0" allowOverlap="1" wp14:anchorId="0FA584F3" wp14:editId="5BEA12E0">
            <wp:simplePos x="0" y="0"/>
            <wp:positionH relativeFrom="page">
              <wp:posOffset>1009650</wp:posOffset>
            </wp:positionH>
            <wp:positionV relativeFrom="page">
              <wp:posOffset>3457575</wp:posOffset>
            </wp:positionV>
            <wp:extent cx="5467350" cy="685800"/>
            <wp:effectExtent l="0" t="0" r="0" b="0"/>
            <wp:wrapNone/>
            <wp:docPr id="51" name="Obrázo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685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F573D" w:rsidRDefault="003F573D" w:rsidP="003F573D">
      <w:pPr>
        <w:widowControl w:val="0"/>
        <w:autoSpaceDE w:val="0"/>
        <w:autoSpaceDN w:val="0"/>
        <w:adjustRightInd w:val="0"/>
        <w:spacing w:before="220" w:after="0" w:line="280" w:lineRule="exact"/>
        <w:ind w:right="85"/>
        <w:jc w:val="both"/>
        <w:rPr>
          <w:rFonts w:ascii="Times New Roman" w:hAnsi="Times New Roman" w:cs="Times New Roman"/>
          <w:color w:val="000000"/>
          <w:spacing w:val="1"/>
        </w:rPr>
      </w:pPr>
    </w:p>
    <w:p w:rsidR="00282ECE" w:rsidRDefault="00282ECE" w:rsidP="003F573D">
      <w:pPr>
        <w:widowControl w:val="0"/>
        <w:autoSpaceDE w:val="0"/>
        <w:autoSpaceDN w:val="0"/>
        <w:adjustRightInd w:val="0"/>
        <w:spacing w:before="220" w:after="0" w:line="280" w:lineRule="exact"/>
        <w:ind w:left="146" w:right="85"/>
        <w:jc w:val="both"/>
        <w:rPr>
          <w:rFonts w:ascii="Times New Roman" w:hAnsi="Times New Roman" w:cs="Times New Roman"/>
          <w:color w:val="000000"/>
          <w:spacing w:val="1"/>
        </w:rPr>
      </w:pPr>
    </w:p>
    <w:p w:rsidR="00282ECE" w:rsidRDefault="00282ECE" w:rsidP="003F573D">
      <w:pPr>
        <w:widowControl w:val="0"/>
        <w:autoSpaceDE w:val="0"/>
        <w:autoSpaceDN w:val="0"/>
        <w:adjustRightInd w:val="0"/>
        <w:spacing w:before="220" w:after="0" w:line="280" w:lineRule="exact"/>
        <w:ind w:left="146" w:right="85"/>
        <w:jc w:val="both"/>
        <w:rPr>
          <w:rFonts w:ascii="Times New Roman" w:hAnsi="Times New Roman" w:cs="Times New Roman"/>
          <w:color w:val="000000"/>
          <w:spacing w:val="1"/>
        </w:rPr>
      </w:pPr>
    </w:p>
    <w:p w:rsidR="0070503E" w:rsidRDefault="00202F0B" w:rsidP="003F573D">
      <w:pPr>
        <w:widowControl w:val="0"/>
        <w:autoSpaceDE w:val="0"/>
        <w:autoSpaceDN w:val="0"/>
        <w:adjustRightInd w:val="0"/>
        <w:spacing w:before="220" w:after="0" w:line="280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Ak zástupca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v druhom stĺpci vybral „Áno“, musí tento problém vyriešiť, musí </w:t>
      </w:r>
      <w:r w:rsidR="00282ECE">
        <w:rPr>
          <w:rFonts w:ascii="Times New Roman" w:hAnsi="Times New Roman" w:cs="Times New Roman"/>
          <w:color w:val="000000"/>
          <w:spacing w:val="1"/>
        </w:rPr>
        <w:t xml:space="preserve">si stiahnuť príslušný dokument </w:t>
      </w:r>
      <w:r w:rsidR="009B1557">
        <w:rPr>
          <w:rFonts w:ascii="Times New Roman" w:hAnsi="Times New Roman" w:cs="Times New Roman"/>
          <w:color w:val="000000"/>
          <w:w w:val="103"/>
        </w:rPr>
        <w:t xml:space="preserve"> (tzv. „vyhlásenie nezávislosti“</w:t>
      </w:r>
      <w:r w:rsidR="00282ECE">
        <w:rPr>
          <w:rFonts w:ascii="Times New Roman" w:hAnsi="Times New Roman" w:cs="Times New Roman"/>
          <w:color w:val="000000"/>
          <w:w w:val="103"/>
        </w:rPr>
        <w:t>) v treťom stĺpci (s nadpisom „V</w:t>
      </w:r>
      <w:r w:rsidR="009B1557">
        <w:rPr>
          <w:rFonts w:ascii="Times New Roman" w:hAnsi="Times New Roman" w:cs="Times New Roman"/>
          <w:color w:val="000000"/>
          <w:w w:val="103"/>
        </w:rPr>
        <w:t>yhlásenie nezávislosti“, ktor</w:t>
      </w:r>
      <w:r w:rsidR="00282ECE">
        <w:rPr>
          <w:rFonts w:ascii="Times New Roman" w:hAnsi="Times New Roman" w:cs="Times New Roman"/>
          <w:color w:val="000000"/>
          <w:w w:val="103"/>
        </w:rPr>
        <w:t xml:space="preserve">ý sa má priložiť, ak </w:t>
      </w:r>
      <w:r w:rsidR="009B1557">
        <w:rPr>
          <w:rFonts w:ascii="Times New Roman" w:hAnsi="Times New Roman" w:cs="Times New Roman"/>
          <w:color w:val="000000"/>
          <w:w w:val="103"/>
        </w:rPr>
        <w:t xml:space="preserve"> v</w:t>
      </w:r>
      <w:r w:rsidR="00282ECE">
        <w:rPr>
          <w:rFonts w:ascii="Times New Roman" w:hAnsi="Times New Roman" w:cs="Times New Roman"/>
          <w:color w:val="000000"/>
          <w:w w:val="103"/>
        </w:rPr>
        <w:t xml:space="preserve"> predchádzajúcom stĺpci vybral možnosť </w:t>
      </w:r>
      <w:r w:rsidR="00282ECE">
        <w:rPr>
          <w:rFonts w:ascii="Times New Roman" w:hAnsi="Times New Roman" w:cs="Times New Roman"/>
          <w:color w:val="000000"/>
        </w:rPr>
        <w:t>„Áno"</w:t>
      </w:r>
      <w:r w:rsidR="009B1557">
        <w:rPr>
          <w:rFonts w:ascii="Times New Roman" w:hAnsi="Times New Roman" w:cs="Times New Roman"/>
          <w:color w:val="000000"/>
        </w:rPr>
        <w:t xml:space="preserve">).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34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04394E" w:rsidP="0004394E">
      <w:pPr>
        <w:widowControl w:val="0"/>
        <w:tabs>
          <w:tab w:val="left" w:pos="742"/>
        </w:tabs>
        <w:autoSpaceDE w:val="0"/>
        <w:autoSpaceDN w:val="0"/>
        <w:adjustRightInd w:val="0"/>
        <w:spacing w:before="191" w:after="0" w:line="340" w:lineRule="exact"/>
        <w:ind w:left="791" w:right="53" w:hanging="645"/>
        <w:jc w:val="both"/>
        <w:rPr>
          <w:rFonts w:ascii="Times New Roman" w:hAnsi="Times New Roman" w:cs="Times New Roman"/>
          <w:color w:val="000000"/>
          <w:w w:val="105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9"/>
          <w:sz w:val="26"/>
          <w:szCs w:val="26"/>
        </w:rPr>
        <w:t xml:space="preserve">8.5. </w:t>
      </w:r>
      <w:r>
        <w:rPr>
          <w:rFonts w:ascii="Times New Roman" w:hAnsi="Times New Roman" w:cs="Times New Roman"/>
          <w:color w:val="000000"/>
          <w:w w:val="109"/>
          <w:sz w:val="26"/>
          <w:szCs w:val="26"/>
        </w:rPr>
        <w:tab/>
      </w:r>
      <w:r>
        <w:rPr>
          <w:rFonts w:ascii="Times New Roman" w:hAnsi="Times New Roman" w:cs="Times New Roman"/>
          <w:color w:val="000000"/>
          <w:w w:val="109"/>
          <w:sz w:val="26"/>
          <w:szCs w:val="26"/>
        </w:rPr>
        <w:tab/>
        <w:t>Tabuľka</w:t>
      </w:r>
      <w:r w:rsidR="009B1557">
        <w:rPr>
          <w:rFonts w:ascii="Times New Roman" w:hAnsi="Times New Roman" w:cs="Times New Roman"/>
          <w:color w:val="000000"/>
          <w:w w:val="109"/>
          <w:sz w:val="26"/>
          <w:szCs w:val="26"/>
        </w:rPr>
        <w:t xml:space="preserve"> „Osob</w:t>
      </w:r>
      <w:r w:rsidR="00834C8D">
        <w:rPr>
          <w:rFonts w:ascii="Times New Roman" w:hAnsi="Times New Roman" w:cs="Times New Roman"/>
          <w:color w:val="000000"/>
          <w:w w:val="109"/>
          <w:sz w:val="26"/>
          <w:szCs w:val="26"/>
        </w:rPr>
        <w:t xml:space="preserve">y spoločnosti </w:t>
      </w:r>
      <w:r>
        <w:rPr>
          <w:rFonts w:ascii="Times New Roman" w:hAnsi="Times New Roman" w:cs="Times New Roman"/>
          <w:color w:val="000000"/>
          <w:w w:val="109"/>
          <w:sz w:val="26"/>
          <w:szCs w:val="26"/>
        </w:rPr>
        <w:t>oprávnené požiadať o licenciu v mene prevádzkovateľa“ obsahuje chyby:</w:t>
      </w:r>
      <w:r w:rsidR="009B1557">
        <w:rPr>
          <w:rFonts w:ascii="Times New Roman" w:hAnsi="Times New Roman" w:cs="Times New Roman"/>
          <w:color w:val="000000"/>
          <w:w w:val="105"/>
          <w:sz w:val="26"/>
          <w:szCs w:val="26"/>
        </w:rPr>
        <w:t xml:space="preserve">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5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5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5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5"/>
          <w:sz w:val="26"/>
          <w:szCs w:val="26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00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Na vyriešenie problému musí zástupca vyplniť aspoň jeden riadok tabuľky.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70" w:after="0" w:line="299" w:lineRule="exact"/>
        <w:ind w:left="146"/>
        <w:rPr>
          <w:rFonts w:ascii="Times New Roman" w:hAnsi="Times New Roman" w:cs="Times New Roman"/>
          <w:color w:val="000000"/>
          <w:w w:val="106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6"/>
          <w:sz w:val="26"/>
          <w:szCs w:val="26"/>
        </w:rPr>
        <w:t>8.6. Tabuľka „Štruktúra vlastníctva hospodárskeho subjektu“ obsahuje chyby: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6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6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6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6"/>
          <w:sz w:val="26"/>
          <w:szCs w:val="26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07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</w:t>
      </w:r>
      <w:r w:rsidR="00202F0B">
        <w:rPr>
          <w:rFonts w:ascii="Times New Roman" w:hAnsi="Times New Roman" w:cs="Times New Roman"/>
          <w:color w:val="000000"/>
        </w:rPr>
        <w:t>a vyriešenie problému musí zástupca</w:t>
      </w:r>
      <w:r>
        <w:rPr>
          <w:rFonts w:ascii="Times New Roman" w:hAnsi="Times New Roman" w:cs="Times New Roman"/>
          <w:color w:val="000000"/>
        </w:rPr>
        <w:t xml:space="preserve"> vybrať z </w:t>
      </w:r>
      <w:proofErr w:type="spellStart"/>
      <w:r>
        <w:rPr>
          <w:rFonts w:ascii="Times New Roman" w:hAnsi="Times New Roman" w:cs="Times New Roman"/>
          <w:color w:val="000000"/>
        </w:rPr>
        <w:t>rozbaľovacieho</w:t>
      </w:r>
      <w:proofErr w:type="spellEnd"/>
      <w:r>
        <w:rPr>
          <w:rFonts w:ascii="Times New Roman" w:hAnsi="Times New Roman" w:cs="Times New Roman"/>
          <w:color w:val="000000"/>
        </w:rPr>
        <w:t xml:space="preserve"> zoznamu aspoň jednu možnosť.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70" w:after="0" w:line="299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4"/>
          <w:sz w:val="26"/>
          <w:szCs w:val="26"/>
        </w:rPr>
        <w:t>8.7. Tabuľka „Ak je vlastníkom spoločnosť:“ obsahuje chyby: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9B1557">
      <w:pPr>
        <w:widowControl w:val="0"/>
        <w:tabs>
          <w:tab w:val="left" w:pos="8000"/>
        </w:tabs>
        <w:autoSpaceDE w:val="0"/>
        <w:autoSpaceDN w:val="0"/>
        <w:adjustRightInd w:val="0"/>
        <w:spacing w:before="108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</w:t>
      </w:r>
      <w:r w:rsidR="00834C8D">
        <w:rPr>
          <w:rFonts w:ascii="Times New Roman" w:hAnsi="Times New Roman" w:cs="Times New Roman"/>
          <w:color w:val="000000"/>
          <w:sz w:val="16"/>
          <w:szCs w:val="16"/>
        </w:rPr>
        <w:t xml:space="preserve">á príručka LORI - Pre prevádzkovateľov 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22/26 </w:t>
      </w:r>
    </w:p>
    <w:p w:rsidR="0070503E" w:rsidRDefault="009B1557">
      <w:pPr>
        <w:widowControl w:val="0"/>
        <w:autoSpaceDE w:val="0"/>
        <w:autoSpaceDN w:val="0"/>
        <w:adjustRightInd w:val="0"/>
        <w:spacing w:before="16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Dokument Verzia 1.0 zo dňa 30/06/2020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984" w:right="1440" w:bottom="-20" w:left="1440" w:header="708" w:footer="708" w:gutter="0"/>
          <w:cols w:space="708"/>
          <w:noEndnote/>
        </w:sectPr>
      </w:pPr>
    </w:p>
    <w:p w:rsidR="0070503E" w:rsidRDefault="000C0398">
      <w:pPr>
        <w:widowControl w:val="0"/>
        <w:autoSpaceDE w:val="0"/>
        <w:autoSpaceDN w:val="0"/>
        <w:adjustRightInd w:val="0"/>
        <w:spacing w:after="0" w:line="280" w:lineRule="exact"/>
        <w:ind w:left="146" w:right="84"/>
        <w:jc w:val="both"/>
        <w:rPr>
          <w:rFonts w:ascii="Times New Roman" w:hAnsi="Times New Roman" w:cs="Times New Roman"/>
          <w:color w:val="00000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12512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4" name="Freeform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316C00D" id="Freeform 55" o:spid="_x0000_s1026" style="position:absolute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13536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2750820</wp:posOffset>
            </wp:positionV>
            <wp:extent cx="5472430" cy="542290"/>
            <wp:effectExtent l="0" t="0" r="0" b="0"/>
            <wp:wrapNone/>
            <wp:docPr id="56" name="Obrázok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430" cy="542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14560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5622290</wp:posOffset>
            </wp:positionV>
            <wp:extent cx="5323205" cy="829310"/>
            <wp:effectExtent l="0" t="0" r="0" b="0"/>
            <wp:wrapNone/>
            <wp:docPr id="57" name="Obrázok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3205" cy="8293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15584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7566660</wp:posOffset>
            </wp:positionV>
            <wp:extent cx="5472430" cy="580390"/>
            <wp:effectExtent l="0" t="0" r="0" b="0"/>
            <wp:wrapNone/>
            <wp:docPr id="58" name="Obrázok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430" cy="580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22" w:name="Pg23"/>
      <w:bookmarkEnd w:id="22"/>
      <w:r w:rsidR="009B1557">
        <w:rPr>
          <w:rFonts w:ascii="Times New Roman" w:hAnsi="Times New Roman" w:cs="Times New Roman"/>
          <w:color w:val="000000"/>
          <w:w w:val="105"/>
        </w:rPr>
        <w:t xml:space="preserve">Na vyriešenie problému musí zástupca </w:t>
      </w:r>
      <w:r w:rsidR="001A44BE">
        <w:rPr>
          <w:rFonts w:ascii="Times New Roman" w:hAnsi="Times New Roman" w:cs="Times New Roman"/>
          <w:color w:val="000000"/>
          <w:w w:val="105"/>
        </w:rPr>
        <w:t>kompletne vyplniť aspoň jeden riadok  v jednej z nasledujúcich tabuliek</w:t>
      </w:r>
      <w:r w:rsidR="009B1557">
        <w:rPr>
          <w:rFonts w:ascii="Times New Roman" w:hAnsi="Times New Roman" w:cs="Times New Roman"/>
          <w:color w:val="000000"/>
        </w:rPr>
        <w:t xml:space="preserve">: </w:t>
      </w:r>
    </w:p>
    <w:p w:rsidR="0070503E" w:rsidRDefault="009B1557">
      <w:pPr>
        <w:widowControl w:val="0"/>
        <w:tabs>
          <w:tab w:val="left" w:pos="1586"/>
        </w:tabs>
        <w:autoSpaceDE w:val="0"/>
        <w:autoSpaceDN w:val="0"/>
        <w:adjustRightInd w:val="0"/>
        <w:spacing w:before="130" w:after="0" w:line="253" w:lineRule="exact"/>
        <w:ind w:left="122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•</w:t>
      </w:r>
      <w:r>
        <w:rPr>
          <w:rFonts w:ascii="Times New Roman" w:hAnsi="Times New Roman" w:cs="Times New Roman"/>
          <w:color w:val="000000"/>
        </w:rPr>
        <w:tab/>
        <w:t xml:space="preserve">„Ak je vlastníkom </w:t>
      </w:r>
      <w:r w:rsidR="001A44BE">
        <w:rPr>
          <w:rFonts w:ascii="Times New Roman" w:hAnsi="Times New Roman" w:cs="Times New Roman"/>
          <w:color w:val="000000"/>
        </w:rPr>
        <w:t xml:space="preserve">(-mi) </w:t>
      </w:r>
      <w:r>
        <w:rPr>
          <w:rFonts w:ascii="Times New Roman" w:hAnsi="Times New Roman" w:cs="Times New Roman"/>
          <w:color w:val="000000"/>
        </w:rPr>
        <w:t>spoločnosť“</w:t>
      </w:r>
    </w:p>
    <w:p w:rsidR="0070503E" w:rsidRDefault="001A44BE">
      <w:pPr>
        <w:widowControl w:val="0"/>
        <w:tabs>
          <w:tab w:val="left" w:pos="1586"/>
        </w:tabs>
        <w:autoSpaceDE w:val="0"/>
        <w:autoSpaceDN w:val="0"/>
        <w:adjustRightInd w:val="0"/>
        <w:spacing w:before="147" w:after="0" w:line="253" w:lineRule="exact"/>
        <w:ind w:left="122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•</w:t>
      </w:r>
      <w:r>
        <w:rPr>
          <w:rFonts w:ascii="Times New Roman" w:hAnsi="Times New Roman" w:cs="Times New Roman"/>
          <w:color w:val="000000"/>
        </w:rPr>
        <w:tab/>
        <w:t>„Ak je vlastníkom  (-mi</w:t>
      </w:r>
      <w:r w:rsidR="009B1557">
        <w:rPr>
          <w:rFonts w:ascii="Times New Roman" w:hAnsi="Times New Roman" w:cs="Times New Roman"/>
          <w:color w:val="000000"/>
        </w:rPr>
        <w:t>) fyzická osoba“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34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Pr="001A44BE" w:rsidRDefault="009B1557" w:rsidP="001A44BE">
      <w:pPr>
        <w:widowControl w:val="0"/>
        <w:tabs>
          <w:tab w:val="left" w:pos="742"/>
        </w:tabs>
        <w:autoSpaceDE w:val="0"/>
        <w:autoSpaceDN w:val="0"/>
        <w:adjustRightInd w:val="0"/>
        <w:spacing w:before="181" w:after="0" w:line="340" w:lineRule="exact"/>
        <w:ind w:left="146" w:right="54"/>
        <w:jc w:val="both"/>
        <w:rPr>
          <w:rFonts w:ascii="Times New Roman" w:hAnsi="Times New Roman" w:cs="Times New Roman"/>
          <w:color w:val="000000"/>
          <w:w w:val="112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12"/>
          <w:sz w:val="26"/>
          <w:szCs w:val="26"/>
        </w:rPr>
        <w:t>8.8. Tabuľka „Prevádzkovateľ musí poskytnúť informácie o prá</w:t>
      </w:r>
      <w:r w:rsidR="001A44BE">
        <w:rPr>
          <w:rFonts w:ascii="Times New Roman" w:hAnsi="Times New Roman" w:cs="Times New Roman"/>
          <w:color w:val="000000"/>
          <w:w w:val="112"/>
          <w:sz w:val="26"/>
          <w:szCs w:val="26"/>
        </w:rPr>
        <w:t>vnických osobách, ktoré žiadajú o uvedenú colnú tarifu a ktoré sú spojené s týmto prevádzkovateľom v zmysle článku 13 nariadenia (EÚ) 760/2020“ obsahuje chyby: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7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7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7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7"/>
          <w:sz w:val="26"/>
          <w:szCs w:val="26"/>
        </w:rPr>
      </w:pPr>
    </w:p>
    <w:p w:rsidR="0070503E" w:rsidRDefault="00202F0B">
      <w:pPr>
        <w:widowControl w:val="0"/>
        <w:autoSpaceDE w:val="0"/>
        <w:autoSpaceDN w:val="0"/>
        <w:adjustRightInd w:val="0"/>
        <w:spacing w:before="120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Na vyriešenie problému musí zástupca</w:t>
      </w:r>
      <w:r w:rsidR="009B1557">
        <w:rPr>
          <w:rFonts w:ascii="Times New Roman" w:hAnsi="Times New Roman" w:cs="Times New Roman"/>
          <w:color w:val="000000"/>
        </w:rPr>
        <w:t xml:space="preserve"> </w:t>
      </w:r>
      <w:r w:rsidR="002B2D64">
        <w:rPr>
          <w:rFonts w:ascii="Times New Roman" w:hAnsi="Times New Roman" w:cs="Times New Roman"/>
          <w:color w:val="000000"/>
        </w:rPr>
        <w:t xml:space="preserve">kompletne vyplniť aspoň jeden riadok </w:t>
      </w:r>
      <w:r w:rsidR="009B1557">
        <w:rPr>
          <w:rFonts w:ascii="Times New Roman" w:hAnsi="Times New Roman" w:cs="Times New Roman"/>
          <w:color w:val="000000"/>
        </w:rPr>
        <w:t xml:space="preserve"> v oboch tabuľkách: </w:t>
      </w:r>
    </w:p>
    <w:p w:rsidR="0070503E" w:rsidRPr="002B2D64" w:rsidRDefault="006814F2" w:rsidP="006814F2">
      <w:pPr>
        <w:widowControl w:val="0"/>
        <w:tabs>
          <w:tab w:val="left" w:pos="1586"/>
        </w:tabs>
        <w:autoSpaceDE w:val="0"/>
        <w:autoSpaceDN w:val="0"/>
        <w:adjustRightInd w:val="0"/>
        <w:spacing w:before="147" w:after="0" w:line="253" w:lineRule="exact"/>
        <w:ind w:left="1586" w:hanging="360"/>
        <w:rPr>
          <w:rFonts w:ascii="Times New Roman" w:hAnsi="Times New Roman" w:cs="Times New Roman"/>
          <w:color w:val="000000"/>
          <w:spacing w:val="2"/>
        </w:rPr>
      </w:pPr>
      <w:r>
        <w:rPr>
          <w:rFonts w:ascii="Times New Roman" w:hAnsi="Times New Roman" w:cs="Times New Roman"/>
          <w:color w:val="000000"/>
        </w:rPr>
        <w:t xml:space="preserve">• </w:t>
      </w:r>
      <w:r>
        <w:rPr>
          <w:rFonts w:ascii="Times New Roman" w:hAnsi="Times New Roman" w:cs="Times New Roman"/>
          <w:color w:val="000000"/>
        </w:rPr>
        <w:tab/>
        <w:t>„</w:t>
      </w:r>
      <w:r>
        <w:rPr>
          <w:rFonts w:ascii="Times New Roman" w:hAnsi="Times New Roman" w:cs="Times New Roman"/>
          <w:color w:val="000000"/>
        </w:rPr>
        <w:tab/>
      </w:r>
      <w:r w:rsidR="009B1557">
        <w:rPr>
          <w:rFonts w:ascii="Times New Roman" w:hAnsi="Times New Roman" w:cs="Times New Roman"/>
          <w:color w:val="000000"/>
          <w:spacing w:val="2"/>
        </w:rPr>
        <w:t xml:space="preserve">Prevádzkovateľ musí poskytnúť informácie o právnických </w:t>
      </w:r>
      <w:r w:rsidR="002B2D64">
        <w:rPr>
          <w:rFonts w:ascii="Times New Roman" w:hAnsi="Times New Roman" w:cs="Times New Roman"/>
          <w:color w:val="000000"/>
          <w:spacing w:val="2"/>
        </w:rPr>
        <w:t xml:space="preserve">osobách, ktoré žiadajú </w:t>
      </w:r>
      <w:r>
        <w:rPr>
          <w:rFonts w:ascii="Times New Roman" w:hAnsi="Times New Roman" w:cs="Times New Roman"/>
          <w:color w:val="000000"/>
          <w:spacing w:val="2"/>
        </w:rPr>
        <w:t xml:space="preserve">   </w:t>
      </w:r>
      <w:r w:rsidR="002B2D64">
        <w:rPr>
          <w:rFonts w:ascii="Times New Roman" w:hAnsi="Times New Roman" w:cs="Times New Roman"/>
          <w:color w:val="000000"/>
          <w:spacing w:val="2"/>
        </w:rPr>
        <w:t>o uvedenú colnú tarifu a ktoré sú spojené s týmto prevádzkovateľom v zmysle článku 13 nariadenia (EÚ) 760/2020</w:t>
      </w:r>
      <w:r>
        <w:rPr>
          <w:rFonts w:ascii="Times New Roman" w:hAnsi="Times New Roman" w:cs="Times New Roman"/>
          <w:color w:val="000000"/>
          <w:spacing w:val="2"/>
        </w:rPr>
        <w:t>“</w:t>
      </w:r>
    </w:p>
    <w:p w:rsidR="0070503E" w:rsidRDefault="006814F2" w:rsidP="006814F2">
      <w:pPr>
        <w:widowControl w:val="0"/>
        <w:tabs>
          <w:tab w:val="left" w:pos="1586"/>
        </w:tabs>
        <w:autoSpaceDE w:val="0"/>
        <w:autoSpaceDN w:val="0"/>
        <w:adjustRightInd w:val="0"/>
        <w:spacing w:before="146" w:after="0" w:line="253" w:lineRule="exact"/>
        <w:ind w:left="1600" w:hanging="280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•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 w:rsidR="009B1557">
        <w:rPr>
          <w:rFonts w:ascii="Times New Roman" w:hAnsi="Times New Roman" w:cs="Times New Roman"/>
          <w:color w:val="000000"/>
        </w:rPr>
        <w:t xml:space="preserve">„Prevádzkovateľ musí poskytnúť informácie o fyzických </w:t>
      </w:r>
      <w:r w:rsidR="002B2D64">
        <w:rPr>
          <w:rFonts w:ascii="Times New Roman" w:hAnsi="Times New Roman" w:cs="Times New Roman"/>
          <w:color w:val="000000"/>
        </w:rPr>
        <w:t>osobách, ktoré žiadajú o uvedenú colnú tarifu a ktoré sú spojené s týmto prevádzkovateľom v zmysle článku 13 nariadenia (EÚ) 760/2020</w:t>
      </w:r>
      <w:r>
        <w:rPr>
          <w:rFonts w:ascii="Times New Roman" w:hAnsi="Times New Roman" w:cs="Times New Roman"/>
          <w:color w:val="000000"/>
        </w:rPr>
        <w:t>“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32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tabs>
          <w:tab w:val="left" w:pos="742"/>
        </w:tabs>
        <w:autoSpaceDE w:val="0"/>
        <w:autoSpaceDN w:val="0"/>
        <w:adjustRightInd w:val="0"/>
        <w:spacing w:before="247" w:after="0" w:line="320" w:lineRule="exact"/>
        <w:ind w:left="146" w:right="53"/>
        <w:jc w:val="both"/>
        <w:rPr>
          <w:rFonts w:ascii="Times New Roman" w:hAnsi="Times New Roman" w:cs="Times New Roman"/>
          <w:color w:val="000000"/>
          <w:w w:val="109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9"/>
          <w:sz w:val="26"/>
          <w:szCs w:val="26"/>
        </w:rPr>
        <w:t>8.9. Tabuľka „Štruktúra riadenia hospodárskeho subjektu“ obsahuje</w:t>
      </w:r>
      <w:r>
        <w:rPr>
          <w:rFonts w:ascii="Times New Roman" w:hAnsi="Times New Roman" w:cs="Times New Roman"/>
          <w:color w:val="000000"/>
          <w:w w:val="109"/>
          <w:sz w:val="26"/>
          <w:szCs w:val="26"/>
        </w:rPr>
        <w:br/>
      </w:r>
      <w:r>
        <w:rPr>
          <w:rFonts w:ascii="Times New Roman" w:hAnsi="Times New Roman" w:cs="Times New Roman"/>
          <w:color w:val="000000"/>
          <w:w w:val="109"/>
          <w:sz w:val="26"/>
          <w:szCs w:val="26"/>
        </w:rPr>
        <w:tab/>
        <w:t xml:space="preserve">chyby: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9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9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9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9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9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9"/>
          <w:sz w:val="26"/>
          <w:szCs w:val="26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78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</w:t>
      </w:r>
      <w:r w:rsidR="00552E62">
        <w:rPr>
          <w:rFonts w:ascii="Times New Roman" w:hAnsi="Times New Roman" w:cs="Times New Roman"/>
          <w:color w:val="000000"/>
        </w:rPr>
        <w:t>a vyriešenie problému musí zástupca</w:t>
      </w:r>
      <w:r>
        <w:rPr>
          <w:rFonts w:ascii="Times New Roman" w:hAnsi="Times New Roman" w:cs="Times New Roman"/>
          <w:color w:val="000000"/>
        </w:rPr>
        <w:t xml:space="preserve"> </w:t>
      </w:r>
      <w:r w:rsidR="006814F2">
        <w:rPr>
          <w:rFonts w:ascii="Times New Roman" w:hAnsi="Times New Roman" w:cs="Times New Roman"/>
          <w:color w:val="000000"/>
        </w:rPr>
        <w:t xml:space="preserve">kompletne </w:t>
      </w:r>
      <w:r>
        <w:rPr>
          <w:rFonts w:ascii="Times New Roman" w:hAnsi="Times New Roman" w:cs="Times New Roman"/>
          <w:color w:val="000000"/>
        </w:rPr>
        <w:t xml:space="preserve">vyplniť </w:t>
      </w:r>
      <w:r w:rsidR="006814F2">
        <w:rPr>
          <w:rFonts w:ascii="Times New Roman" w:hAnsi="Times New Roman" w:cs="Times New Roman"/>
          <w:color w:val="000000"/>
        </w:rPr>
        <w:t>aspoň jeden riadok tabuľky</w:t>
      </w:r>
      <w:r>
        <w:rPr>
          <w:rFonts w:ascii="Times New Roman" w:hAnsi="Times New Roman" w:cs="Times New Roman"/>
          <w:color w:val="000000"/>
        </w:rPr>
        <w:t xml:space="preserve">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32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6814F2">
      <w:pPr>
        <w:widowControl w:val="0"/>
        <w:tabs>
          <w:tab w:val="left" w:pos="742"/>
        </w:tabs>
        <w:autoSpaceDE w:val="0"/>
        <w:autoSpaceDN w:val="0"/>
        <w:adjustRightInd w:val="0"/>
        <w:spacing w:before="252" w:after="0" w:line="320" w:lineRule="exact"/>
        <w:ind w:left="146" w:right="54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10"/>
          <w:sz w:val="26"/>
          <w:szCs w:val="26"/>
        </w:rPr>
        <w:t>8.10. Tabuľka</w:t>
      </w:r>
      <w:r w:rsidR="009B1557">
        <w:rPr>
          <w:rFonts w:ascii="Times New Roman" w:hAnsi="Times New Roman" w:cs="Times New Roman"/>
          <w:color w:val="000000"/>
          <w:w w:val="110"/>
          <w:sz w:val="26"/>
          <w:szCs w:val="26"/>
        </w:rPr>
        <w:t xml:space="preserve"> „Aby ste mohli pokračovať vo svojej žiadosti o registráciu,</w:t>
      </w:r>
      <w:r w:rsidR="009B1557">
        <w:rPr>
          <w:rFonts w:ascii="Times New Roman" w:hAnsi="Times New Roman" w:cs="Times New Roman"/>
          <w:color w:val="000000"/>
          <w:w w:val="110"/>
          <w:sz w:val="26"/>
          <w:szCs w:val="26"/>
        </w:rPr>
        <w:br/>
      </w:r>
      <w:r w:rsidR="009B1557">
        <w:rPr>
          <w:rFonts w:ascii="Times New Roman" w:hAnsi="Times New Roman" w:cs="Times New Roman"/>
          <w:color w:val="000000"/>
          <w:w w:val="110"/>
          <w:sz w:val="26"/>
          <w:szCs w:val="26"/>
        </w:rPr>
        <w:tab/>
      </w:r>
      <w:r>
        <w:rPr>
          <w:rFonts w:ascii="Times New Roman" w:hAnsi="Times New Roman" w:cs="Times New Roman"/>
          <w:color w:val="000000"/>
          <w:w w:val="104"/>
          <w:sz w:val="26"/>
          <w:szCs w:val="26"/>
        </w:rPr>
        <w:t xml:space="preserve">musíte vyjadriť súhlas s nižšie uvedeným vyhlásením“ </w:t>
      </w:r>
      <w:r w:rsidR="009B1557">
        <w:rPr>
          <w:rFonts w:ascii="Times New Roman" w:hAnsi="Times New Roman" w:cs="Times New Roman"/>
          <w:color w:val="000000"/>
          <w:w w:val="104"/>
          <w:sz w:val="26"/>
          <w:szCs w:val="26"/>
        </w:rPr>
        <w:t xml:space="preserve">obsahuje chyby: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04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Na vyriešenie problému</w:t>
      </w:r>
      <w:r w:rsidR="00552E62">
        <w:rPr>
          <w:rFonts w:ascii="Times New Roman" w:hAnsi="Times New Roman" w:cs="Times New Roman"/>
          <w:color w:val="000000"/>
        </w:rPr>
        <w:t xml:space="preserve"> musí </w:t>
      </w:r>
      <w:proofErr w:type="spellStart"/>
      <w:r w:rsidR="00552E62">
        <w:rPr>
          <w:rFonts w:ascii="Times New Roman" w:hAnsi="Times New Roman" w:cs="Times New Roman"/>
          <w:color w:val="000000"/>
        </w:rPr>
        <w:t>zástupca</w:t>
      </w:r>
      <w:r>
        <w:rPr>
          <w:rFonts w:ascii="Times New Roman" w:hAnsi="Times New Roman" w:cs="Times New Roman"/>
          <w:color w:val="000000"/>
        </w:rPr>
        <w:t>vybrať</w:t>
      </w:r>
      <w:proofErr w:type="spellEnd"/>
      <w:r>
        <w:rPr>
          <w:rFonts w:ascii="Times New Roman" w:hAnsi="Times New Roman" w:cs="Times New Roman"/>
          <w:color w:val="000000"/>
        </w:rPr>
        <w:t xml:space="preserve"> z </w:t>
      </w:r>
      <w:proofErr w:type="spellStart"/>
      <w:r>
        <w:rPr>
          <w:rFonts w:ascii="Times New Roman" w:hAnsi="Times New Roman" w:cs="Times New Roman"/>
          <w:color w:val="000000"/>
        </w:rPr>
        <w:t>r</w:t>
      </w:r>
      <w:r w:rsidR="00144C03">
        <w:rPr>
          <w:rFonts w:ascii="Times New Roman" w:hAnsi="Times New Roman" w:cs="Times New Roman"/>
          <w:color w:val="000000"/>
        </w:rPr>
        <w:t>ozbaľovacieho</w:t>
      </w:r>
      <w:proofErr w:type="spellEnd"/>
      <w:r w:rsidR="00144C03">
        <w:rPr>
          <w:rFonts w:ascii="Times New Roman" w:hAnsi="Times New Roman" w:cs="Times New Roman"/>
          <w:color w:val="000000"/>
        </w:rPr>
        <w:t xml:space="preserve"> zoznamu „Súhlasím</w:t>
      </w:r>
      <w:r>
        <w:rPr>
          <w:rFonts w:ascii="Times New Roman" w:hAnsi="Times New Roman" w:cs="Times New Roman"/>
          <w:color w:val="000000"/>
        </w:rPr>
        <w:t xml:space="preserve">“.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</w:rPr>
      </w:pPr>
    </w:p>
    <w:p w:rsidR="00807D5B" w:rsidRDefault="00807D5B">
      <w:pPr>
        <w:widowControl w:val="0"/>
        <w:tabs>
          <w:tab w:val="left" w:pos="8000"/>
        </w:tabs>
        <w:autoSpaceDE w:val="0"/>
        <w:autoSpaceDN w:val="0"/>
        <w:adjustRightInd w:val="0"/>
        <w:spacing w:before="120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</w:p>
    <w:p w:rsidR="0070503E" w:rsidRDefault="009B1557">
      <w:pPr>
        <w:widowControl w:val="0"/>
        <w:tabs>
          <w:tab w:val="left" w:pos="8000"/>
        </w:tabs>
        <w:autoSpaceDE w:val="0"/>
        <w:autoSpaceDN w:val="0"/>
        <w:adjustRightInd w:val="0"/>
        <w:spacing w:before="120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</w:t>
      </w:r>
      <w:r w:rsidR="00807D5B">
        <w:rPr>
          <w:rFonts w:ascii="Times New Roman" w:hAnsi="Times New Roman" w:cs="Times New Roman"/>
          <w:color w:val="000000"/>
          <w:sz w:val="16"/>
          <w:szCs w:val="16"/>
        </w:rPr>
        <w:t xml:space="preserve">á príručka LORI - Pre prevádzkovateľov 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23/26 </w:t>
      </w:r>
    </w:p>
    <w:p w:rsidR="0070503E" w:rsidRDefault="009B1557">
      <w:pPr>
        <w:widowControl w:val="0"/>
        <w:autoSpaceDE w:val="0"/>
        <w:autoSpaceDN w:val="0"/>
        <w:adjustRightInd w:val="0"/>
        <w:spacing w:before="16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Dokument Verzia 1.0 zo dňa 30/06/2020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977" w:right="1440" w:bottom="-20" w:left="1440" w:header="708" w:footer="708" w:gutter="0"/>
          <w:cols w:space="708"/>
          <w:noEndnote/>
        </w:sectPr>
      </w:pPr>
    </w:p>
    <w:p w:rsidR="0070503E" w:rsidRDefault="000C0398">
      <w:pPr>
        <w:widowControl w:val="0"/>
        <w:autoSpaceDE w:val="0"/>
        <w:autoSpaceDN w:val="0"/>
        <w:adjustRightInd w:val="0"/>
        <w:spacing w:before="9" w:after="0" w:line="299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16608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3" name="Freeform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7CB7773E" id="Freeform 59" o:spid="_x0000_s1026" style="position:absolute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17632" behindDoc="1" locked="0" layoutInCell="0" allowOverlap="1">
            <wp:simplePos x="0" y="0"/>
            <wp:positionH relativeFrom="page">
              <wp:posOffset>1009015</wp:posOffset>
            </wp:positionH>
            <wp:positionV relativeFrom="page">
              <wp:posOffset>920750</wp:posOffset>
            </wp:positionV>
            <wp:extent cx="5472430" cy="861060"/>
            <wp:effectExtent l="0" t="0" r="0" b="0"/>
            <wp:wrapNone/>
            <wp:docPr id="60" name="Obrázok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430" cy="861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23" w:name="Pg24"/>
      <w:bookmarkEnd w:id="23"/>
      <w:r w:rsidR="009B1557">
        <w:rPr>
          <w:rFonts w:ascii="Times New Roman" w:hAnsi="Times New Roman" w:cs="Times New Roman"/>
          <w:color w:val="000000"/>
          <w:w w:val="104"/>
          <w:sz w:val="26"/>
          <w:szCs w:val="26"/>
        </w:rPr>
        <w:t>8.11. Oznámenie nemožno poslať na preskúmanie, EORI nie je zaregistrovaný: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F823E0">
      <w:pPr>
        <w:widowControl w:val="0"/>
        <w:autoSpaceDE w:val="0"/>
        <w:autoSpaceDN w:val="0"/>
        <w:adjustRightInd w:val="0"/>
        <w:spacing w:before="217" w:after="0" w:line="28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>N</w:t>
      </w:r>
      <w:r w:rsidR="00552E62">
        <w:rPr>
          <w:rFonts w:ascii="Times New Roman" w:hAnsi="Times New Roman" w:cs="Times New Roman"/>
          <w:color w:val="000000"/>
          <w:spacing w:val="2"/>
        </w:rPr>
        <w:t>a vyriešenie problému musí zástupca</w:t>
      </w:r>
      <w:r>
        <w:rPr>
          <w:rFonts w:ascii="Times New Roman" w:hAnsi="Times New Roman" w:cs="Times New Roman"/>
          <w:color w:val="000000"/>
          <w:spacing w:val="2"/>
        </w:rPr>
        <w:t xml:space="preserve"> zabezpečiť, aby bol prevádzkovateľ  správne zaregistrovaný v elektronickom systéme LORI. </w:t>
      </w:r>
      <w:r>
        <w:rPr>
          <w:rFonts w:ascii="Times New Roman" w:hAnsi="Times New Roman" w:cs="Times New Roman"/>
          <w:color w:val="000000"/>
          <w:w w:val="102"/>
        </w:rPr>
        <w:t>Komunikácia „LORI – Aktualizácia referenčného množstva“ sa môže posielať iba prevádzkovateľom</w:t>
      </w:r>
      <w:r w:rsidR="009B1557">
        <w:rPr>
          <w:rFonts w:ascii="Times New Roman" w:hAnsi="Times New Roman" w:cs="Times New Roman"/>
          <w:color w:val="000000"/>
        </w:rPr>
        <w:t>,</w:t>
      </w:r>
      <w:r>
        <w:rPr>
          <w:rFonts w:ascii="Times New Roman" w:hAnsi="Times New Roman" w:cs="Times New Roman"/>
          <w:color w:val="000000"/>
        </w:rPr>
        <w:t xml:space="preserve"> </w:t>
      </w:r>
      <w:r w:rsidR="009B1557">
        <w:rPr>
          <w:rFonts w:ascii="Times New Roman" w:hAnsi="Times New Roman" w:cs="Times New Roman"/>
          <w:color w:val="000000"/>
        </w:rPr>
        <w:t xml:space="preserve"> ktorí sú už zaregistrovaní v elektronickom systéme LORI. </w:t>
      </w:r>
    </w:p>
    <w:p w:rsidR="0070503E" w:rsidRDefault="00F823E0">
      <w:pPr>
        <w:widowControl w:val="0"/>
        <w:autoSpaceDE w:val="0"/>
        <w:autoSpaceDN w:val="0"/>
        <w:adjustRightInd w:val="0"/>
        <w:spacing w:before="120" w:after="0" w:line="280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2"/>
        </w:rPr>
        <w:t>V prípade, že sa toto chybové hlásenie objaví, musí zástupca najprv zabezpečiť, aby bola registrácia prevádzkovateľa v elektronickom systéme LORI správne dokončená</w:t>
      </w:r>
      <w:r w:rsidR="009B1557">
        <w:rPr>
          <w:rFonts w:ascii="Times New Roman" w:hAnsi="Times New Roman" w:cs="Times New Roman"/>
          <w:color w:val="000000"/>
          <w:w w:val="102"/>
        </w:rPr>
        <w:t xml:space="preserve"> a </w:t>
      </w:r>
      <w:r>
        <w:rPr>
          <w:rFonts w:ascii="Times New Roman" w:hAnsi="Times New Roman" w:cs="Times New Roman"/>
          <w:color w:val="000000"/>
          <w:w w:val="102"/>
        </w:rPr>
        <w:t>až potom</w:t>
      </w:r>
      <w:r w:rsidR="009B1557">
        <w:rPr>
          <w:rFonts w:ascii="Times New Roman" w:hAnsi="Times New Roman" w:cs="Times New Roman"/>
          <w:color w:val="000000"/>
          <w:w w:val="102"/>
        </w:rPr>
        <w:t xml:space="preserve"> môže predložiť </w:t>
      </w:r>
      <w:r w:rsidR="009B1557">
        <w:rPr>
          <w:rFonts w:ascii="Times New Roman" w:hAnsi="Times New Roman" w:cs="Times New Roman"/>
          <w:color w:val="000000"/>
        </w:rPr>
        <w:t xml:space="preserve">oznámenie o „referenčnom množstve“.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66" w:after="0" w:line="299" w:lineRule="exact"/>
        <w:ind w:left="146"/>
        <w:rPr>
          <w:rFonts w:ascii="Times New Roman" w:hAnsi="Times New Roman" w:cs="Times New Roman"/>
          <w:color w:val="000000"/>
          <w:w w:val="105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5"/>
          <w:sz w:val="26"/>
          <w:szCs w:val="26"/>
        </w:rPr>
        <w:t>8.12. Zrušiť r</w:t>
      </w:r>
      <w:r w:rsidR="00F823E0">
        <w:rPr>
          <w:rFonts w:ascii="Times New Roman" w:hAnsi="Times New Roman" w:cs="Times New Roman"/>
          <w:color w:val="000000"/>
          <w:w w:val="105"/>
          <w:sz w:val="26"/>
          <w:szCs w:val="26"/>
        </w:rPr>
        <w:t>egistráciu - EORI nie je zaregistrovaný</w:t>
      </w:r>
      <w:r>
        <w:rPr>
          <w:rFonts w:ascii="Times New Roman" w:hAnsi="Times New Roman" w:cs="Times New Roman"/>
          <w:color w:val="000000"/>
          <w:w w:val="105"/>
          <w:sz w:val="26"/>
          <w:szCs w:val="26"/>
        </w:rPr>
        <w:t>:</w:t>
      </w:r>
    </w:p>
    <w:p w:rsidR="0070503E" w:rsidRDefault="00551E80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5"/>
          <w:sz w:val="26"/>
          <w:szCs w:val="26"/>
        </w:rPr>
      </w:pPr>
      <w:r>
        <w:rPr>
          <w:noProof/>
        </w:rPr>
        <w:drawing>
          <wp:anchor distT="0" distB="0" distL="114300" distR="114300" simplePos="0" relativeHeight="251718656" behindDoc="1" locked="0" layoutInCell="0" allowOverlap="1" wp14:anchorId="03B00895" wp14:editId="1345ED23">
            <wp:simplePos x="0" y="0"/>
            <wp:positionH relativeFrom="page">
              <wp:posOffset>2695575</wp:posOffset>
            </wp:positionH>
            <wp:positionV relativeFrom="page">
              <wp:posOffset>3761740</wp:posOffset>
            </wp:positionV>
            <wp:extent cx="2093595" cy="1571625"/>
            <wp:effectExtent l="0" t="0" r="1905" b="9525"/>
            <wp:wrapNone/>
            <wp:docPr id="61" name="Obrázok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3595" cy="1571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5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5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5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5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5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5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5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5"/>
          <w:sz w:val="26"/>
          <w:szCs w:val="26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146"/>
        <w:jc w:val="both"/>
        <w:rPr>
          <w:rFonts w:ascii="Times New Roman" w:hAnsi="Times New Roman" w:cs="Times New Roman"/>
          <w:color w:val="000000"/>
          <w:w w:val="105"/>
          <w:sz w:val="26"/>
          <w:szCs w:val="26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137" w:after="0" w:line="28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 xml:space="preserve">Iba prevádzkovateľ (identifikovaný svojím číslom EORI) zaregistrovaný v elektronickom systéme LORI môže </w:t>
      </w:r>
      <w:r w:rsidR="00F823E0">
        <w:rPr>
          <w:rFonts w:ascii="Times New Roman" w:hAnsi="Times New Roman" w:cs="Times New Roman"/>
          <w:color w:val="000000"/>
        </w:rPr>
        <w:t xml:space="preserve">zrušiť </w:t>
      </w:r>
      <w:r>
        <w:rPr>
          <w:rFonts w:ascii="Times New Roman" w:hAnsi="Times New Roman" w:cs="Times New Roman"/>
          <w:color w:val="000000"/>
        </w:rPr>
        <w:t xml:space="preserve">svoju registráciu. </w:t>
      </w:r>
    </w:p>
    <w:p w:rsidR="0070503E" w:rsidRDefault="009B1557">
      <w:pPr>
        <w:widowControl w:val="0"/>
        <w:autoSpaceDE w:val="0"/>
        <w:autoSpaceDN w:val="0"/>
        <w:adjustRightInd w:val="0"/>
        <w:spacing w:before="137" w:after="0" w:line="260" w:lineRule="exact"/>
        <w:ind w:left="146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Ak sa zobrazí toto chybové h</w:t>
      </w:r>
      <w:r w:rsidR="00F823E0">
        <w:rPr>
          <w:rFonts w:ascii="Times New Roman" w:hAnsi="Times New Roman" w:cs="Times New Roman"/>
          <w:color w:val="000000"/>
          <w:spacing w:val="1"/>
        </w:rPr>
        <w:t>lásenie, znamená to, že prevádzkovateľ</w:t>
      </w:r>
      <w:r>
        <w:rPr>
          <w:rFonts w:ascii="Times New Roman" w:hAnsi="Times New Roman" w:cs="Times New Roman"/>
          <w:color w:val="000000"/>
          <w:spacing w:val="1"/>
        </w:rPr>
        <w:t xml:space="preserve"> nie je zaregistrovan</w:t>
      </w:r>
      <w:r w:rsidR="00F823E0">
        <w:rPr>
          <w:rFonts w:ascii="Times New Roman" w:hAnsi="Times New Roman" w:cs="Times New Roman"/>
          <w:color w:val="000000"/>
          <w:spacing w:val="1"/>
        </w:rPr>
        <w:t>ý v elektronickom systéme LORI.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tabs>
          <w:tab w:val="left" w:pos="8000"/>
        </w:tabs>
        <w:autoSpaceDE w:val="0"/>
        <w:autoSpaceDN w:val="0"/>
        <w:adjustRightInd w:val="0"/>
        <w:spacing w:before="30" w:after="0" w:line="200" w:lineRule="exact"/>
        <w:ind w:left="146" w:right="105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</w:t>
      </w:r>
      <w:r w:rsidR="004A400C">
        <w:rPr>
          <w:rFonts w:ascii="Times New Roman" w:hAnsi="Times New Roman" w:cs="Times New Roman"/>
          <w:color w:val="000000"/>
          <w:sz w:val="16"/>
          <w:szCs w:val="16"/>
        </w:rPr>
        <w:t xml:space="preserve">á príručka LORI - Pre prevádzkovateľov 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24/26 Dokument Verzia 1.0 zo dňa 30/06/2020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  <w:sectPr w:rsidR="0070503E">
          <w:pgSz w:w="11900" w:h="16820"/>
          <w:pgMar w:top="-984" w:right="1440" w:bottom="-20" w:left="1440" w:header="708" w:footer="708" w:gutter="0"/>
          <w:cols w:space="708"/>
          <w:noEndnote/>
        </w:sectPr>
      </w:pPr>
    </w:p>
    <w:p w:rsidR="0070503E" w:rsidRDefault="000F1D51">
      <w:pPr>
        <w:widowControl w:val="0"/>
        <w:autoSpaceDE w:val="0"/>
        <w:autoSpaceDN w:val="0"/>
        <w:adjustRightInd w:val="0"/>
        <w:spacing w:before="47" w:after="0" w:line="253" w:lineRule="exact"/>
        <w:ind w:left="146"/>
        <w:rPr>
          <w:rFonts w:ascii="Times New Roman" w:hAnsi="Times New Roman" w:cs="Times New Roman"/>
          <w:color w:val="000000"/>
          <w:w w:val="102"/>
          <w:sz w:val="21"/>
          <w:szCs w:val="21"/>
        </w:rPr>
      </w:pPr>
      <w:bookmarkStart w:id="24" w:name="Pg25"/>
      <w:bookmarkEnd w:id="24"/>
      <w:r>
        <w:rPr>
          <w:rFonts w:ascii="Times New Roman" w:hAnsi="Times New Roman" w:cs="Times New Roman"/>
          <w:color w:val="000000"/>
          <w:w w:val="102"/>
          <w:sz w:val="26"/>
          <w:szCs w:val="26"/>
        </w:rPr>
        <w:lastRenderedPageBreak/>
        <w:t xml:space="preserve">9. </w:t>
      </w:r>
      <w:r w:rsidRPr="000F1D51">
        <w:rPr>
          <w:rFonts w:ascii="Times New Roman" w:hAnsi="Times New Roman" w:cs="Times New Roman"/>
          <w:color w:val="000000"/>
          <w:w w:val="102"/>
        </w:rPr>
        <w:t>PRÍLOHA</w:t>
      </w:r>
      <w:r w:rsidR="009B1557" w:rsidRPr="000F1D51">
        <w:rPr>
          <w:rFonts w:ascii="Times New Roman" w:hAnsi="Times New Roman" w:cs="Times New Roman"/>
          <w:color w:val="000000"/>
          <w:w w:val="102"/>
        </w:rPr>
        <w:t xml:space="preserve"> II </w:t>
      </w:r>
      <w:r w:rsidRPr="000F1D51">
        <w:rPr>
          <w:rFonts w:ascii="Times New Roman" w:hAnsi="Times New Roman" w:cs="Times New Roman"/>
          <w:color w:val="000000"/>
          <w:w w:val="102"/>
        </w:rPr>
        <w:t>–</w:t>
      </w:r>
      <w:r w:rsidR="002F0E63">
        <w:rPr>
          <w:rFonts w:ascii="Times New Roman" w:hAnsi="Times New Roman" w:cs="Times New Roman"/>
          <w:color w:val="000000"/>
          <w:w w:val="102"/>
        </w:rPr>
        <w:t xml:space="preserve"> ČINNOSTI </w:t>
      </w:r>
      <w:r w:rsidRPr="000F1D51">
        <w:rPr>
          <w:rFonts w:ascii="Times New Roman" w:hAnsi="Times New Roman" w:cs="Times New Roman"/>
          <w:color w:val="000000"/>
          <w:w w:val="102"/>
        </w:rPr>
        <w:t xml:space="preserve"> POVOLENÉ NA ZÁKLADE OZNÁMENIA</w:t>
      </w:r>
      <w:r w:rsidR="009B1557">
        <w:rPr>
          <w:rFonts w:ascii="Times New Roman" w:hAnsi="Times New Roman" w:cs="Times New Roman"/>
          <w:color w:val="000000"/>
          <w:w w:val="102"/>
          <w:sz w:val="21"/>
          <w:szCs w:val="21"/>
        </w:rPr>
        <w:t xml:space="preserve"> </w:t>
      </w:r>
    </w:p>
    <w:p w:rsidR="0070503E" w:rsidRDefault="009B1557">
      <w:pPr>
        <w:widowControl w:val="0"/>
        <w:autoSpaceDE w:val="0"/>
        <w:autoSpaceDN w:val="0"/>
        <w:adjustRightInd w:val="0"/>
        <w:spacing w:before="125" w:after="0" w:line="28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4"/>
        </w:rPr>
        <w:t>Táto časť p</w:t>
      </w:r>
      <w:r w:rsidR="000F1D51">
        <w:rPr>
          <w:rFonts w:ascii="Times New Roman" w:hAnsi="Times New Roman" w:cs="Times New Roman"/>
          <w:color w:val="000000"/>
          <w:w w:val="104"/>
        </w:rPr>
        <w:t>opisuje, aké činnosti môže zástupca</w:t>
      </w:r>
      <w:r>
        <w:rPr>
          <w:rFonts w:ascii="Times New Roman" w:hAnsi="Times New Roman" w:cs="Times New Roman"/>
          <w:color w:val="000000"/>
          <w:w w:val="104"/>
        </w:rPr>
        <w:t xml:space="preserve"> vykonať pri komunikácii </w:t>
      </w:r>
      <w:r w:rsidR="000F1D51">
        <w:rPr>
          <w:rFonts w:ascii="Times New Roman" w:hAnsi="Times New Roman" w:cs="Times New Roman"/>
          <w:color w:val="000000"/>
          <w:w w:val="104"/>
        </w:rPr>
        <w:t>podľa svojho statusu</w:t>
      </w:r>
      <w:r>
        <w:rPr>
          <w:rFonts w:ascii="Times New Roman" w:hAnsi="Times New Roman" w:cs="Times New Roman"/>
          <w:color w:val="000000"/>
          <w:w w:val="104"/>
        </w:rPr>
        <w:t xml:space="preserve">. </w:t>
      </w:r>
      <w:r>
        <w:rPr>
          <w:rFonts w:ascii="Times New Roman" w:hAnsi="Times New Roman" w:cs="Times New Roman"/>
          <w:color w:val="000000"/>
        </w:rPr>
        <w:t>Príloha obsah</w:t>
      </w:r>
      <w:r w:rsidR="000F1D51">
        <w:rPr>
          <w:rFonts w:ascii="Times New Roman" w:hAnsi="Times New Roman" w:cs="Times New Roman"/>
          <w:color w:val="000000"/>
        </w:rPr>
        <w:t xml:space="preserve">uje tri oddiely, </w:t>
      </w:r>
      <w:r w:rsidR="002F0E63">
        <w:rPr>
          <w:rFonts w:ascii="Times New Roman" w:hAnsi="Times New Roman" w:cs="Times New Roman"/>
          <w:color w:val="000000"/>
        </w:rPr>
        <w:t xml:space="preserve"> </w:t>
      </w:r>
      <w:r w:rsidR="000F1D51">
        <w:rPr>
          <w:rFonts w:ascii="Times New Roman" w:hAnsi="Times New Roman" w:cs="Times New Roman"/>
          <w:color w:val="000000"/>
        </w:rPr>
        <w:t>pre každý formulár LORI samostatný oddiel:</w:t>
      </w:r>
      <w:r>
        <w:rPr>
          <w:rFonts w:ascii="Times New Roman" w:hAnsi="Times New Roman" w:cs="Times New Roman"/>
          <w:color w:val="000000"/>
        </w:rPr>
        <w:t xml:space="preserve"> </w:t>
      </w:r>
    </w:p>
    <w:p w:rsidR="0070503E" w:rsidRDefault="009B1557">
      <w:pPr>
        <w:widowControl w:val="0"/>
        <w:autoSpaceDE w:val="0"/>
        <w:autoSpaceDN w:val="0"/>
        <w:adjustRightInd w:val="0"/>
        <w:spacing w:before="143" w:after="0" w:line="253" w:lineRule="exact"/>
        <w:ind w:left="866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  <w:spacing w:val="1"/>
        </w:rPr>
        <w:t xml:space="preserve">(1) Registrácia LORI - odoslanie a aktualizácia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  <w:spacing w:val="1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54" w:after="0" w:line="253" w:lineRule="exact"/>
        <w:ind w:left="866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  <w:spacing w:val="1"/>
        </w:rPr>
        <w:t xml:space="preserve">(2) LORI - Aktualizácia referenčného množstva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866"/>
        <w:rPr>
          <w:rFonts w:ascii="Times New Roman" w:hAnsi="Times New Roman" w:cs="Times New Roman"/>
          <w:color w:val="000000"/>
          <w:spacing w:val="1"/>
        </w:rPr>
      </w:pPr>
    </w:p>
    <w:p w:rsidR="0070503E" w:rsidRDefault="000F1D51">
      <w:pPr>
        <w:widowControl w:val="0"/>
        <w:autoSpaceDE w:val="0"/>
        <w:autoSpaceDN w:val="0"/>
        <w:adjustRightInd w:val="0"/>
        <w:spacing w:before="34" w:after="0" w:line="253" w:lineRule="exact"/>
        <w:ind w:left="866"/>
        <w:rPr>
          <w:rFonts w:ascii="Times New Roman" w:hAnsi="Times New Roman" w:cs="Times New Roman"/>
          <w:color w:val="000000"/>
          <w:spacing w:val="2"/>
        </w:rPr>
      </w:pPr>
      <w:r>
        <w:rPr>
          <w:rFonts w:ascii="Times New Roman" w:hAnsi="Times New Roman" w:cs="Times New Roman"/>
          <w:color w:val="000000"/>
          <w:spacing w:val="2"/>
        </w:rPr>
        <w:t>(3) LORI – Zrušenie registrácie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  <w:spacing w:val="2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90" w:after="0" w:line="299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4"/>
          <w:sz w:val="26"/>
          <w:szCs w:val="26"/>
        </w:rPr>
        <w:t>9.1. Registrácia LORI - odoslanie a aktualizácia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76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24" w:after="0" w:line="276" w:lineRule="exact"/>
        <w:ind w:left="146"/>
        <w:rPr>
          <w:rFonts w:ascii="Times New Roman" w:hAnsi="Times New Roman" w:cs="Times New Roman"/>
          <w:color w:val="000000"/>
          <w:w w:val="104"/>
          <w:sz w:val="24"/>
          <w:szCs w:val="24"/>
        </w:rPr>
      </w:pPr>
      <w:r>
        <w:rPr>
          <w:rFonts w:ascii="Times New Roman" w:hAnsi="Times New Roman" w:cs="Times New Roman"/>
          <w:color w:val="000000"/>
          <w:w w:val="104"/>
          <w:sz w:val="24"/>
          <w:szCs w:val="24"/>
        </w:rPr>
        <w:t xml:space="preserve">Vytvorte komunikáciu </w:t>
      </w:r>
    </w:p>
    <w:p w:rsidR="0070503E" w:rsidRDefault="009B1557">
      <w:pPr>
        <w:widowControl w:val="0"/>
        <w:autoSpaceDE w:val="0"/>
        <w:autoSpaceDN w:val="0"/>
        <w:adjustRightInd w:val="0"/>
        <w:spacing w:before="121" w:after="0" w:line="28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3"/>
        </w:rPr>
        <w:t xml:space="preserve">Predpokladom pre vytvorenie komunikácie je potrebné </w:t>
      </w:r>
      <w:r w:rsidR="000F1D51">
        <w:rPr>
          <w:rFonts w:ascii="Times New Roman" w:hAnsi="Times New Roman" w:cs="Times New Roman"/>
          <w:color w:val="000000"/>
          <w:w w:val="103"/>
        </w:rPr>
        <w:t xml:space="preserve">mať prístup do ISAMM LORI. </w:t>
      </w:r>
    </w:p>
    <w:p w:rsidR="0070503E" w:rsidRDefault="0094345D">
      <w:pPr>
        <w:widowControl w:val="0"/>
        <w:autoSpaceDE w:val="0"/>
        <w:autoSpaceDN w:val="0"/>
        <w:adjustRightInd w:val="0"/>
        <w:spacing w:before="120" w:after="0" w:line="28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5"/>
        </w:rPr>
        <w:t>Zástupca prejde do menu</w:t>
      </w:r>
      <w:r w:rsidR="009B1557">
        <w:rPr>
          <w:rFonts w:ascii="Times New Roman" w:hAnsi="Times New Roman" w:cs="Times New Roman"/>
          <w:color w:val="000000"/>
          <w:w w:val="105"/>
        </w:rPr>
        <w:t xml:space="preserve">: „LORI» Registrácia - zadajte alebo aktualizujte informácie “ </w:t>
      </w:r>
      <w:r w:rsidR="00EA59F7">
        <w:rPr>
          <w:rFonts w:ascii="Times New Roman" w:hAnsi="Times New Roman" w:cs="Times New Roman"/>
          <w:color w:val="000000"/>
          <w:w w:val="105"/>
        </w:rPr>
        <w:t>, pričom môžu nastať nasledujúce</w:t>
      </w:r>
      <w:r w:rsidR="002F0E63">
        <w:rPr>
          <w:rFonts w:ascii="Times New Roman" w:hAnsi="Times New Roman" w:cs="Times New Roman"/>
          <w:color w:val="000000"/>
        </w:rPr>
        <w:t xml:space="preserve"> činnosti</w:t>
      </w:r>
      <w:r w:rsidR="009B1557">
        <w:rPr>
          <w:rFonts w:ascii="Times New Roman" w:hAnsi="Times New Roman" w:cs="Times New Roman"/>
          <w:color w:val="000000"/>
        </w:rPr>
        <w:t xml:space="preserve">: </w:t>
      </w:r>
    </w:p>
    <w:p w:rsidR="0070503E" w:rsidRDefault="00EA59F7" w:rsidP="00EA59F7">
      <w:pPr>
        <w:widowControl w:val="0"/>
        <w:tabs>
          <w:tab w:val="left" w:pos="1320"/>
        </w:tabs>
        <w:autoSpaceDE w:val="0"/>
        <w:autoSpaceDN w:val="0"/>
        <w:adjustRightInd w:val="0"/>
        <w:spacing w:before="137" w:after="0" w:line="260" w:lineRule="exact"/>
        <w:ind w:left="1280" w:right="84" w:hanging="128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 xml:space="preserve">              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(1) </w:t>
      </w:r>
      <w:r>
        <w:rPr>
          <w:rFonts w:ascii="Times New Roman" w:hAnsi="Times New Roman" w:cs="Times New Roman"/>
          <w:color w:val="000000"/>
          <w:spacing w:val="1"/>
        </w:rPr>
        <w:tab/>
      </w:r>
      <w:r w:rsidR="009B1557">
        <w:rPr>
          <w:rFonts w:ascii="Times New Roman" w:hAnsi="Times New Roman" w:cs="Times New Roman"/>
          <w:color w:val="000000"/>
          <w:spacing w:val="1"/>
        </w:rPr>
        <w:t>Ak pre zvolené číslo EORI neexistuje komunikácia, systém vy</w:t>
      </w:r>
      <w:r>
        <w:rPr>
          <w:rFonts w:ascii="Times New Roman" w:hAnsi="Times New Roman" w:cs="Times New Roman"/>
          <w:color w:val="000000"/>
          <w:spacing w:val="1"/>
        </w:rPr>
        <w:t>tvorí komunikáciu</w:t>
      </w:r>
      <w:r>
        <w:rPr>
          <w:rFonts w:ascii="Times New Roman" w:hAnsi="Times New Roman" w:cs="Times New Roman"/>
          <w:color w:val="000000"/>
          <w:spacing w:val="1"/>
        </w:rPr>
        <w:tab/>
      </w:r>
      <w:r>
        <w:rPr>
          <w:rFonts w:ascii="Times New Roman" w:hAnsi="Times New Roman" w:cs="Times New Roman"/>
          <w:color w:val="000000"/>
          <w:spacing w:val="1"/>
        </w:rPr>
        <w:tab/>
      </w:r>
      <w:r>
        <w:rPr>
          <w:rFonts w:ascii="Times New Roman" w:hAnsi="Times New Roman" w:cs="Times New Roman"/>
          <w:color w:val="000000"/>
          <w:spacing w:val="1"/>
        </w:rPr>
        <w:tab/>
      </w:r>
      <w:r>
        <w:rPr>
          <w:rFonts w:ascii="Times New Roman" w:hAnsi="Times New Roman" w:cs="Times New Roman"/>
          <w:color w:val="000000"/>
          <w:spacing w:val="1"/>
        </w:rPr>
        <w:tab/>
      </w:r>
      <w:r>
        <w:rPr>
          <w:rFonts w:ascii="Times New Roman" w:hAnsi="Times New Roman" w:cs="Times New Roman"/>
          <w:color w:val="000000"/>
          <w:spacing w:val="1"/>
        </w:rPr>
        <w:tab/>
      </w:r>
      <w:r>
        <w:rPr>
          <w:rFonts w:ascii="Times New Roman" w:hAnsi="Times New Roman" w:cs="Times New Roman"/>
          <w:color w:val="000000"/>
        </w:rPr>
        <w:t>a uvedie ju do stavu Koncept;</w:t>
      </w:r>
      <w:r w:rsidR="009B1557">
        <w:rPr>
          <w:rFonts w:ascii="Times New Roman" w:hAnsi="Times New Roman" w:cs="Times New Roman"/>
          <w:color w:val="000000"/>
        </w:rPr>
        <w:t xml:space="preserve"> ďalšie podrobnosti nájdete v </w:t>
      </w:r>
      <w:r>
        <w:rPr>
          <w:rFonts w:ascii="Times New Roman" w:hAnsi="Times New Roman" w:cs="Times New Roman"/>
          <w:color w:val="000000"/>
        </w:rPr>
        <w:t xml:space="preserve">  </w:t>
      </w:r>
      <w:r w:rsidR="009B1557">
        <w:rPr>
          <w:rFonts w:ascii="Times New Roman" w:hAnsi="Times New Roman" w:cs="Times New Roman"/>
          <w:color w:val="000000"/>
        </w:rPr>
        <w:t xml:space="preserve">nasledujúcej </w:t>
      </w:r>
      <w:r>
        <w:rPr>
          <w:rFonts w:ascii="Times New Roman" w:hAnsi="Times New Roman" w:cs="Times New Roman"/>
          <w:color w:val="000000"/>
        </w:rPr>
        <w:t xml:space="preserve">   </w:t>
      </w:r>
      <w:r w:rsidR="009B1557">
        <w:rPr>
          <w:rFonts w:ascii="Times New Roman" w:hAnsi="Times New Roman" w:cs="Times New Roman"/>
          <w:color w:val="000000"/>
        </w:rPr>
        <w:t xml:space="preserve">časti; </w:t>
      </w:r>
    </w:p>
    <w:p w:rsidR="007F74E9" w:rsidRDefault="007F74E9" w:rsidP="007F74E9">
      <w:pPr>
        <w:widowControl w:val="0"/>
        <w:tabs>
          <w:tab w:val="left" w:pos="1320"/>
        </w:tabs>
        <w:autoSpaceDE w:val="0"/>
        <w:autoSpaceDN w:val="0"/>
        <w:adjustRightInd w:val="0"/>
        <w:spacing w:before="4" w:after="0" w:line="280" w:lineRule="exact"/>
        <w:ind w:right="85"/>
        <w:jc w:val="both"/>
        <w:rPr>
          <w:rFonts w:ascii="Times New Roman" w:hAnsi="Times New Roman" w:cs="Times New Roman"/>
          <w:color w:val="000000"/>
        </w:rPr>
      </w:pPr>
    </w:p>
    <w:p w:rsidR="0070503E" w:rsidRPr="007F74E9" w:rsidRDefault="007F74E9" w:rsidP="007F74E9">
      <w:pPr>
        <w:widowControl w:val="0"/>
        <w:tabs>
          <w:tab w:val="left" w:pos="1320"/>
        </w:tabs>
        <w:autoSpaceDE w:val="0"/>
        <w:autoSpaceDN w:val="0"/>
        <w:adjustRightInd w:val="0"/>
        <w:spacing w:before="4" w:after="0" w:line="280" w:lineRule="exact"/>
        <w:ind w:left="1280" w:right="85" w:hanging="1280"/>
        <w:jc w:val="both"/>
        <w:rPr>
          <w:rFonts w:ascii="Times New Roman" w:hAnsi="Times New Roman" w:cs="Times New Roman"/>
          <w:color w:val="000000"/>
          <w:spacing w:val="3"/>
        </w:rPr>
      </w:pPr>
      <w:r>
        <w:rPr>
          <w:rFonts w:ascii="Times New Roman" w:hAnsi="Times New Roman" w:cs="Times New Roman"/>
          <w:color w:val="000000"/>
          <w:spacing w:val="3"/>
        </w:rPr>
        <w:t xml:space="preserve">             </w:t>
      </w:r>
      <w:r w:rsidR="009B1557">
        <w:rPr>
          <w:rFonts w:ascii="Times New Roman" w:hAnsi="Times New Roman" w:cs="Times New Roman"/>
          <w:color w:val="000000"/>
          <w:spacing w:val="3"/>
        </w:rPr>
        <w:t xml:space="preserve">(2) </w:t>
      </w:r>
      <w:r>
        <w:rPr>
          <w:rFonts w:ascii="Times New Roman" w:hAnsi="Times New Roman" w:cs="Times New Roman"/>
          <w:color w:val="000000"/>
          <w:spacing w:val="3"/>
        </w:rPr>
        <w:t xml:space="preserve"> </w:t>
      </w:r>
      <w:r>
        <w:rPr>
          <w:rFonts w:ascii="Times New Roman" w:hAnsi="Times New Roman" w:cs="Times New Roman"/>
          <w:color w:val="000000"/>
          <w:spacing w:val="3"/>
        </w:rPr>
        <w:tab/>
      </w:r>
      <w:r w:rsidR="009B1557">
        <w:rPr>
          <w:rFonts w:ascii="Times New Roman" w:hAnsi="Times New Roman" w:cs="Times New Roman"/>
          <w:color w:val="000000"/>
          <w:spacing w:val="3"/>
        </w:rPr>
        <w:t xml:space="preserve">Ak už </w:t>
      </w:r>
      <w:r w:rsidR="00687CE4">
        <w:rPr>
          <w:rFonts w:ascii="Times New Roman" w:hAnsi="Times New Roman" w:cs="Times New Roman"/>
          <w:color w:val="000000"/>
          <w:spacing w:val="3"/>
        </w:rPr>
        <w:t xml:space="preserve">existuje komunikácia </w:t>
      </w:r>
      <w:r>
        <w:rPr>
          <w:rFonts w:ascii="Times New Roman" w:hAnsi="Times New Roman" w:cs="Times New Roman"/>
          <w:color w:val="000000"/>
          <w:spacing w:val="3"/>
        </w:rPr>
        <w:t>pre dané vybrané číslo EORI</w:t>
      </w:r>
      <w:r w:rsidR="00687CE4">
        <w:rPr>
          <w:rFonts w:ascii="Times New Roman" w:hAnsi="Times New Roman" w:cs="Times New Roman"/>
          <w:color w:val="000000"/>
          <w:spacing w:val="3"/>
        </w:rPr>
        <w:t xml:space="preserve"> a</w:t>
      </w:r>
      <w:r>
        <w:rPr>
          <w:rFonts w:ascii="Times New Roman" w:hAnsi="Times New Roman" w:cs="Times New Roman"/>
          <w:color w:val="000000"/>
          <w:spacing w:val="3"/>
        </w:rPr>
        <w:t> stav tejto                     komunikácie nie je „zamietnutá ČS</w:t>
      </w:r>
      <w:r w:rsidR="009B1557">
        <w:rPr>
          <w:rFonts w:ascii="Times New Roman" w:hAnsi="Times New Roman" w:cs="Times New Roman"/>
          <w:color w:val="000000"/>
          <w:spacing w:val="3"/>
        </w:rPr>
        <w:t>“</w:t>
      </w:r>
      <w:r>
        <w:rPr>
          <w:rFonts w:ascii="Times New Roman" w:hAnsi="Times New Roman" w:cs="Times New Roman"/>
          <w:color w:val="000000"/>
          <w:spacing w:val="3"/>
        </w:rPr>
        <w:t>, systém privedie zástupcu k tejto komunikácii</w:t>
      </w:r>
      <w:r w:rsidR="009B1557">
        <w:rPr>
          <w:rFonts w:ascii="Times New Roman" w:hAnsi="Times New Roman" w:cs="Times New Roman"/>
          <w:color w:val="000000"/>
        </w:rPr>
        <w:t xml:space="preserve">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80" w:lineRule="exact"/>
        <w:ind w:left="866"/>
        <w:jc w:val="both"/>
        <w:rPr>
          <w:rFonts w:ascii="Times New Roman" w:hAnsi="Times New Roman" w:cs="Times New Roman"/>
          <w:color w:val="000000"/>
        </w:rPr>
      </w:pPr>
    </w:p>
    <w:p w:rsidR="0070503E" w:rsidRPr="002F0E63" w:rsidRDefault="007F74E9" w:rsidP="002F0E63">
      <w:pPr>
        <w:widowControl w:val="0"/>
        <w:tabs>
          <w:tab w:val="left" w:pos="1320"/>
        </w:tabs>
        <w:autoSpaceDE w:val="0"/>
        <w:autoSpaceDN w:val="0"/>
        <w:adjustRightInd w:val="0"/>
        <w:spacing w:before="5" w:after="0" w:line="280" w:lineRule="exact"/>
        <w:ind w:left="1320" w:right="85" w:hanging="1320"/>
        <w:jc w:val="both"/>
        <w:rPr>
          <w:rFonts w:ascii="Times New Roman" w:hAnsi="Times New Roman" w:cs="Times New Roman"/>
          <w:color w:val="000000"/>
          <w:spacing w:val="3"/>
        </w:rPr>
      </w:pPr>
      <w:r>
        <w:rPr>
          <w:rFonts w:ascii="Times New Roman" w:hAnsi="Times New Roman" w:cs="Times New Roman"/>
          <w:color w:val="000000"/>
          <w:spacing w:val="3"/>
        </w:rPr>
        <w:t xml:space="preserve">             </w:t>
      </w:r>
      <w:r w:rsidR="009B1557">
        <w:rPr>
          <w:rFonts w:ascii="Times New Roman" w:hAnsi="Times New Roman" w:cs="Times New Roman"/>
          <w:color w:val="000000"/>
          <w:spacing w:val="3"/>
        </w:rPr>
        <w:t xml:space="preserve">(3) </w:t>
      </w:r>
      <w:r>
        <w:rPr>
          <w:rFonts w:ascii="Times New Roman" w:hAnsi="Times New Roman" w:cs="Times New Roman"/>
          <w:color w:val="000000"/>
          <w:spacing w:val="3"/>
        </w:rPr>
        <w:tab/>
      </w:r>
      <w:r w:rsidR="009B1557">
        <w:rPr>
          <w:rFonts w:ascii="Times New Roman" w:hAnsi="Times New Roman" w:cs="Times New Roman"/>
          <w:color w:val="000000"/>
          <w:spacing w:val="3"/>
        </w:rPr>
        <w:t xml:space="preserve">Ak už </w:t>
      </w:r>
      <w:r>
        <w:rPr>
          <w:rFonts w:ascii="Times New Roman" w:hAnsi="Times New Roman" w:cs="Times New Roman"/>
          <w:color w:val="000000"/>
          <w:spacing w:val="3"/>
        </w:rPr>
        <w:t xml:space="preserve">existuje komunikácia </w:t>
      </w:r>
      <w:r w:rsidR="009B1557">
        <w:rPr>
          <w:rFonts w:ascii="Times New Roman" w:hAnsi="Times New Roman" w:cs="Times New Roman"/>
          <w:color w:val="000000"/>
          <w:spacing w:val="3"/>
        </w:rPr>
        <w:t>pre dané vybrané číslo EORI a</w:t>
      </w:r>
      <w:r>
        <w:rPr>
          <w:rFonts w:ascii="Times New Roman" w:hAnsi="Times New Roman" w:cs="Times New Roman"/>
          <w:color w:val="000000"/>
          <w:spacing w:val="3"/>
        </w:rPr>
        <w:t> </w:t>
      </w:r>
      <w:r w:rsidR="009B1557">
        <w:rPr>
          <w:rFonts w:ascii="Times New Roman" w:hAnsi="Times New Roman" w:cs="Times New Roman"/>
          <w:color w:val="000000"/>
          <w:spacing w:val="3"/>
        </w:rPr>
        <w:t>stav</w:t>
      </w:r>
      <w:r>
        <w:rPr>
          <w:rFonts w:ascii="Times New Roman" w:hAnsi="Times New Roman" w:cs="Times New Roman"/>
          <w:color w:val="000000"/>
          <w:spacing w:val="3"/>
        </w:rPr>
        <w:t xml:space="preserve"> tejto komunikácie</w:t>
      </w:r>
      <w:r w:rsidR="002F0E63">
        <w:rPr>
          <w:rFonts w:ascii="Times New Roman" w:hAnsi="Times New Roman" w:cs="Times New Roman"/>
          <w:color w:val="000000"/>
          <w:spacing w:val="3"/>
        </w:rPr>
        <w:t xml:space="preserve"> </w:t>
      </w:r>
      <w:r>
        <w:rPr>
          <w:rFonts w:ascii="Times New Roman" w:hAnsi="Times New Roman" w:cs="Times New Roman"/>
          <w:color w:val="000000"/>
          <w:spacing w:val="3"/>
        </w:rPr>
        <w:t xml:space="preserve">  je „zamietnutá ČS</w:t>
      </w:r>
      <w:r w:rsidR="009B1557">
        <w:rPr>
          <w:rFonts w:ascii="Times New Roman" w:hAnsi="Times New Roman" w:cs="Times New Roman"/>
          <w:color w:val="000000"/>
          <w:spacing w:val="3"/>
        </w:rPr>
        <w:t>“, systém v</w:t>
      </w:r>
      <w:r>
        <w:rPr>
          <w:rFonts w:ascii="Times New Roman" w:hAnsi="Times New Roman" w:cs="Times New Roman"/>
          <w:color w:val="000000"/>
          <w:spacing w:val="3"/>
        </w:rPr>
        <w:t xml:space="preserve">ytvorí novú verziu </w:t>
      </w:r>
      <w:r w:rsidR="009B1557">
        <w:rPr>
          <w:rFonts w:ascii="Times New Roman" w:hAnsi="Times New Roman" w:cs="Times New Roman"/>
          <w:color w:val="000000"/>
          <w:spacing w:val="3"/>
        </w:rPr>
        <w:t xml:space="preserve"> </w:t>
      </w:r>
      <w:r>
        <w:rPr>
          <w:rFonts w:ascii="Times New Roman" w:hAnsi="Times New Roman" w:cs="Times New Roman"/>
          <w:color w:val="000000"/>
        </w:rPr>
        <w:t>komunikácie a zástupca môže znovu odoslať</w:t>
      </w:r>
      <w:r w:rsidR="002F0E63">
        <w:rPr>
          <w:rFonts w:ascii="Times New Roman" w:hAnsi="Times New Roman" w:cs="Times New Roman"/>
          <w:color w:val="000000"/>
        </w:rPr>
        <w:t xml:space="preserve"> novú registráciu LORI.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76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F74E9">
      <w:pPr>
        <w:widowControl w:val="0"/>
        <w:autoSpaceDE w:val="0"/>
        <w:autoSpaceDN w:val="0"/>
        <w:adjustRightInd w:val="0"/>
        <w:spacing w:before="232" w:after="0" w:line="276" w:lineRule="exact"/>
        <w:ind w:left="146"/>
        <w:rPr>
          <w:rFonts w:ascii="Times New Roman" w:hAnsi="Times New Roman" w:cs="Times New Roman"/>
          <w:color w:val="000000"/>
          <w:w w:val="104"/>
          <w:sz w:val="24"/>
          <w:szCs w:val="24"/>
        </w:rPr>
      </w:pPr>
      <w:r>
        <w:rPr>
          <w:rFonts w:ascii="Times New Roman" w:hAnsi="Times New Roman" w:cs="Times New Roman"/>
          <w:color w:val="000000"/>
          <w:w w:val="104"/>
          <w:sz w:val="24"/>
          <w:szCs w:val="24"/>
        </w:rPr>
        <w:t>Komunikačný projekt</w:t>
      </w:r>
    </w:p>
    <w:p w:rsidR="0070503E" w:rsidRDefault="002F6879">
      <w:pPr>
        <w:widowControl w:val="0"/>
        <w:autoSpaceDE w:val="0"/>
        <w:autoSpaceDN w:val="0"/>
        <w:adjustRightInd w:val="0"/>
        <w:spacing w:before="121" w:after="0" w:line="280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>Keď zástupca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 vytvorí a uloží komunikáciu prvýkrát, systém jej pridelí stav „Koncept“. Ak je </w:t>
      </w:r>
      <w:r w:rsidR="002F0E63">
        <w:rPr>
          <w:rFonts w:ascii="Times New Roman" w:hAnsi="Times New Roman" w:cs="Times New Roman"/>
          <w:color w:val="000000"/>
          <w:spacing w:val="2"/>
        </w:rPr>
        <w:t>komunikácia v tomto stave, zástupca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  <w:spacing w:val="2"/>
        </w:rPr>
        <w:t xml:space="preserve">ju </w:t>
      </w:r>
      <w:r w:rsidR="009B1557">
        <w:rPr>
          <w:rFonts w:ascii="Times New Roman" w:hAnsi="Times New Roman" w:cs="Times New Roman"/>
          <w:color w:val="000000"/>
          <w:spacing w:val="2"/>
        </w:rPr>
        <w:t>m</w:t>
      </w:r>
      <w:r>
        <w:rPr>
          <w:rFonts w:ascii="Times New Roman" w:hAnsi="Times New Roman" w:cs="Times New Roman"/>
          <w:color w:val="000000"/>
          <w:spacing w:val="2"/>
        </w:rPr>
        <w:t>ôže prezerať, upravovať, uložiť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, </w:t>
      </w:r>
      <w:r>
        <w:rPr>
          <w:rFonts w:ascii="Times New Roman" w:hAnsi="Times New Roman" w:cs="Times New Roman"/>
          <w:color w:val="000000"/>
          <w:spacing w:val="2"/>
        </w:rPr>
        <w:t>vy</w:t>
      </w:r>
      <w:r w:rsidR="009B1557">
        <w:rPr>
          <w:rFonts w:ascii="Times New Roman" w:hAnsi="Times New Roman" w:cs="Times New Roman"/>
          <w:color w:val="000000"/>
          <w:spacing w:val="2"/>
        </w:rPr>
        <w:t>mazať alebo</w:t>
      </w:r>
      <w:r>
        <w:rPr>
          <w:rFonts w:ascii="Times New Roman" w:hAnsi="Times New Roman" w:cs="Times New Roman"/>
          <w:color w:val="000000"/>
          <w:spacing w:val="2"/>
        </w:rPr>
        <w:t xml:space="preserve"> ju </w:t>
      </w:r>
      <w:r>
        <w:rPr>
          <w:rFonts w:ascii="Times New Roman" w:hAnsi="Times New Roman" w:cs="Times New Roman"/>
          <w:color w:val="000000"/>
        </w:rPr>
        <w:t>poslať</w:t>
      </w:r>
      <w:r w:rsidR="009B1557">
        <w:rPr>
          <w:rFonts w:ascii="Times New Roman" w:hAnsi="Times New Roman" w:cs="Times New Roman"/>
          <w:color w:val="000000"/>
        </w:rPr>
        <w:t xml:space="preserve"> príslušnému orgánu členského štátu na preskúmanie.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76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28" w:after="0" w:line="276" w:lineRule="exact"/>
        <w:ind w:left="146"/>
        <w:rPr>
          <w:rFonts w:ascii="Times New Roman" w:hAnsi="Times New Roman" w:cs="Times New Roman"/>
          <w:color w:val="000000"/>
          <w:spacing w:val="2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Preskúmanie </w:t>
      </w:r>
    </w:p>
    <w:p w:rsidR="0070503E" w:rsidRDefault="002F6879">
      <w:pPr>
        <w:widowControl w:val="0"/>
        <w:autoSpaceDE w:val="0"/>
        <w:autoSpaceDN w:val="0"/>
        <w:adjustRightInd w:val="0"/>
        <w:spacing w:before="121" w:after="0" w:line="280" w:lineRule="exact"/>
        <w:ind w:left="146" w:right="8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1"/>
        </w:rPr>
        <w:t>Ak zástupca</w:t>
      </w:r>
      <w:r w:rsidR="009B1557">
        <w:rPr>
          <w:rFonts w:ascii="Times New Roman" w:hAnsi="Times New Roman" w:cs="Times New Roman"/>
          <w:color w:val="000000"/>
          <w:spacing w:val="1"/>
        </w:rPr>
        <w:t xml:space="preserve"> poslal oznámenie príslušnému orgánu členského štátu na preskúmanie, </w:t>
      </w:r>
      <w:r>
        <w:rPr>
          <w:rFonts w:ascii="Times New Roman" w:hAnsi="Times New Roman" w:cs="Times New Roman"/>
          <w:color w:val="000000"/>
          <w:w w:val="115"/>
        </w:rPr>
        <w:t xml:space="preserve">systém ho uvedie do stavu „Preskúmanie“. V tomto stave môže zástupca iba zobraziť </w:t>
      </w:r>
      <w:r>
        <w:rPr>
          <w:rFonts w:ascii="Times New Roman" w:hAnsi="Times New Roman" w:cs="Times New Roman"/>
          <w:color w:val="000000"/>
        </w:rPr>
        <w:t>komunikáciu, ale nemôže ju upravovať.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76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2F6879">
      <w:pPr>
        <w:widowControl w:val="0"/>
        <w:autoSpaceDE w:val="0"/>
        <w:autoSpaceDN w:val="0"/>
        <w:adjustRightInd w:val="0"/>
        <w:spacing w:before="228" w:after="0" w:line="276" w:lineRule="exact"/>
        <w:ind w:left="146"/>
        <w:rPr>
          <w:rFonts w:ascii="Times New Roman" w:hAnsi="Times New Roman" w:cs="Times New Roman"/>
          <w:color w:val="000000"/>
          <w:spacing w:val="4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4"/>
          <w:sz w:val="24"/>
          <w:szCs w:val="24"/>
        </w:rPr>
        <w:t>Zamietavé stanovisko</w:t>
      </w:r>
    </w:p>
    <w:p w:rsidR="0070503E" w:rsidRDefault="009B1557">
      <w:pPr>
        <w:widowControl w:val="0"/>
        <w:autoSpaceDE w:val="0"/>
        <w:autoSpaceDN w:val="0"/>
        <w:adjustRightInd w:val="0"/>
        <w:spacing w:before="121" w:after="0" w:line="28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2"/>
        </w:rPr>
        <w:t>Keď príslu</w:t>
      </w:r>
      <w:r w:rsidR="002F6879">
        <w:rPr>
          <w:rFonts w:ascii="Times New Roman" w:hAnsi="Times New Roman" w:cs="Times New Roman"/>
          <w:color w:val="000000"/>
          <w:w w:val="102"/>
        </w:rPr>
        <w:t>šný orgán členského štátu pošle</w:t>
      </w:r>
      <w:r>
        <w:rPr>
          <w:rFonts w:ascii="Times New Roman" w:hAnsi="Times New Roman" w:cs="Times New Roman"/>
          <w:color w:val="000000"/>
          <w:w w:val="102"/>
        </w:rPr>
        <w:t xml:space="preserve"> </w:t>
      </w:r>
      <w:r w:rsidR="002F6879">
        <w:rPr>
          <w:rFonts w:ascii="Times New Roman" w:hAnsi="Times New Roman" w:cs="Times New Roman"/>
          <w:color w:val="000000"/>
          <w:w w:val="102"/>
        </w:rPr>
        <w:t>prevádzkovateľovi oznámenie na opravu</w:t>
      </w:r>
      <w:r>
        <w:rPr>
          <w:rFonts w:ascii="Times New Roman" w:hAnsi="Times New Roman" w:cs="Times New Roman"/>
          <w:color w:val="000000"/>
        </w:rPr>
        <w:t xml:space="preserve">, systém ho uvedie </w:t>
      </w:r>
      <w:r w:rsidR="002F6879">
        <w:rPr>
          <w:rFonts w:ascii="Times New Roman" w:hAnsi="Times New Roman" w:cs="Times New Roman"/>
          <w:color w:val="000000"/>
        </w:rPr>
        <w:t>do stavu „Zamietavé stanovisko</w:t>
      </w:r>
      <w:r>
        <w:rPr>
          <w:rFonts w:ascii="Times New Roman" w:hAnsi="Times New Roman" w:cs="Times New Roman"/>
          <w:color w:val="000000"/>
        </w:rPr>
        <w:t>“. V tomto stave ho</w:t>
      </w:r>
      <w:r w:rsidR="002F6879">
        <w:rPr>
          <w:rFonts w:ascii="Times New Roman" w:hAnsi="Times New Roman" w:cs="Times New Roman"/>
          <w:color w:val="000000"/>
        </w:rPr>
        <w:t xml:space="preserve"> môže zástupca </w:t>
      </w:r>
      <w:r>
        <w:rPr>
          <w:rFonts w:ascii="Times New Roman" w:hAnsi="Times New Roman" w:cs="Times New Roman"/>
          <w:color w:val="000000"/>
        </w:rPr>
        <w:t xml:space="preserve"> zobraziť, upraviť, uložiť alebo poslať príslušnému orgánu členského štátu.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00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0C0398">
      <w:pPr>
        <w:widowControl w:val="0"/>
        <w:tabs>
          <w:tab w:val="left" w:pos="8000"/>
        </w:tabs>
        <w:autoSpaceDE w:val="0"/>
        <w:autoSpaceDN w:val="0"/>
        <w:adjustRightInd w:val="0"/>
        <w:spacing w:before="147" w:after="0" w:line="200" w:lineRule="exact"/>
        <w:ind w:left="146" w:right="105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2" name="Freeform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770158FB" id="Freeform 62" o:spid="_x0000_s1026" style="position:absolute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</w:p>
    <w:p w:rsidR="00595068" w:rsidRDefault="0059506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</w:p>
    <w:p w:rsidR="002E2F20" w:rsidRDefault="002E2F20" w:rsidP="007510E3">
      <w:pPr>
        <w:ind w:left="80"/>
        <w:rPr>
          <w:rFonts w:ascii="Times New Roman" w:hAnsi="Times New Roman" w:cs="Times New Roman"/>
          <w:color w:val="000000"/>
          <w:sz w:val="16"/>
          <w:szCs w:val="16"/>
        </w:rPr>
      </w:pPr>
    </w:p>
    <w:p w:rsidR="00595068" w:rsidRDefault="00595068" w:rsidP="007510E3">
      <w:pPr>
        <w:ind w:left="8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Referenčná</w:t>
      </w:r>
      <w:r w:rsidR="002E2F20">
        <w:rPr>
          <w:rFonts w:ascii="Times New Roman" w:hAnsi="Times New Roman" w:cs="Times New Roman"/>
          <w:color w:val="000000"/>
          <w:sz w:val="16"/>
          <w:szCs w:val="16"/>
        </w:rPr>
        <w:t xml:space="preserve"> príručka LORI - Pre prevádzkovateľov 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LORI                                                                             </w:t>
      </w:r>
      <w:r w:rsidR="002E2F20">
        <w:rPr>
          <w:rFonts w:ascii="Times New Roman" w:hAnsi="Times New Roman" w:cs="Times New Roman"/>
          <w:color w:val="000000"/>
          <w:sz w:val="16"/>
          <w:szCs w:val="16"/>
        </w:rPr>
        <w:t xml:space="preserve">                            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25/26 </w:t>
      </w:r>
      <w:r w:rsidR="007510E3">
        <w:rPr>
          <w:rFonts w:ascii="Times New Roman" w:hAnsi="Times New Roman" w:cs="Times New Roman"/>
          <w:color w:val="000000"/>
          <w:sz w:val="16"/>
          <w:szCs w:val="16"/>
        </w:rPr>
        <w:t xml:space="preserve">      </w:t>
      </w:r>
      <w:r>
        <w:rPr>
          <w:rFonts w:ascii="Times New Roman" w:hAnsi="Times New Roman" w:cs="Times New Roman"/>
          <w:color w:val="000000"/>
          <w:sz w:val="16"/>
          <w:szCs w:val="16"/>
        </w:rPr>
        <w:t>Dokument Verzia 1.0 zo dňa 30/06/2020</w:t>
      </w:r>
    </w:p>
    <w:p w:rsidR="00595068" w:rsidRDefault="00595068" w:rsidP="00595068">
      <w:pPr>
        <w:rPr>
          <w:rFonts w:ascii="Times New Roman" w:hAnsi="Times New Roman" w:cs="Times New Roman"/>
          <w:sz w:val="16"/>
          <w:szCs w:val="16"/>
        </w:rPr>
      </w:pPr>
    </w:p>
    <w:p w:rsidR="0070503E" w:rsidRPr="00595068" w:rsidRDefault="0070503E" w:rsidP="00595068">
      <w:pPr>
        <w:rPr>
          <w:rFonts w:ascii="Times New Roman" w:hAnsi="Times New Roman" w:cs="Times New Roman"/>
          <w:sz w:val="16"/>
          <w:szCs w:val="16"/>
        </w:rPr>
        <w:sectPr w:rsidR="0070503E" w:rsidRPr="00595068">
          <w:pgSz w:w="11900" w:h="16820"/>
          <w:pgMar w:top="-984" w:right="1440" w:bottom="-20" w:left="1440" w:header="708" w:footer="708" w:gutter="0"/>
          <w:cols w:space="708"/>
          <w:noEndnote/>
        </w:sectPr>
      </w:pPr>
    </w:p>
    <w:p w:rsidR="0070503E" w:rsidRDefault="007238C8">
      <w:pPr>
        <w:widowControl w:val="0"/>
        <w:autoSpaceDE w:val="0"/>
        <w:autoSpaceDN w:val="0"/>
        <w:adjustRightInd w:val="0"/>
        <w:spacing w:before="10" w:after="0" w:line="276" w:lineRule="exact"/>
        <w:ind w:left="146"/>
        <w:rPr>
          <w:rFonts w:ascii="Times New Roman" w:hAnsi="Times New Roman" w:cs="Times New Roman"/>
          <w:color w:val="000000"/>
          <w:w w:val="102"/>
          <w:sz w:val="24"/>
          <w:szCs w:val="24"/>
        </w:rPr>
      </w:pPr>
      <w:bookmarkStart w:id="25" w:name="Pg26"/>
      <w:bookmarkEnd w:id="25"/>
      <w:r>
        <w:rPr>
          <w:rFonts w:ascii="Times New Roman" w:hAnsi="Times New Roman" w:cs="Times New Roman"/>
          <w:color w:val="000000"/>
          <w:w w:val="102"/>
          <w:sz w:val="24"/>
          <w:szCs w:val="24"/>
        </w:rPr>
        <w:lastRenderedPageBreak/>
        <w:t>Zamietnutý ČŠ</w:t>
      </w:r>
    </w:p>
    <w:p w:rsidR="0070503E" w:rsidRDefault="009B1557">
      <w:pPr>
        <w:widowControl w:val="0"/>
        <w:autoSpaceDE w:val="0"/>
        <w:autoSpaceDN w:val="0"/>
        <w:adjustRightInd w:val="0"/>
        <w:spacing w:before="129" w:after="0" w:line="270" w:lineRule="exact"/>
        <w:ind w:left="146" w:right="8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4"/>
        </w:rPr>
        <w:t>Ak príslušn</w:t>
      </w:r>
      <w:r w:rsidR="007238C8">
        <w:rPr>
          <w:rFonts w:ascii="Times New Roman" w:hAnsi="Times New Roman" w:cs="Times New Roman"/>
          <w:color w:val="000000"/>
          <w:w w:val="104"/>
        </w:rPr>
        <w:t>ý orgán členského štátu zamietne</w:t>
      </w:r>
      <w:r>
        <w:rPr>
          <w:rFonts w:ascii="Times New Roman" w:hAnsi="Times New Roman" w:cs="Times New Roman"/>
          <w:color w:val="000000"/>
          <w:w w:val="104"/>
        </w:rPr>
        <w:t xml:space="preserve"> o</w:t>
      </w:r>
      <w:r w:rsidR="007238C8">
        <w:rPr>
          <w:rFonts w:ascii="Times New Roman" w:hAnsi="Times New Roman" w:cs="Times New Roman"/>
          <w:color w:val="000000"/>
          <w:w w:val="104"/>
        </w:rPr>
        <w:t>známenie, má status „Zamietnutý ČŠ</w:t>
      </w:r>
      <w:r w:rsidR="007238C8">
        <w:rPr>
          <w:rFonts w:ascii="Times New Roman" w:hAnsi="Times New Roman" w:cs="Times New Roman"/>
          <w:color w:val="000000"/>
          <w:spacing w:val="1"/>
        </w:rPr>
        <w:t>". V tomto stave si môžu zástupca aj ČŠ</w:t>
      </w:r>
      <w:r>
        <w:rPr>
          <w:rFonts w:ascii="Times New Roman" w:hAnsi="Times New Roman" w:cs="Times New Roman"/>
          <w:color w:val="000000"/>
          <w:spacing w:val="1"/>
        </w:rPr>
        <w:t xml:space="preserve"> </w:t>
      </w:r>
      <w:r w:rsidR="007238C8">
        <w:rPr>
          <w:rFonts w:ascii="Times New Roman" w:hAnsi="Times New Roman" w:cs="Times New Roman"/>
          <w:color w:val="000000"/>
          <w:spacing w:val="1"/>
        </w:rPr>
        <w:t xml:space="preserve">iba prezerať </w:t>
      </w:r>
      <w:r>
        <w:rPr>
          <w:rFonts w:ascii="Times New Roman" w:hAnsi="Times New Roman" w:cs="Times New Roman"/>
          <w:color w:val="000000"/>
          <w:spacing w:val="1"/>
        </w:rPr>
        <w:t xml:space="preserve"> obsah komunikácie</w:t>
      </w:r>
      <w:r w:rsidR="007238C8">
        <w:rPr>
          <w:rFonts w:ascii="Times New Roman" w:hAnsi="Times New Roman" w:cs="Times New Roman"/>
          <w:color w:val="000000"/>
          <w:spacing w:val="1"/>
        </w:rPr>
        <w:t xml:space="preserve">, </w:t>
      </w:r>
      <w:r w:rsidR="00CE2949">
        <w:rPr>
          <w:rFonts w:ascii="Times New Roman" w:hAnsi="Times New Roman" w:cs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ale nie upravovať.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76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50" w:after="0" w:line="276" w:lineRule="exact"/>
        <w:ind w:left="146"/>
        <w:rPr>
          <w:rFonts w:ascii="Times New Roman" w:hAnsi="Times New Roman" w:cs="Times New Roman"/>
          <w:color w:val="000000"/>
          <w:w w:val="101"/>
          <w:sz w:val="24"/>
          <w:szCs w:val="24"/>
        </w:rPr>
      </w:pPr>
      <w:r>
        <w:rPr>
          <w:rFonts w:ascii="Times New Roman" w:hAnsi="Times New Roman" w:cs="Times New Roman"/>
          <w:color w:val="000000"/>
          <w:w w:val="101"/>
          <w:sz w:val="24"/>
          <w:szCs w:val="24"/>
        </w:rPr>
        <w:t xml:space="preserve">Prijatý </w:t>
      </w:r>
    </w:p>
    <w:p w:rsidR="0070503E" w:rsidRDefault="009B1557">
      <w:pPr>
        <w:widowControl w:val="0"/>
        <w:autoSpaceDE w:val="0"/>
        <w:autoSpaceDN w:val="0"/>
        <w:adjustRightInd w:val="0"/>
        <w:spacing w:before="127" w:after="0" w:line="273" w:lineRule="exact"/>
        <w:ind w:left="146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2"/>
        </w:rPr>
        <w:t xml:space="preserve">Keď príslušný orgán členského štátu potvrdí oznámenie, systém ho uvedie </w:t>
      </w:r>
      <w:r w:rsidR="007238C8">
        <w:rPr>
          <w:rFonts w:ascii="Times New Roman" w:hAnsi="Times New Roman" w:cs="Times New Roman"/>
          <w:color w:val="000000"/>
          <w:w w:val="102"/>
        </w:rPr>
        <w:t xml:space="preserve">do </w:t>
      </w:r>
      <w:r w:rsidR="007238C8">
        <w:rPr>
          <w:rFonts w:ascii="Times New Roman" w:hAnsi="Times New Roman" w:cs="Times New Roman"/>
          <w:color w:val="000000"/>
        </w:rPr>
        <w:t xml:space="preserve">stavu „Prijatý“. V tomto stave ho môže zástupca zobraziť, zmeniť -  v prípade, že </w:t>
      </w:r>
      <w:r>
        <w:rPr>
          <w:rFonts w:ascii="Times New Roman" w:hAnsi="Times New Roman" w:cs="Times New Roman"/>
          <w:color w:val="000000"/>
        </w:rPr>
        <w:t xml:space="preserve"> potrebuje aktualizovať informácie o prevádzkovateľovi, ulo</w:t>
      </w:r>
      <w:r w:rsidR="00CE2949">
        <w:rPr>
          <w:rFonts w:ascii="Times New Roman" w:hAnsi="Times New Roman" w:cs="Times New Roman"/>
          <w:color w:val="000000"/>
        </w:rPr>
        <w:t>žiť ich</w:t>
      </w:r>
      <w:r>
        <w:rPr>
          <w:rFonts w:ascii="Times New Roman" w:hAnsi="Times New Roman" w:cs="Times New Roman"/>
          <w:color w:val="000000"/>
        </w:rPr>
        <w:t xml:space="preserve"> a zaslať príslušnému orgánu členského štátu na schválenie aktualizácií.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76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7238C8">
      <w:pPr>
        <w:widowControl w:val="0"/>
        <w:autoSpaceDE w:val="0"/>
        <w:autoSpaceDN w:val="0"/>
        <w:adjustRightInd w:val="0"/>
        <w:spacing w:before="229" w:after="0" w:line="276" w:lineRule="exact"/>
        <w:ind w:left="146"/>
        <w:rPr>
          <w:rFonts w:ascii="Times New Roman" w:hAnsi="Times New Roman" w:cs="Times New Roman"/>
          <w:color w:val="000000"/>
          <w:w w:val="102"/>
          <w:sz w:val="24"/>
          <w:szCs w:val="24"/>
        </w:rPr>
      </w:pPr>
      <w:r>
        <w:rPr>
          <w:rFonts w:ascii="Times New Roman" w:hAnsi="Times New Roman" w:cs="Times New Roman"/>
          <w:color w:val="000000"/>
          <w:w w:val="102"/>
          <w:sz w:val="24"/>
          <w:szCs w:val="24"/>
        </w:rPr>
        <w:t>Upravený</w:t>
      </w:r>
    </w:p>
    <w:p w:rsidR="0070503E" w:rsidRDefault="007238C8">
      <w:pPr>
        <w:widowControl w:val="0"/>
        <w:autoSpaceDE w:val="0"/>
        <w:autoSpaceDN w:val="0"/>
        <w:adjustRightInd w:val="0"/>
        <w:spacing w:before="121" w:after="0" w:line="280" w:lineRule="exact"/>
        <w:ind w:left="146" w:right="87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pacing w:val="2"/>
        </w:rPr>
        <w:t>Keď ČŠ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 up</w:t>
      </w:r>
      <w:r>
        <w:rPr>
          <w:rFonts w:ascii="Times New Roman" w:hAnsi="Times New Roman" w:cs="Times New Roman"/>
          <w:color w:val="000000"/>
          <w:spacing w:val="2"/>
        </w:rPr>
        <w:t>raví komunikáciu zaslanú zástupcom</w:t>
      </w:r>
      <w:r w:rsidR="009B1557">
        <w:rPr>
          <w:rFonts w:ascii="Times New Roman" w:hAnsi="Times New Roman" w:cs="Times New Roman"/>
          <w:color w:val="000000"/>
          <w:spacing w:val="2"/>
        </w:rPr>
        <w:t xml:space="preserve">, systém ju uvedie do stavu „Upravené“. </w:t>
      </w:r>
      <w:r>
        <w:rPr>
          <w:rFonts w:ascii="Times New Roman" w:hAnsi="Times New Roman" w:cs="Times New Roman"/>
          <w:color w:val="000000"/>
        </w:rPr>
        <w:t>V tomto stave môže zástupca zobraziť iba jej</w:t>
      </w:r>
      <w:r w:rsidR="009B1557">
        <w:rPr>
          <w:rFonts w:ascii="Times New Roman" w:hAnsi="Times New Roman" w:cs="Times New Roman"/>
          <w:color w:val="000000"/>
        </w:rPr>
        <w:t xml:space="preserve"> obsah, </w:t>
      </w:r>
      <w:r>
        <w:rPr>
          <w:rFonts w:ascii="Times New Roman" w:hAnsi="Times New Roman" w:cs="Times New Roman"/>
          <w:color w:val="000000"/>
        </w:rPr>
        <w:t xml:space="preserve">tento však nemôže </w:t>
      </w:r>
      <w:r w:rsidR="009B1557">
        <w:rPr>
          <w:rFonts w:ascii="Times New Roman" w:hAnsi="Times New Roman" w:cs="Times New Roman"/>
          <w:color w:val="000000"/>
        </w:rPr>
        <w:t xml:space="preserve"> upravovať.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66" w:after="0" w:line="299" w:lineRule="exact"/>
        <w:ind w:left="146"/>
        <w:rPr>
          <w:rFonts w:ascii="Times New Roman" w:hAnsi="Times New Roman" w:cs="Times New Roman"/>
          <w:color w:val="000000"/>
          <w:w w:val="104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4"/>
          <w:sz w:val="26"/>
          <w:szCs w:val="26"/>
        </w:rPr>
        <w:t>9.2. LORI - Aktualizácia referenčného množstva</w:t>
      </w:r>
    </w:p>
    <w:p w:rsidR="0070503E" w:rsidRDefault="00CE2949">
      <w:pPr>
        <w:widowControl w:val="0"/>
        <w:autoSpaceDE w:val="0"/>
        <w:autoSpaceDN w:val="0"/>
        <w:adjustRightInd w:val="0"/>
        <w:spacing w:before="145" w:after="0" w:line="270" w:lineRule="exact"/>
        <w:ind w:left="146" w:right="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w w:val="102"/>
        </w:rPr>
        <w:t>Činnosť</w:t>
      </w:r>
      <w:r w:rsidR="002F3D33">
        <w:rPr>
          <w:rFonts w:ascii="Times New Roman" w:hAnsi="Times New Roman" w:cs="Times New Roman"/>
          <w:color w:val="000000"/>
          <w:w w:val="102"/>
        </w:rPr>
        <w:t xml:space="preserve"> pre</w:t>
      </w:r>
      <w:r w:rsidR="009B1557">
        <w:rPr>
          <w:rFonts w:ascii="Times New Roman" w:hAnsi="Times New Roman" w:cs="Times New Roman"/>
          <w:color w:val="000000"/>
          <w:w w:val="102"/>
        </w:rPr>
        <w:t xml:space="preserve"> túto komunikáciu je presne taká, ako je uvedené vyššie</w:t>
      </w:r>
      <w:r w:rsidR="002F3D33">
        <w:rPr>
          <w:rFonts w:ascii="Times New Roman" w:hAnsi="Times New Roman" w:cs="Times New Roman"/>
          <w:color w:val="000000"/>
          <w:w w:val="102"/>
        </w:rPr>
        <w:t xml:space="preserve">, s nasledovnou výnimkou: zástupca </w:t>
      </w:r>
      <w:r w:rsidR="009B1557">
        <w:rPr>
          <w:rFonts w:ascii="Times New Roman" w:hAnsi="Times New Roman" w:cs="Times New Roman"/>
          <w:color w:val="000000"/>
        </w:rPr>
        <w:t>nemôže odoslať túto kom</w:t>
      </w:r>
      <w:r w:rsidR="002F3D33">
        <w:rPr>
          <w:rFonts w:ascii="Times New Roman" w:hAnsi="Times New Roman" w:cs="Times New Roman"/>
          <w:color w:val="000000"/>
        </w:rPr>
        <w:t>unikáciu konkrétnemu prevádzkovateľovi</w:t>
      </w:r>
      <w:r w:rsidR="009B1557">
        <w:rPr>
          <w:rFonts w:ascii="Times New Roman" w:hAnsi="Times New Roman" w:cs="Times New Roman"/>
          <w:color w:val="000000"/>
        </w:rPr>
        <w:t>,</w:t>
      </w:r>
      <w:r w:rsidR="002F3D33">
        <w:rPr>
          <w:rFonts w:ascii="Times New Roman" w:hAnsi="Times New Roman" w:cs="Times New Roman"/>
          <w:color w:val="000000"/>
        </w:rPr>
        <w:t xml:space="preserve"> pokiaľ tento nie je</w:t>
      </w:r>
      <w:r w:rsidR="009B1557">
        <w:rPr>
          <w:rFonts w:ascii="Times New Roman" w:hAnsi="Times New Roman" w:cs="Times New Roman"/>
          <w:color w:val="000000"/>
        </w:rPr>
        <w:t xml:space="preserve"> zaregistrovaný v elektronickom systéme LORI. </w:t>
      </w:r>
    </w:p>
    <w:p w:rsidR="0070503E" w:rsidRDefault="002F3D33">
      <w:pPr>
        <w:widowControl w:val="0"/>
        <w:autoSpaceDE w:val="0"/>
        <w:autoSpaceDN w:val="0"/>
        <w:adjustRightInd w:val="0"/>
        <w:spacing w:before="145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Zástupca</w:t>
      </w:r>
      <w:r w:rsidR="009B1557">
        <w:rPr>
          <w:rFonts w:ascii="Times New Roman" w:hAnsi="Times New Roman" w:cs="Times New Roman"/>
          <w:color w:val="000000"/>
        </w:rPr>
        <w:t xml:space="preserve"> môže komunikáciu uložiť a odoslať ju neskôr.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99" w:lineRule="exact"/>
        <w:ind w:left="146"/>
        <w:rPr>
          <w:rFonts w:ascii="Times New Roman" w:hAnsi="Times New Roman" w:cs="Times New Roman"/>
          <w:color w:val="000000"/>
        </w:rPr>
      </w:pPr>
    </w:p>
    <w:p w:rsidR="0070503E" w:rsidRDefault="009B1557">
      <w:pPr>
        <w:widowControl w:val="0"/>
        <w:autoSpaceDE w:val="0"/>
        <w:autoSpaceDN w:val="0"/>
        <w:adjustRightInd w:val="0"/>
        <w:spacing w:before="290" w:after="0" w:line="299" w:lineRule="exact"/>
        <w:ind w:left="146"/>
        <w:rPr>
          <w:rFonts w:ascii="Times New Roman" w:hAnsi="Times New Roman" w:cs="Times New Roman"/>
          <w:color w:val="000000"/>
          <w:w w:val="106"/>
          <w:sz w:val="26"/>
          <w:szCs w:val="26"/>
        </w:rPr>
      </w:pPr>
      <w:r>
        <w:rPr>
          <w:rFonts w:ascii="Times New Roman" w:hAnsi="Times New Roman" w:cs="Times New Roman"/>
          <w:color w:val="000000"/>
          <w:w w:val="106"/>
          <w:sz w:val="26"/>
          <w:szCs w:val="26"/>
        </w:rPr>
        <w:t>9.3. LORI - Zrušenie registrácie</w:t>
      </w:r>
    </w:p>
    <w:p w:rsidR="0070503E" w:rsidRDefault="009469C0">
      <w:pPr>
        <w:widowControl w:val="0"/>
        <w:autoSpaceDE w:val="0"/>
        <w:autoSpaceDN w:val="0"/>
        <w:adjustRightInd w:val="0"/>
        <w:spacing w:before="139" w:after="0" w:line="253" w:lineRule="exact"/>
        <w:ind w:left="146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Činnosť</w:t>
      </w:r>
      <w:r w:rsidR="002F3D33">
        <w:rPr>
          <w:rFonts w:ascii="Times New Roman" w:hAnsi="Times New Roman" w:cs="Times New Roman"/>
          <w:color w:val="000000"/>
        </w:rPr>
        <w:t xml:space="preserve"> pre túto komunikáciu </w:t>
      </w:r>
      <w:r w:rsidR="009B1557">
        <w:rPr>
          <w:rFonts w:ascii="Times New Roman" w:hAnsi="Times New Roman" w:cs="Times New Roman"/>
          <w:color w:val="000000"/>
        </w:rPr>
        <w:t xml:space="preserve"> je rovnaká ako </w:t>
      </w:r>
      <w:r w:rsidR="00EC674F">
        <w:rPr>
          <w:rFonts w:ascii="Times New Roman" w:hAnsi="Times New Roman" w:cs="Times New Roman"/>
          <w:color w:val="000000"/>
        </w:rPr>
        <w:t xml:space="preserve">je uvedené </w:t>
      </w:r>
      <w:r w:rsidR="009B1557">
        <w:rPr>
          <w:rFonts w:ascii="Times New Roman" w:hAnsi="Times New Roman" w:cs="Times New Roman"/>
          <w:color w:val="000000"/>
        </w:rPr>
        <w:t>vyššie</w:t>
      </w:r>
      <w:r w:rsidR="00EC674F">
        <w:rPr>
          <w:rFonts w:ascii="Times New Roman" w:hAnsi="Times New Roman" w:cs="Times New Roman"/>
          <w:color w:val="000000"/>
        </w:rPr>
        <w:t xml:space="preserve">, </w:t>
      </w:r>
      <w:r w:rsidR="009B1557">
        <w:rPr>
          <w:rFonts w:ascii="Times New Roman" w:hAnsi="Times New Roman" w:cs="Times New Roman"/>
          <w:color w:val="000000"/>
        </w:rPr>
        <w:t xml:space="preserve"> s týmito výnimkami: </w:t>
      </w:r>
    </w:p>
    <w:p w:rsidR="0070503E" w:rsidRPr="001B20D4" w:rsidRDefault="00EC674F" w:rsidP="001B20D4">
      <w:pPr>
        <w:pStyle w:val="Odsekzoznamu"/>
        <w:widowControl w:val="0"/>
        <w:numPr>
          <w:ilvl w:val="0"/>
          <w:numId w:val="3"/>
        </w:numPr>
        <w:tabs>
          <w:tab w:val="left" w:pos="1054"/>
        </w:tabs>
        <w:autoSpaceDE w:val="0"/>
        <w:autoSpaceDN w:val="0"/>
        <w:adjustRightInd w:val="0"/>
        <w:spacing w:before="125" w:after="0" w:line="280" w:lineRule="exact"/>
        <w:ind w:right="84"/>
        <w:jc w:val="both"/>
        <w:rPr>
          <w:rFonts w:ascii="Times New Roman" w:hAnsi="Times New Roman" w:cs="Times New Roman"/>
          <w:color w:val="000000"/>
        </w:rPr>
      </w:pPr>
      <w:r w:rsidRPr="001B20D4">
        <w:rPr>
          <w:rFonts w:ascii="Times New Roman" w:hAnsi="Times New Roman" w:cs="Times New Roman"/>
          <w:color w:val="000000"/>
          <w:spacing w:val="2"/>
        </w:rPr>
        <w:t>Zástupca</w:t>
      </w:r>
      <w:r w:rsidR="009B1557" w:rsidRPr="001B20D4">
        <w:rPr>
          <w:rFonts w:ascii="Times New Roman" w:hAnsi="Times New Roman" w:cs="Times New Roman"/>
          <w:color w:val="000000"/>
          <w:spacing w:val="2"/>
        </w:rPr>
        <w:t xml:space="preserve"> nemôže vytvoriť alebo odoslať túto komun</w:t>
      </w:r>
      <w:r w:rsidR="00EB22A2" w:rsidRPr="001B20D4">
        <w:rPr>
          <w:rFonts w:ascii="Times New Roman" w:hAnsi="Times New Roman" w:cs="Times New Roman"/>
          <w:color w:val="000000"/>
          <w:spacing w:val="2"/>
        </w:rPr>
        <w:t xml:space="preserve">ikáciu konkrétnemu               prevádzkovateľovi, pokiaľ </w:t>
      </w:r>
      <w:r w:rsidR="00EB22A2" w:rsidRPr="001B20D4">
        <w:rPr>
          <w:rFonts w:ascii="Times New Roman" w:hAnsi="Times New Roman" w:cs="Times New Roman"/>
          <w:color w:val="000000"/>
        </w:rPr>
        <w:t>tento</w:t>
      </w:r>
      <w:r w:rsidR="009B1557" w:rsidRPr="001B20D4">
        <w:rPr>
          <w:rFonts w:ascii="Times New Roman" w:hAnsi="Times New Roman" w:cs="Times New Roman"/>
          <w:color w:val="000000"/>
        </w:rPr>
        <w:t xml:space="preserve"> </w:t>
      </w:r>
      <w:r w:rsidR="00EB22A2" w:rsidRPr="001B20D4">
        <w:rPr>
          <w:rFonts w:ascii="Times New Roman" w:hAnsi="Times New Roman" w:cs="Times New Roman"/>
          <w:color w:val="000000"/>
        </w:rPr>
        <w:t xml:space="preserve">nie je </w:t>
      </w:r>
      <w:r w:rsidR="009B1557" w:rsidRPr="001B20D4">
        <w:rPr>
          <w:rFonts w:ascii="Times New Roman" w:hAnsi="Times New Roman" w:cs="Times New Roman"/>
          <w:color w:val="000000"/>
        </w:rPr>
        <w:t xml:space="preserve"> zaregistrovaný v elektronickom systéme LORI;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53" w:lineRule="exact"/>
        <w:ind w:left="600"/>
        <w:rPr>
          <w:rFonts w:ascii="Times New Roman" w:hAnsi="Times New Roman" w:cs="Times New Roman"/>
          <w:color w:val="000000"/>
        </w:rPr>
      </w:pPr>
    </w:p>
    <w:p w:rsidR="0070503E" w:rsidRDefault="003E7107">
      <w:pPr>
        <w:widowControl w:val="0"/>
        <w:autoSpaceDE w:val="0"/>
        <w:autoSpaceDN w:val="0"/>
        <w:adjustRightInd w:val="0"/>
        <w:spacing w:before="70" w:after="0" w:line="253" w:lineRule="exact"/>
        <w:ind w:left="600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 </w:t>
      </w:r>
      <w:r w:rsidR="009B1557">
        <w:rPr>
          <w:rFonts w:ascii="Times New Roman" w:hAnsi="Times New Roman" w:cs="Times New Roman"/>
          <w:color w:val="000000"/>
        </w:rPr>
        <w:t></w:t>
      </w:r>
      <w:r w:rsidR="009469C0">
        <w:rPr>
          <w:rFonts w:ascii="Times New Roman" w:hAnsi="Times New Roman" w:cs="Times New Roman"/>
          <w:color w:val="000000"/>
        </w:rPr>
        <w:t xml:space="preserve">  Pou</w:t>
      </w:r>
      <w:r>
        <w:rPr>
          <w:rFonts w:ascii="Times New Roman" w:hAnsi="Times New Roman" w:cs="Times New Roman"/>
          <w:color w:val="000000"/>
        </w:rPr>
        <w:t>žívateľ ČŠ</w:t>
      </w:r>
      <w:r w:rsidR="009B1557">
        <w:rPr>
          <w:rFonts w:ascii="Times New Roman" w:hAnsi="Times New Roman" w:cs="Times New Roman"/>
          <w:color w:val="000000"/>
        </w:rPr>
        <w:t xml:space="preserve"> nemôže odmietnuť túto komunikáciu. 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75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75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75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75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75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275" w:lineRule="exact"/>
        <w:ind w:left="146"/>
        <w:jc w:val="both"/>
        <w:rPr>
          <w:rFonts w:ascii="Times New Roman" w:hAnsi="Times New Roman" w:cs="Times New Roman"/>
          <w:color w:val="000000"/>
        </w:rPr>
      </w:pPr>
    </w:p>
    <w:p w:rsidR="0070503E" w:rsidRDefault="009B1557" w:rsidP="004F2A49">
      <w:pPr>
        <w:widowControl w:val="0"/>
        <w:autoSpaceDE w:val="0"/>
        <w:autoSpaceDN w:val="0"/>
        <w:adjustRightInd w:val="0"/>
        <w:spacing w:before="79" w:after="0" w:line="275" w:lineRule="exact"/>
        <w:ind w:left="146" w:right="84"/>
        <w:jc w:val="both"/>
        <w:rPr>
          <w:rFonts w:ascii="Times New Roman" w:hAnsi="Times New Roman" w:cs="Times New Roman"/>
          <w:color w:val="000000"/>
          <w:spacing w:val="1"/>
        </w:rPr>
      </w:pPr>
      <w:r>
        <w:rPr>
          <w:rFonts w:ascii="Times New Roman" w:hAnsi="Times New Roman" w:cs="Times New Roman"/>
          <w:color w:val="000000"/>
          <w:spacing w:val="1"/>
        </w:rPr>
        <w:t>Zrieknutie sa zodpovednosti: Cieľom týcht</w:t>
      </w:r>
      <w:r w:rsidR="00170544">
        <w:rPr>
          <w:rFonts w:ascii="Times New Roman" w:hAnsi="Times New Roman" w:cs="Times New Roman"/>
          <w:color w:val="000000"/>
          <w:spacing w:val="1"/>
        </w:rPr>
        <w:t>o usmernení je pomôcť prevádzkovateľom</w:t>
      </w:r>
      <w:r>
        <w:rPr>
          <w:rFonts w:ascii="Times New Roman" w:hAnsi="Times New Roman" w:cs="Times New Roman"/>
          <w:color w:val="000000"/>
          <w:spacing w:val="1"/>
        </w:rPr>
        <w:t xml:space="preserve">. Poskytujú sa </w:t>
      </w:r>
      <w:r w:rsidR="00041409">
        <w:rPr>
          <w:rFonts w:ascii="Times New Roman" w:hAnsi="Times New Roman" w:cs="Times New Roman"/>
          <w:color w:val="000000"/>
          <w:spacing w:val="1"/>
        </w:rPr>
        <w:t xml:space="preserve">iba pre informáciu </w:t>
      </w:r>
      <w:r>
        <w:rPr>
          <w:rFonts w:ascii="Times New Roman" w:hAnsi="Times New Roman" w:cs="Times New Roman"/>
          <w:color w:val="000000"/>
          <w:w w:val="105"/>
        </w:rPr>
        <w:t xml:space="preserve">a nie sú právne záväzným dokumentom. Pripravila </w:t>
      </w:r>
      <w:r w:rsidR="008920BC">
        <w:rPr>
          <w:rFonts w:ascii="Times New Roman" w:hAnsi="Times New Roman" w:cs="Times New Roman"/>
          <w:color w:val="000000"/>
          <w:w w:val="105"/>
        </w:rPr>
        <w:t xml:space="preserve">ich Komisia, ale </w:t>
      </w:r>
      <w:r>
        <w:rPr>
          <w:rFonts w:ascii="Times New Roman" w:hAnsi="Times New Roman" w:cs="Times New Roman"/>
          <w:color w:val="000000"/>
          <w:spacing w:val="1"/>
        </w:rPr>
        <w:t>nezaväzujú Európsku komisiu. V prípade sporu týkajúceho sa Únie</w:t>
      </w:r>
      <w:r w:rsidR="00C452C8">
        <w:rPr>
          <w:rFonts w:ascii="Times New Roman" w:hAnsi="Times New Roman" w:cs="Times New Roman"/>
          <w:color w:val="000000"/>
          <w:spacing w:val="1"/>
        </w:rPr>
        <w:t xml:space="preserve">, </w:t>
      </w:r>
      <w:r w:rsidR="008920BC">
        <w:rPr>
          <w:rFonts w:ascii="Times New Roman" w:hAnsi="Times New Roman" w:cs="Times New Roman"/>
          <w:color w:val="000000"/>
          <w:w w:val="110"/>
        </w:rPr>
        <w:t xml:space="preserve">podľa </w:t>
      </w:r>
      <w:r>
        <w:rPr>
          <w:rFonts w:ascii="Times New Roman" w:hAnsi="Times New Roman" w:cs="Times New Roman"/>
          <w:color w:val="000000"/>
          <w:w w:val="110"/>
        </w:rPr>
        <w:t>Zmluvy o fungovaní Európskej</w:t>
      </w:r>
      <w:r w:rsidR="004F2A49">
        <w:rPr>
          <w:rFonts w:ascii="Times New Roman" w:hAnsi="Times New Roman" w:cs="Times New Roman"/>
          <w:color w:val="000000"/>
          <w:w w:val="110"/>
        </w:rPr>
        <w:t xml:space="preserve"> </w:t>
      </w:r>
      <w:r w:rsidR="00C452C8">
        <w:rPr>
          <w:rFonts w:ascii="Times New Roman" w:hAnsi="Times New Roman" w:cs="Times New Roman"/>
          <w:color w:val="000000"/>
          <w:w w:val="110"/>
        </w:rPr>
        <w:t>únie</w:t>
      </w:r>
      <w:r w:rsidR="00E8064E">
        <w:rPr>
          <w:rFonts w:ascii="Times New Roman" w:hAnsi="Times New Roman" w:cs="Times New Roman"/>
          <w:color w:val="000000"/>
          <w:w w:val="110"/>
        </w:rPr>
        <w:t xml:space="preserve"> </w:t>
      </w:r>
      <w:r>
        <w:rPr>
          <w:rFonts w:ascii="Times New Roman" w:hAnsi="Times New Roman" w:cs="Times New Roman"/>
          <w:color w:val="000000"/>
          <w:spacing w:val="1"/>
        </w:rPr>
        <w:t>poskytne konečný vý</w:t>
      </w:r>
      <w:r w:rsidR="00C452C8">
        <w:rPr>
          <w:rFonts w:ascii="Times New Roman" w:hAnsi="Times New Roman" w:cs="Times New Roman"/>
          <w:color w:val="000000"/>
          <w:spacing w:val="1"/>
        </w:rPr>
        <w:t>klad uplatniteľného práva Únie Európsky súdny dvor.</w:t>
      </w: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spacing w:val="1"/>
        </w:rPr>
      </w:pPr>
    </w:p>
    <w:p w:rsidR="0070503E" w:rsidRDefault="0070503E">
      <w:pPr>
        <w:widowControl w:val="0"/>
        <w:autoSpaceDE w:val="0"/>
        <w:autoSpaceDN w:val="0"/>
        <w:adjustRightInd w:val="0"/>
        <w:spacing w:after="0" w:line="184" w:lineRule="exact"/>
        <w:ind w:left="146"/>
        <w:rPr>
          <w:rFonts w:ascii="Times New Roman" w:hAnsi="Times New Roman" w:cs="Times New Roman"/>
          <w:color w:val="000000"/>
          <w:spacing w:val="1"/>
        </w:rPr>
      </w:pPr>
    </w:p>
    <w:p w:rsidR="00041409" w:rsidRDefault="00041409">
      <w:pPr>
        <w:widowControl w:val="0"/>
        <w:tabs>
          <w:tab w:val="left" w:pos="8000"/>
        </w:tabs>
        <w:autoSpaceDE w:val="0"/>
        <w:autoSpaceDN w:val="0"/>
        <w:adjustRightInd w:val="0"/>
        <w:spacing w:before="165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</w:p>
    <w:p w:rsidR="004F2A49" w:rsidRDefault="004F2A49">
      <w:pPr>
        <w:widowControl w:val="0"/>
        <w:tabs>
          <w:tab w:val="left" w:pos="8000"/>
        </w:tabs>
        <w:autoSpaceDE w:val="0"/>
        <w:autoSpaceDN w:val="0"/>
        <w:adjustRightInd w:val="0"/>
        <w:spacing w:before="165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</w:p>
    <w:p w:rsidR="0070503E" w:rsidRDefault="009B1557">
      <w:pPr>
        <w:widowControl w:val="0"/>
        <w:tabs>
          <w:tab w:val="left" w:pos="8000"/>
        </w:tabs>
        <w:autoSpaceDE w:val="0"/>
        <w:autoSpaceDN w:val="0"/>
        <w:adjustRightInd w:val="0"/>
        <w:spacing w:before="165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Referenčná príručka LORI -</w:t>
      </w:r>
      <w:r w:rsidR="00FB3D2B">
        <w:rPr>
          <w:rFonts w:ascii="Times New Roman" w:hAnsi="Times New Roman" w:cs="Times New Roman"/>
          <w:color w:val="000000"/>
          <w:sz w:val="16"/>
          <w:szCs w:val="16"/>
        </w:rPr>
        <w:t xml:space="preserve"> Pre prevádzkovateľov </w:t>
      </w:r>
      <w:r>
        <w:rPr>
          <w:rFonts w:ascii="Times New Roman" w:hAnsi="Times New Roman" w:cs="Times New Roman"/>
          <w:color w:val="000000"/>
          <w:sz w:val="16"/>
          <w:szCs w:val="16"/>
        </w:rPr>
        <w:t xml:space="preserve"> LORI </w:t>
      </w:r>
      <w:r>
        <w:rPr>
          <w:rFonts w:ascii="Times New Roman" w:hAnsi="Times New Roman" w:cs="Times New Roman"/>
          <w:color w:val="000000"/>
          <w:sz w:val="16"/>
          <w:szCs w:val="16"/>
        </w:rPr>
        <w:tab/>
        <w:t xml:space="preserve">Strana 26/26 </w:t>
      </w:r>
    </w:p>
    <w:p w:rsidR="0070503E" w:rsidRDefault="009B1557">
      <w:pPr>
        <w:widowControl w:val="0"/>
        <w:autoSpaceDE w:val="0"/>
        <w:autoSpaceDN w:val="0"/>
        <w:adjustRightInd w:val="0"/>
        <w:spacing w:before="16" w:after="0" w:line="184" w:lineRule="exact"/>
        <w:ind w:left="146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Dokument Verzia 1.0 zo dňa 30/06/2020 </w:t>
      </w:r>
      <w:r w:rsidR="000C0398">
        <w:rPr>
          <w:noProof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page">
                  <wp:posOffset>989330</wp:posOffset>
                </wp:positionH>
                <wp:positionV relativeFrom="page">
                  <wp:posOffset>9754870</wp:posOffset>
                </wp:positionV>
                <wp:extent cx="5509260" cy="12700"/>
                <wp:effectExtent l="0" t="0" r="0" b="0"/>
                <wp:wrapNone/>
                <wp:docPr id="1" name="Freeform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09260" cy="12700"/>
                        </a:xfrm>
                        <a:custGeom>
                          <a:avLst/>
                          <a:gdLst>
                            <a:gd name="T0" fmla="*/ 0 w 8676"/>
                            <a:gd name="T1" fmla="*/ 20 h 20"/>
                            <a:gd name="T2" fmla="*/ 8676 w 8676"/>
                            <a:gd name="T3" fmla="*/ 20 h 20"/>
                            <a:gd name="T4" fmla="*/ 8676 w 8676"/>
                            <a:gd name="T5" fmla="*/ 0 h 20"/>
                            <a:gd name="T6" fmla="*/ 0 w 8676"/>
                            <a:gd name="T7" fmla="*/ 0 h 20"/>
                            <a:gd name="T8" fmla="*/ 0 w 8676"/>
                            <a:gd name="T9" fmla="*/ 2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76" h="20">
                              <a:moveTo>
                                <a:pt x="0" y="20"/>
                              </a:moveTo>
                              <a:lnTo>
                                <a:pt x="8676" y="20"/>
                              </a:lnTo>
                              <a:lnTo>
                                <a:pt x="8676" y="0"/>
                              </a:ln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6F034B92" id="Freeform 63" o:spid="_x0000_s1026" style="position:absolute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77.9pt,769.1pt,511.7pt,769.1pt,511.7pt,768.1pt,77.9pt,768.1pt,77.9pt,769.1pt" coordsize="867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" o:allowincell="f" fillcolor="black" stroked="f">
                <v:path o:connecttype="custom" o:connectlocs="0,12700;5509260,12700;5509260,0;0,0;0,12700" o:connectangles="0,0,0,0,0"/>
                <w10:wrap anchorx="page" anchory="page"/>
              </v:polyline>
            </w:pict>
          </mc:Fallback>
        </mc:AlternateContent>
      </w:r>
    </w:p>
    <w:p w:rsidR="0070503E" w:rsidRDefault="0070503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70503E">
      <w:pgSz w:w="11900" w:h="16820"/>
      <w:pgMar w:top="-982" w:right="1440" w:bottom="-20" w:left="1440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77E3" w:rsidRDefault="00EE77E3" w:rsidP="0042278B">
      <w:pPr>
        <w:spacing w:after="0" w:line="240" w:lineRule="auto"/>
      </w:pPr>
      <w:r>
        <w:separator/>
      </w:r>
    </w:p>
  </w:endnote>
  <w:endnote w:type="continuationSeparator" w:id="0">
    <w:p w:rsidR="00EE77E3" w:rsidRDefault="00EE77E3" w:rsidP="004227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77E3" w:rsidRDefault="00EE77E3" w:rsidP="0042278B">
      <w:pPr>
        <w:spacing w:after="0" w:line="240" w:lineRule="auto"/>
      </w:pPr>
      <w:r>
        <w:separator/>
      </w:r>
    </w:p>
  </w:footnote>
  <w:footnote w:type="continuationSeparator" w:id="0">
    <w:p w:rsidR="00EE77E3" w:rsidRDefault="00EE77E3" w:rsidP="0042278B">
      <w:pPr>
        <w:spacing w:after="0" w:line="240" w:lineRule="auto"/>
      </w:pPr>
      <w:r>
        <w:continuationSeparator/>
      </w:r>
    </w:p>
  </w:footnote>
  <w:footnote w:id="1">
    <w:p w:rsidR="006B17EB" w:rsidRDefault="006B17EB" w:rsidP="00060F19">
      <w:pPr>
        <w:widowControl w:val="0"/>
        <w:autoSpaceDE w:val="0"/>
        <w:autoSpaceDN w:val="0"/>
        <w:adjustRightInd w:val="0"/>
        <w:spacing w:before="42" w:after="0" w:line="260" w:lineRule="exact"/>
        <w:ind w:right="1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</w:rPr>
        <w:t>Delegované nariadenie Komisie (EÚ) 760/2020 zo 17. decembra 2019, ktorým sa dopĺňa nariadenie Európskeho parlamentu a Rady (EÚ) č. 1308/2013, pokiaľ ide o pravidlá správy dovozných a vývozných colných kvót podliehajúcich licenciám a ktorým sa dopĺňa nariadenie (EÚ) č. 1306/2013 Európskeho parlamentu a Rady, pokiaľ ide o zloženie zábezpek pri správe colných kvót (Ú. v. EÚ L 185, 12.6.2020 s.1).</w:t>
      </w:r>
    </w:p>
    <w:p w:rsidR="006B17EB" w:rsidRDefault="006B17EB">
      <w:pPr>
        <w:pStyle w:val="Textpoznmkypodiarou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542C31"/>
    <w:multiLevelType w:val="multilevel"/>
    <w:tmpl w:val="2AEE765E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1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1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31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82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328" w:hanging="2160"/>
      </w:pPr>
      <w:rPr>
        <w:rFonts w:hint="default"/>
      </w:rPr>
    </w:lvl>
  </w:abstractNum>
  <w:abstractNum w:abstractNumId="1" w15:restartNumberingAfterBreak="0">
    <w:nsid w:val="38D57DE8"/>
    <w:multiLevelType w:val="hybridMultilevel"/>
    <w:tmpl w:val="09429E26"/>
    <w:lvl w:ilvl="0" w:tplc="4FB0895C">
      <w:numFmt w:val="bullet"/>
      <w:lvlText w:val=""/>
      <w:lvlJc w:val="left"/>
      <w:pPr>
        <w:ind w:left="99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2" w15:restartNumberingAfterBreak="0">
    <w:nsid w:val="5BDE1525"/>
    <w:multiLevelType w:val="hybridMultilevel"/>
    <w:tmpl w:val="050CE256"/>
    <w:lvl w:ilvl="0" w:tplc="79FAD3EE">
      <w:start w:val="1"/>
      <w:numFmt w:val="decimal"/>
      <w:lvlText w:val="(%1)"/>
      <w:lvlJc w:val="left"/>
      <w:pPr>
        <w:ind w:left="122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946" w:hanging="360"/>
      </w:pPr>
    </w:lvl>
    <w:lvl w:ilvl="2" w:tplc="041B001B" w:tentative="1">
      <w:start w:val="1"/>
      <w:numFmt w:val="lowerRoman"/>
      <w:lvlText w:val="%3."/>
      <w:lvlJc w:val="right"/>
      <w:pPr>
        <w:ind w:left="2666" w:hanging="180"/>
      </w:pPr>
    </w:lvl>
    <w:lvl w:ilvl="3" w:tplc="041B000F" w:tentative="1">
      <w:start w:val="1"/>
      <w:numFmt w:val="decimal"/>
      <w:lvlText w:val="%4."/>
      <w:lvlJc w:val="left"/>
      <w:pPr>
        <w:ind w:left="3386" w:hanging="360"/>
      </w:pPr>
    </w:lvl>
    <w:lvl w:ilvl="4" w:tplc="041B0019" w:tentative="1">
      <w:start w:val="1"/>
      <w:numFmt w:val="lowerLetter"/>
      <w:lvlText w:val="%5."/>
      <w:lvlJc w:val="left"/>
      <w:pPr>
        <w:ind w:left="4106" w:hanging="360"/>
      </w:pPr>
    </w:lvl>
    <w:lvl w:ilvl="5" w:tplc="041B001B" w:tentative="1">
      <w:start w:val="1"/>
      <w:numFmt w:val="lowerRoman"/>
      <w:lvlText w:val="%6."/>
      <w:lvlJc w:val="right"/>
      <w:pPr>
        <w:ind w:left="4826" w:hanging="180"/>
      </w:pPr>
    </w:lvl>
    <w:lvl w:ilvl="6" w:tplc="041B000F" w:tentative="1">
      <w:start w:val="1"/>
      <w:numFmt w:val="decimal"/>
      <w:lvlText w:val="%7."/>
      <w:lvlJc w:val="left"/>
      <w:pPr>
        <w:ind w:left="5546" w:hanging="360"/>
      </w:pPr>
    </w:lvl>
    <w:lvl w:ilvl="7" w:tplc="041B0019" w:tentative="1">
      <w:start w:val="1"/>
      <w:numFmt w:val="lowerLetter"/>
      <w:lvlText w:val="%8."/>
      <w:lvlJc w:val="left"/>
      <w:pPr>
        <w:ind w:left="6266" w:hanging="360"/>
      </w:pPr>
    </w:lvl>
    <w:lvl w:ilvl="8" w:tplc="041B001B" w:tentative="1">
      <w:start w:val="1"/>
      <w:numFmt w:val="lowerRoman"/>
      <w:lvlText w:val="%9."/>
      <w:lvlJc w:val="right"/>
      <w:pPr>
        <w:ind w:left="6986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bordersDoNotSurroundHeader/>
  <w:bordersDoNotSurroundFooter/>
  <w:proofState w:spelling="clean" w:grammar="clean"/>
  <w:trackRevisions/>
  <w:defaultTabStop w:val="8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557"/>
    <w:rsid w:val="00011074"/>
    <w:rsid w:val="00013E1B"/>
    <w:rsid w:val="00014B3C"/>
    <w:rsid w:val="000349CB"/>
    <w:rsid w:val="00041409"/>
    <w:rsid w:val="0004394E"/>
    <w:rsid w:val="00050CAD"/>
    <w:rsid w:val="00060F19"/>
    <w:rsid w:val="0006607C"/>
    <w:rsid w:val="00076270"/>
    <w:rsid w:val="00095053"/>
    <w:rsid w:val="000A42FF"/>
    <w:rsid w:val="000A5DC2"/>
    <w:rsid w:val="000B55A4"/>
    <w:rsid w:val="000C0398"/>
    <w:rsid w:val="000D3B97"/>
    <w:rsid w:val="000D51A0"/>
    <w:rsid w:val="000F1D51"/>
    <w:rsid w:val="0011018C"/>
    <w:rsid w:val="00131A0E"/>
    <w:rsid w:val="00131D85"/>
    <w:rsid w:val="00143BA7"/>
    <w:rsid w:val="00144C03"/>
    <w:rsid w:val="00156264"/>
    <w:rsid w:val="00160BEC"/>
    <w:rsid w:val="001643A2"/>
    <w:rsid w:val="00170544"/>
    <w:rsid w:val="001A1B98"/>
    <w:rsid w:val="001A44BE"/>
    <w:rsid w:val="001B1E93"/>
    <w:rsid w:val="001B20D4"/>
    <w:rsid w:val="001E4B20"/>
    <w:rsid w:val="001F18C4"/>
    <w:rsid w:val="001F7497"/>
    <w:rsid w:val="00202F0B"/>
    <w:rsid w:val="0020641E"/>
    <w:rsid w:val="00207D12"/>
    <w:rsid w:val="002266DC"/>
    <w:rsid w:val="0026513F"/>
    <w:rsid w:val="002775B5"/>
    <w:rsid w:val="00281AB2"/>
    <w:rsid w:val="00282ECE"/>
    <w:rsid w:val="00286E4E"/>
    <w:rsid w:val="00291469"/>
    <w:rsid w:val="0029566D"/>
    <w:rsid w:val="00296D60"/>
    <w:rsid w:val="00297E10"/>
    <w:rsid w:val="002B2D64"/>
    <w:rsid w:val="002B3C2E"/>
    <w:rsid w:val="002B664D"/>
    <w:rsid w:val="002D7036"/>
    <w:rsid w:val="002E2F20"/>
    <w:rsid w:val="002E75D8"/>
    <w:rsid w:val="002F0E63"/>
    <w:rsid w:val="002F3D33"/>
    <w:rsid w:val="002F6879"/>
    <w:rsid w:val="003132AE"/>
    <w:rsid w:val="0031447B"/>
    <w:rsid w:val="00323185"/>
    <w:rsid w:val="00323E46"/>
    <w:rsid w:val="003607A2"/>
    <w:rsid w:val="003735D3"/>
    <w:rsid w:val="00373D3C"/>
    <w:rsid w:val="003910B6"/>
    <w:rsid w:val="00397DAA"/>
    <w:rsid w:val="003B4A46"/>
    <w:rsid w:val="003B7BC0"/>
    <w:rsid w:val="003E5FCF"/>
    <w:rsid w:val="003E7107"/>
    <w:rsid w:val="003F573D"/>
    <w:rsid w:val="004135E9"/>
    <w:rsid w:val="00420CF0"/>
    <w:rsid w:val="0042278B"/>
    <w:rsid w:val="004313BC"/>
    <w:rsid w:val="00440C13"/>
    <w:rsid w:val="00442C32"/>
    <w:rsid w:val="00455F62"/>
    <w:rsid w:val="00456482"/>
    <w:rsid w:val="00465091"/>
    <w:rsid w:val="004A13AB"/>
    <w:rsid w:val="004A400C"/>
    <w:rsid w:val="004A544B"/>
    <w:rsid w:val="004A5834"/>
    <w:rsid w:val="004B34EA"/>
    <w:rsid w:val="004C49BC"/>
    <w:rsid w:val="004E636D"/>
    <w:rsid w:val="004F2A49"/>
    <w:rsid w:val="004F60A7"/>
    <w:rsid w:val="0051735C"/>
    <w:rsid w:val="005213E4"/>
    <w:rsid w:val="005418A3"/>
    <w:rsid w:val="00545B6F"/>
    <w:rsid w:val="00551E80"/>
    <w:rsid w:val="00552E62"/>
    <w:rsid w:val="005822CD"/>
    <w:rsid w:val="00591736"/>
    <w:rsid w:val="00595068"/>
    <w:rsid w:val="005A4915"/>
    <w:rsid w:val="005A6DEE"/>
    <w:rsid w:val="005C12DC"/>
    <w:rsid w:val="005D6473"/>
    <w:rsid w:val="0060550F"/>
    <w:rsid w:val="0061255E"/>
    <w:rsid w:val="0063406C"/>
    <w:rsid w:val="00634C83"/>
    <w:rsid w:val="006431FC"/>
    <w:rsid w:val="00650B92"/>
    <w:rsid w:val="00666881"/>
    <w:rsid w:val="00676C90"/>
    <w:rsid w:val="006814F2"/>
    <w:rsid w:val="00682275"/>
    <w:rsid w:val="00687CE4"/>
    <w:rsid w:val="006A06EE"/>
    <w:rsid w:val="006A737A"/>
    <w:rsid w:val="006B00C2"/>
    <w:rsid w:val="006B17EB"/>
    <w:rsid w:val="006B2472"/>
    <w:rsid w:val="006C1336"/>
    <w:rsid w:val="006D6DEB"/>
    <w:rsid w:val="006D7174"/>
    <w:rsid w:val="006E3D3B"/>
    <w:rsid w:val="0070503E"/>
    <w:rsid w:val="0071154A"/>
    <w:rsid w:val="00712E2F"/>
    <w:rsid w:val="007227AE"/>
    <w:rsid w:val="007238C8"/>
    <w:rsid w:val="00734B4E"/>
    <w:rsid w:val="00740CC1"/>
    <w:rsid w:val="007510E3"/>
    <w:rsid w:val="00781A6E"/>
    <w:rsid w:val="007835A3"/>
    <w:rsid w:val="00793408"/>
    <w:rsid w:val="00793D82"/>
    <w:rsid w:val="007A5193"/>
    <w:rsid w:val="007B424B"/>
    <w:rsid w:val="007D48A6"/>
    <w:rsid w:val="007E0F0D"/>
    <w:rsid w:val="007F3A1F"/>
    <w:rsid w:val="007F74E9"/>
    <w:rsid w:val="0080027C"/>
    <w:rsid w:val="008035E9"/>
    <w:rsid w:val="00807D5B"/>
    <w:rsid w:val="00826CD5"/>
    <w:rsid w:val="00834C8D"/>
    <w:rsid w:val="008517D5"/>
    <w:rsid w:val="00862F0C"/>
    <w:rsid w:val="00866850"/>
    <w:rsid w:val="00876034"/>
    <w:rsid w:val="00890F31"/>
    <w:rsid w:val="008920BC"/>
    <w:rsid w:val="00893DDA"/>
    <w:rsid w:val="008950F4"/>
    <w:rsid w:val="008A2375"/>
    <w:rsid w:val="008C5E29"/>
    <w:rsid w:val="008C7AA9"/>
    <w:rsid w:val="008D246F"/>
    <w:rsid w:val="009005CA"/>
    <w:rsid w:val="00921C43"/>
    <w:rsid w:val="0093253F"/>
    <w:rsid w:val="00940417"/>
    <w:rsid w:val="0094345D"/>
    <w:rsid w:val="009469C0"/>
    <w:rsid w:val="00955D7A"/>
    <w:rsid w:val="009659DD"/>
    <w:rsid w:val="00966529"/>
    <w:rsid w:val="0096748B"/>
    <w:rsid w:val="009744DB"/>
    <w:rsid w:val="00974C4B"/>
    <w:rsid w:val="00982283"/>
    <w:rsid w:val="009846B2"/>
    <w:rsid w:val="009B1557"/>
    <w:rsid w:val="009C47B7"/>
    <w:rsid w:val="009C5386"/>
    <w:rsid w:val="009D0A1E"/>
    <w:rsid w:val="009D595B"/>
    <w:rsid w:val="009E0005"/>
    <w:rsid w:val="009E7487"/>
    <w:rsid w:val="00A1147A"/>
    <w:rsid w:val="00A14BDD"/>
    <w:rsid w:val="00A230BE"/>
    <w:rsid w:val="00A23C6D"/>
    <w:rsid w:val="00A46AED"/>
    <w:rsid w:val="00A52A9E"/>
    <w:rsid w:val="00A75650"/>
    <w:rsid w:val="00A85D4D"/>
    <w:rsid w:val="00AA1E1B"/>
    <w:rsid w:val="00AF1152"/>
    <w:rsid w:val="00AF77F1"/>
    <w:rsid w:val="00B0610F"/>
    <w:rsid w:val="00B108AB"/>
    <w:rsid w:val="00B35DE2"/>
    <w:rsid w:val="00B4662E"/>
    <w:rsid w:val="00B80C10"/>
    <w:rsid w:val="00B845DD"/>
    <w:rsid w:val="00B8468B"/>
    <w:rsid w:val="00B87D04"/>
    <w:rsid w:val="00B9630F"/>
    <w:rsid w:val="00BB5987"/>
    <w:rsid w:val="00BD54B3"/>
    <w:rsid w:val="00BE66E0"/>
    <w:rsid w:val="00C21614"/>
    <w:rsid w:val="00C250AD"/>
    <w:rsid w:val="00C324E6"/>
    <w:rsid w:val="00C41800"/>
    <w:rsid w:val="00C452C8"/>
    <w:rsid w:val="00CA1615"/>
    <w:rsid w:val="00CA773A"/>
    <w:rsid w:val="00CB1E16"/>
    <w:rsid w:val="00CC544A"/>
    <w:rsid w:val="00CE045A"/>
    <w:rsid w:val="00CE2949"/>
    <w:rsid w:val="00CE354B"/>
    <w:rsid w:val="00CE4BF7"/>
    <w:rsid w:val="00D16084"/>
    <w:rsid w:val="00D50179"/>
    <w:rsid w:val="00D535E8"/>
    <w:rsid w:val="00D62F31"/>
    <w:rsid w:val="00D6321E"/>
    <w:rsid w:val="00D669EC"/>
    <w:rsid w:val="00D76A06"/>
    <w:rsid w:val="00D80347"/>
    <w:rsid w:val="00D83A9E"/>
    <w:rsid w:val="00D85774"/>
    <w:rsid w:val="00D8581F"/>
    <w:rsid w:val="00DA35AD"/>
    <w:rsid w:val="00DB1253"/>
    <w:rsid w:val="00DC3492"/>
    <w:rsid w:val="00DC4A31"/>
    <w:rsid w:val="00DE75C4"/>
    <w:rsid w:val="00DE7933"/>
    <w:rsid w:val="00E00966"/>
    <w:rsid w:val="00E11317"/>
    <w:rsid w:val="00E1715D"/>
    <w:rsid w:val="00E27055"/>
    <w:rsid w:val="00E30584"/>
    <w:rsid w:val="00E420C1"/>
    <w:rsid w:val="00E51005"/>
    <w:rsid w:val="00E8064E"/>
    <w:rsid w:val="00E96BBB"/>
    <w:rsid w:val="00EA37CB"/>
    <w:rsid w:val="00EA59F7"/>
    <w:rsid w:val="00EB22A2"/>
    <w:rsid w:val="00EC674F"/>
    <w:rsid w:val="00EE77E3"/>
    <w:rsid w:val="00EF1D01"/>
    <w:rsid w:val="00EF2A74"/>
    <w:rsid w:val="00F079D8"/>
    <w:rsid w:val="00F16665"/>
    <w:rsid w:val="00F206A1"/>
    <w:rsid w:val="00F21A57"/>
    <w:rsid w:val="00F65023"/>
    <w:rsid w:val="00F65B1F"/>
    <w:rsid w:val="00F81DD0"/>
    <w:rsid w:val="00F823E0"/>
    <w:rsid w:val="00F95D6F"/>
    <w:rsid w:val="00FB1DBB"/>
    <w:rsid w:val="00FB3D2B"/>
    <w:rsid w:val="00FE7C7B"/>
    <w:rsid w:val="00FF7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B780895"/>
  <w14:defaultImageDpi w14:val="96"/>
  <w15:docId w15:val="{719DE9D8-6DC6-439B-9D36-D1A20FF79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A06EE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2278B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2278B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42278B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08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08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hyperlink" Target="https://webgate.ec.europa.eu/agriportal/awaiportal/" TargetMode="External"/><Relationship Id="rId26" Type="http://schemas.openxmlformats.org/officeDocument/2006/relationships/image" Target="media/image12.jpeg"/><Relationship Id="rId39" Type="http://schemas.openxmlformats.org/officeDocument/2006/relationships/image" Target="media/image25.jpeg"/><Relationship Id="rId21" Type="http://schemas.openxmlformats.org/officeDocument/2006/relationships/hyperlink" Target="https://webgate.ec.europa.eu/agriportal/awaiportal/" TargetMode="External"/><Relationship Id="rId34" Type="http://schemas.openxmlformats.org/officeDocument/2006/relationships/image" Target="media/image20.jpeg"/><Relationship Id="rId42" Type="http://schemas.openxmlformats.org/officeDocument/2006/relationships/image" Target="media/image28.jpeg"/><Relationship Id="rId47" Type="http://schemas.openxmlformats.org/officeDocument/2006/relationships/image" Target="media/image33.jpeg"/><Relationship Id="rId50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9" Type="http://schemas.openxmlformats.org/officeDocument/2006/relationships/image" Target="media/image15.jpeg"/><Relationship Id="rId11" Type="http://schemas.openxmlformats.org/officeDocument/2006/relationships/image" Target="media/image4.jpeg"/><Relationship Id="rId24" Type="http://schemas.openxmlformats.org/officeDocument/2006/relationships/image" Target="media/image10.jpeg"/><Relationship Id="rId32" Type="http://schemas.openxmlformats.org/officeDocument/2006/relationships/image" Target="media/image18.jpeg"/><Relationship Id="rId37" Type="http://schemas.openxmlformats.org/officeDocument/2006/relationships/image" Target="media/image23.jpeg"/><Relationship Id="rId40" Type="http://schemas.openxmlformats.org/officeDocument/2006/relationships/image" Target="media/image26.jpeg"/><Relationship Id="rId45" Type="http://schemas.openxmlformats.org/officeDocument/2006/relationships/image" Target="media/image31.jpeg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image" Target="media/image9.jpeg"/><Relationship Id="rId28" Type="http://schemas.openxmlformats.org/officeDocument/2006/relationships/image" Target="media/image14.jpeg"/><Relationship Id="rId36" Type="http://schemas.openxmlformats.org/officeDocument/2006/relationships/image" Target="media/image22.jpeg"/><Relationship Id="rId49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hyperlink" Target="https://webgate.ec.europa.eu/agriportal/awaiportal/" TargetMode="External"/><Relationship Id="rId31" Type="http://schemas.openxmlformats.org/officeDocument/2006/relationships/image" Target="media/image17.jpeg"/><Relationship Id="rId44" Type="http://schemas.openxmlformats.org/officeDocument/2006/relationships/image" Target="media/image30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s://webgate.ec.europa.eu/agriportal/awaiportal/" TargetMode="External"/><Relationship Id="rId22" Type="http://schemas.openxmlformats.org/officeDocument/2006/relationships/image" Target="media/image8.jpeg"/><Relationship Id="rId27" Type="http://schemas.openxmlformats.org/officeDocument/2006/relationships/image" Target="media/image13.jpeg"/><Relationship Id="rId30" Type="http://schemas.openxmlformats.org/officeDocument/2006/relationships/image" Target="media/image16.jpeg"/><Relationship Id="rId35" Type="http://schemas.openxmlformats.org/officeDocument/2006/relationships/image" Target="media/image21.jpeg"/><Relationship Id="rId43" Type="http://schemas.openxmlformats.org/officeDocument/2006/relationships/image" Target="media/image29.jpeg"/><Relationship Id="rId48" Type="http://schemas.openxmlformats.org/officeDocument/2006/relationships/image" Target="media/image34.jpeg"/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12" Type="http://schemas.openxmlformats.org/officeDocument/2006/relationships/hyperlink" Target="https://ec.europa.eu/taxation_customs/dds2/eos/eori_home.jsp?lang=en/" TargetMode="External"/><Relationship Id="rId17" Type="http://schemas.openxmlformats.org/officeDocument/2006/relationships/hyperlink" Target="https://webgate.ec.europa.eu/agriportal/awaiportal/" TargetMode="External"/><Relationship Id="rId25" Type="http://schemas.openxmlformats.org/officeDocument/2006/relationships/image" Target="media/image11.jpeg"/><Relationship Id="rId33" Type="http://schemas.openxmlformats.org/officeDocument/2006/relationships/image" Target="media/image19.jpeg"/><Relationship Id="rId38" Type="http://schemas.openxmlformats.org/officeDocument/2006/relationships/image" Target="media/image24.jpeg"/><Relationship Id="rId46" Type="http://schemas.openxmlformats.org/officeDocument/2006/relationships/image" Target="media/image32.jpeg"/><Relationship Id="rId20" Type="http://schemas.openxmlformats.org/officeDocument/2006/relationships/hyperlink" Target="https://webgate.ec.europa.eu/agriportal/awaiportal/" TargetMode="External"/><Relationship Id="rId41" Type="http://schemas.openxmlformats.org/officeDocument/2006/relationships/image" Target="media/image27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E7AE35-A573-4986-B4E6-54D9CD8BCE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27</Pages>
  <Words>6176</Words>
  <Characters>35209</Characters>
  <Application>Microsoft Office Word</Application>
  <DocSecurity>0</DocSecurity>
  <Lines>293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</dc:creator>
  <cp:lastModifiedBy>Gelatičová Viera</cp:lastModifiedBy>
  <cp:revision>5</cp:revision>
  <dcterms:created xsi:type="dcterms:W3CDTF">2020-07-30T07:15:00Z</dcterms:created>
  <dcterms:modified xsi:type="dcterms:W3CDTF">2020-07-30T07:55:00Z</dcterms:modified>
</cp:coreProperties>
</file>