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09B5" w:rsidRDefault="0057071A">
      <w:pPr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Príloha č. 1</w:t>
      </w:r>
    </w:p>
    <w:p w:rsidR="006B09B5" w:rsidRDefault="0057071A">
      <w:pPr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k Metodickému pokynu k zverejňovaniu výziev Obstarávateľov v rámci PRV SR 2014-2020  na webovom sídle PPA</w:t>
      </w:r>
    </w:p>
    <w:p w:rsidR="006B09B5" w:rsidRDefault="006B09B5">
      <w:pPr>
        <w:rPr>
          <w:rFonts w:ascii="Times New Roman" w:eastAsia="Times New Roman" w:hAnsi="Times New Roman" w:cs="Times New Roman"/>
          <w:sz w:val="24"/>
        </w:rPr>
      </w:pPr>
    </w:p>
    <w:p w:rsidR="006B09B5" w:rsidRDefault="0057071A">
      <w:pPr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Povinné údaje pre zverejňovanie výziev na predkladanie ponúk k obstarávaniu tovarov, prác a služieb v zmysle </w:t>
      </w:r>
      <w:r>
        <w:rPr>
          <w:rFonts w:ascii="Times New Roman" w:eastAsia="Times New Roman" w:hAnsi="Times New Roman" w:cs="Times New Roman"/>
          <w:color w:val="000000"/>
          <w:sz w:val="24"/>
        </w:rPr>
        <w:t>Usmernenia PPA č. 8/2017 –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aktualizácia č. 2</w:t>
      </w:r>
    </w:p>
    <w:p w:rsidR="006B09B5" w:rsidRDefault="006B09B5">
      <w:pPr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56"/>
        <w:gridCol w:w="5243"/>
      </w:tblGrid>
      <w:tr w:rsidR="006B09B5">
        <w:tblPrEx>
          <w:tblCellMar>
            <w:top w:w="0" w:type="dxa"/>
            <w:bottom w:w="0" w:type="dxa"/>
          </w:tblCellMar>
        </w:tblPrEx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Číslo opatrenia*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6B09B5">
        <w:tblPrEx>
          <w:tblCellMar>
            <w:top w:w="0" w:type="dxa"/>
            <w:bottom w:w="0" w:type="dxa"/>
          </w:tblCellMar>
        </w:tblPrEx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Číslo podopatrenia*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8.6 – Podpora investícií do lesníckych technológií a spracovania, do mobilizácie lesníckych výrobkov a ich uvádzania na t</w:t>
            </w:r>
            <w:r>
              <w:rPr>
                <w:rFonts w:ascii="Times New Roman" w:eastAsia="Times New Roman" w:hAnsi="Times New Roman" w:cs="Times New Roman"/>
                <w:i/>
              </w:rPr>
              <w:t>rh</w:t>
            </w:r>
          </w:p>
          <w:p w:rsidR="006B09B5" w:rsidRDefault="006B09B5">
            <w:pPr>
              <w:spacing w:after="0" w:line="240" w:lineRule="auto"/>
            </w:pPr>
          </w:p>
        </w:tc>
      </w:tr>
      <w:tr w:rsidR="006B09B5">
        <w:tblPrEx>
          <w:tblCellMar>
            <w:top w:w="0" w:type="dxa"/>
            <w:bottom w:w="0" w:type="dxa"/>
          </w:tblCellMar>
        </w:tblPrEx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Číslo výzvy na predkladanie žiadosti o nenávratný finančný príspevok*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  <w:i/>
              </w:rPr>
              <w:t>40/PRV/2019</w:t>
            </w:r>
          </w:p>
        </w:tc>
      </w:tr>
      <w:tr w:rsidR="006B09B5">
        <w:tblPrEx>
          <w:tblCellMar>
            <w:top w:w="0" w:type="dxa"/>
            <w:bottom w:w="0" w:type="dxa"/>
          </w:tblCellMar>
        </w:tblPrEx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8"/>
              </w:rPr>
              <w:t>Názov Zákazky*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>Obstaranie lesníckych technológií- lesná vývozka</w:t>
            </w:r>
          </w:p>
        </w:tc>
      </w:tr>
      <w:tr w:rsidR="006B09B5">
        <w:tblPrEx>
          <w:tblCellMar>
            <w:top w:w="0" w:type="dxa"/>
            <w:bottom w:w="0" w:type="dxa"/>
          </w:tblCellMar>
        </w:tblPrEx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Predmet zákazky*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 xml:space="preserve">Predmetom zákazky je obstaranie lesníckych technológií: </w:t>
            </w:r>
          </w:p>
          <w:p w:rsidR="006B09B5" w:rsidRDefault="0057071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 xml:space="preserve"> lesnej vývozky – 1 kus. </w:t>
            </w:r>
          </w:p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i/>
              </w:rPr>
              <w:t>Podrobné vymedzenie predmetu zákazky vrátane vypracovanej technickej špecifikácie je uvedené v súťažných podkladoch.</w:t>
            </w:r>
          </w:p>
        </w:tc>
      </w:tr>
      <w:tr w:rsidR="006B09B5">
        <w:tblPrEx>
          <w:tblCellMar>
            <w:top w:w="0" w:type="dxa"/>
            <w:bottom w:w="0" w:type="dxa"/>
          </w:tblCellMar>
        </w:tblPrEx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i/>
              </w:rPr>
              <w:t>Obstarávateľ*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SPODNIAK  s.r.o.</w:t>
            </w:r>
          </w:p>
          <w:p w:rsidR="006B09B5" w:rsidRDefault="0057071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 xml:space="preserve">Turíčky 81, 985 22 Cinobaňa </w:t>
            </w:r>
          </w:p>
          <w:p w:rsidR="006B09B5" w:rsidRDefault="0057071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V mene ktorej koná: Rudolf Spodniak, konateľ spoločnosti</w:t>
            </w:r>
          </w:p>
          <w:p w:rsidR="006B09B5" w:rsidRDefault="0057071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IČO: 43 877 46</w:t>
            </w:r>
          </w:p>
          <w:p w:rsidR="006B09B5" w:rsidRDefault="006B09B5">
            <w:pPr>
              <w:spacing w:after="0" w:line="240" w:lineRule="auto"/>
            </w:pPr>
          </w:p>
        </w:tc>
      </w:tr>
      <w:tr w:rsidR="006B09B5">
        <w:tblPrEx>
          <w:tblCellMar>
            <w:top w:w="0" w:type="dxa"/>
            <w:bottom w:w="0" w:type="dxa"/>
          </w:tblCellMar>
        </w:tblPrEx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i/>
              </w:rPr>
              <w:t>Leho</w:t>
            </w:r>
            <w:r>
              <w:rPr>
                <w:rFonts w:ascii="Times New Roman" w:eastAsia="Times New Roman" w:hAnsi="Times New Roman" w:cs="Times New Roman"/>
                <w:i/>
              </w:rPr>
              <w:t>ta na predkladanie ponúk v pracovných dňoch*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i/>
              </w:rPr>
              <w:t>25 pracovných dní odo dňa  zverejnenia oznámenia  Výzvy na predkladanie ponúk na webovom sídle PPA</w:t>
            </w:r>
          </w:p>
        </w:tc>
      </w:tr>
      <w:tr w:rsidR="006B09B5">
        <w:tblPrEx>
          <w:tblCellMar>
            <w:top w:w="0" w:type="dxa"/>
            <w:bottom w:w="0" w:type="dxa"/>
          </w:tblCellMar>
        </w:tblPrEx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i/>
              </w:rPr>
              <w:t>Kód projektu*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i/>
              </w:rPr>
              <w:t>086BB400002</w:t>
            </w:r>
          </w:p>
        </w:tc>
      </w:tr>
      <w:tr w:rsidR="006B09B5">
        <w:tblPrEx>
          <w:tblCellMar>
            <w:top w:w="0" w:type="dxa"/>
            <w:bottom w:w="0" w:type="dxa"/>
          </w:tblCellMar>
        </w:tblPrEx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i/>
              </w:rPr>
              <w:t>Kontaktné údaje*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Rudolf Spodniak</w:t>
            </w:r>
          </w:p>
          <w:p w:rsidR="006B09B5" w:rsidRDefault="0057071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SPODNIAK s.r.o.</w:t>
            </w:r>
          </w:p>
          <w:p w:rsidR="006B09B5" w:rsidRDefault="0057071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 xml:space="preserve">Turíčky 81, 985 22 Cinobaňa </w:t>
            </w:r>
          </w:p>
          <w:p w:rsidR="006B09B5" w:rsidRDefault="0057071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 xml:space="preserve"> t.</w:t>
            </w:r>
            <w:r>
              <w:rPr>
                <w:rFonts w:ascii="Times New Roman" w:eastAsia="Times New Roman" w:hAnsi="Times New Roman" w:cs="Times New Roman"/>
                <w:i/>
              </w:rPr>
              <w:t>č:+421 918 590 838</w:t>
            </w:r>
          </w:p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i/>
              </w:rPr>
              <w:t xml:space="preserve">email: </w:t>
            </w:r>
            <w:hyperlink r:id="rId4">
              <w:r>
                <w:rPr>
                  <w:rFonts w:ascii="Times New Roman" w:eastAsia="Times New Roman" w:hAnsi="Times New Roman" w:cs="Times New Roman"/>
                  <w:i/>
                  <w:color w:val="0563C1"/>
                  <w:u w:val="single"/>
                </w:rPr>
                <w:t>rudolf.spodniak@gmail.com</w:t>
              </w:r>
            </w:hyperlink>
          </w:p>
        </w:tc>
      </w:tr>
      <w:tr w:rsidR="006B09B5">
        <w:tblPrEx>
          <w:tblCellMar>
            <w:top w:w="0" w:type="dxa"/>
            <w:bottom w:w="0" w:type="dxa"/>
          </w:tblCellMar>
        </w:tblPrEx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i/>
              </w:rPr>
              <w:t>ID zverejnenej výzvy*</w:t>
            </w:r>
          </w:p>
        </w:tc>
        <w:tc>
          <w:tcPr>
            <w:tcW w:w="5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B09B5" w:rsidRDefault="0057071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000522</w:t>
            </w:r>
            <w:bookmarkStart w:id="0" w:name="_GoBack"/>
            <w:bookmarkEnd w:id="0"/>
          </w:p>
        </w:tc>
      </w:tr>
    </w:tbl>
    <w:p w:rsidR="006B09B5" w:rsidRDefault="006B09B5">
      <w:pPr>
        <w:rPr>
          <w:rFonts w:ascii="Calibri" w:eastAsia="Calibri" w:hAnsi="Calibri" w:cs="Calibri"/>
        </w:rPr>
      </w:pPr>
    </w:p>
    <w:p w:rsidR="006B09B5" w:rsidRDefault="0057071A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* zverejňované údaje</w:t>
      </w:r>
    </w:p>
    <w:p w:rsidR="006B09B5" w:rsidRDefault="0057071A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** postačí uviesť jeden kontaktný údaj</w:t>
      </w:r>
    </w:p>
    <w:p w:rsidR="006B09B5" w:rsidRDefault="006B09B5">
      <w:pPr>
        <w:rPr>
          <w:rFonts w:ascii="Times New Roman" w:eastAsia="Times New Roman" w:hAnsi="Times New Roman" w:cs="Times New Roman"/>
        </w:rPr>
      </w:pPr>
    </w:p>
    <w:p w:rsidR="006B09B5" w:rsidRDefault="006B09B5">
      <w:pPr>
        <w:rPr>
          <w:rFonts w:ascii="Times New Roman" w:eastAsia="Times New Roman" w:hAnsi="Times New Roman" w:cs="Times New Roman"/>
        </w:rPr>
      </w:pPr>
    </w:p>
    <w:p w:rsidR="006B09B5" w:rsidRDefault="0057071A">
      <w:pPr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6B09B5" w:rsidRDefault="006B09B5">
      <w:pPr>
        <w:rPr>
          <w:rFonts w:ascii="Calibri" w:eastAsia="Calibri" w:hAnsi="Calibri" w:cs="Calibri"/>
        </w:rPr>
      </w:pPr>
    </w:p>
    <w:sectPr w:rsidR="006B09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6B09B5"/>
    <w:rsid w:val="0057071A"/>
    <w:rsid w:val="006B0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427BE1"/>
  <w15:docId w15:val="{B6DDFC71-B0C0-4EBF-971C-00E611CD3D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udolf.spodniak@gmail.com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250</Words>
  <Characters>1429</Characters>
  <Application>Microsoft Office Word</Application>
  <DocSecurity>0</DocSecurity>
  <Lines>11</Lines>
  <Paragraphs>3</Paragraphs>
  <ScaleCrop>false</ScaleCrop>
  <Company>PPA</Company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Galanda Martin</cp:lastModifiedBy>
  <cp:revision>2</cp:revision>
  <dcterms:created xsi:type="dcterms:W3CDTF">2020-09-07T08:34:00Z</dcterms:created>
  <dcterms:modified xsi:type="dcterms:W3CDTF">2020-09-07T08:34:00Z</dcterms:modified>
</cp:coreProperties>
</file>