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Príloha č. 1</w:t>
      </w:r>
    </w:p>
    <w:p w:rsidR="00F35A46" w:rsidRPr="00F35A46" w:rsidRDefault="00F35A46" w:rsidP="00F35A4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 Metodickému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pokyn</w:t>
      </w:r>
      <w:r>
        <w:rPr>
          <w:rFonts w:ascii="Times New Roman" w:hAnsi="Times New Roman" w:cs="Times New Roman"/>
          <w:b/>
          <w:sz w:val="24"/>
          <w:szCs w:val="24"/>
        </w:rPr>
        <w:t>u</w:t>
      </w:r>
      <w:r w:rsidRPr="000C098C">
        <w:rPr>
          <w:rFonts w:ascii="Times New Roman" w:hAnsi="Times New Roman" w:cs="Times New Roman"/>
          <w:b/>
          <w:sz w:val="24"/>
          <w:szCs w:val="24"/>
        </w:rPr>
        <w:t xml:space="preserve"> k zverejňovaniu výziev Obstarávateľov v rámci PRV SR 2014-2020  na webovom sídle PPA</w:t>
      </w:r>
    </w:p>
    <w:p w:rsidR="00F35A46" w:rsidRDefault="00F35A46">
      <w:pPr>
        <w:rPr>
          <w:rFonts w:ascii="Times New Roman" w:hAnsi="Times New Roman" w:cs="Times New Roman"/>
          <w:sz w:val="24"/>
          <w:szCs w:val="24"/>
        </w:rPr>
      </w:pPr>
    </w:p>
    <w:p w:rsidR="00FA6DE0" w:rsidRPr="005863CA" w:rsidRDefault="00BB637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Povinné údaje pre zverejňovanie </w:t>
      </w:r>
      <w:r w:rsidR="00AB3B52">
        <w:rPr>
          <w:rFonts w:ascii="Times New Roman" w:hAnsi="Times New Roman" w:cs="Times New Roman"/>
          <w:sz w:val="24"/>
          <w:szCs w:val="24"/>
        </w:rPr>
        <w:t xml:space="preserve">výziev na predkladanie ponúk </w:t>
      </w:r>
      <w:r w:rsidR="00427988" w:rsidRPr="005863CA">
        <w:rPr>
          <w:rFonts w:ascii="Times New Roman" w:hAnsi="Times New Roman" w:cs="Times New Roman"/>
          <w:sz w:val="24"/>
          <w:szCs w:val="24"/>
        </w:rPr>
        <w:t>k obstarávaniu tovarov</w:t>
      </w:r>
      <w:r w:rsidR="00E245D0">
        <w:rPr>
          <w:rFonts w:ascii="Times New Roman" w:hAnsi="Times New Roman" w:cs="Times New Roman"/>
          <w:sz w:val="24"/>
          <w:szCs w:val="24"/>
        </w:rPr>
        <w:t>,</w:t>
      </w:r>
      <w:r w:rsidR="00427988" w:rsidRPr="005863CA">
        <w:rPr>
          <w:rFonts w:ascii="Times New Roman" w:hAnsi="Times New Roman" w:cs="Times New Roman"/>
          <w:sz w:val="24"/>
          <w:szCs w:val="24"/>
        </w:rPr>
        <w:t xml:space="preserve"> prác a služieb v zmysle </w:t>
      </w:r>
      <w:r w:rsidR="00427988" w:rsidRPr="00926E70">
        <w:rPr>
          <w:rFonts w:ascii="Times New Roman" w:hAnsi="Times New Roman" w:cs="Times New Roman"/>
          <w:color w:val="000000" w:themeColor="text1"/>
          <w:sz w:val="24"/>
          <w:szCs w:val="24"/>
        </w:rPr>
        <w:t>Usmernenia PPA č. 8/2017 – aktualizácia č. 2</w:t>
      </w:r>
    </w:p>
    <w:p w:rsidR="00427988" w:rsidRDefault="00427988"/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256"/>
        <w:gridCol w:w="5243"/>
      </w:tblGrid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 w:rsidP="00D333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Číslo opatrenia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 – Spolupráca</w:t>
            </w:r>
          </w:p>
        </w:tc>
      </w:tr>
      <w:tr w:rsidR="00D333DF" w:rsidRPr="00427988" w:rsidTr="005863CA">
        <w:trPr>
          <w:trHeight w:val="600"/>
        </w:trPr>
        <w:tc>
          <w:tcPr>
            <w:tcW w:w="3256" w:type="dxa"/>
            <w:noWrap/>
          </w:tcPr>
          <w:p w:rsidR="00D333DF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podopatrenia</w:t>
            </w:r>
            <w:proofErr w:type="spellEnd"/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D333DF" w:rsidRPr="00971419" w:rsidRDefault="00BA2D6C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16.4 – Podpora na horizontálnu a vertikálnu spoluprácu medzi subjektmi dodávateľského reťazca pri zriaďovaní a rozvoji krátkych dodávateľských reťazcov a miestnych trhov a na propagačné činnosti v miestnom kontexte, ktoré súvisia s rozvojom krátkych dodávateľských reťazcov a miestnych trhov</w:t>
            </w:r>
            <w:r w:rsidR="00971419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971419" w:rsidRPr="005863CA" w:rsidRDefault="009714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sprievodné </w:t>
            </w:r>
            <w:proofErr w:type="spellStart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>podopatrenie</w:t>
            </w:r>
            <w:proofErr w:type="spellEnd"/>
            <w:r w:rsidRPr="00782C0D">
              <w:rPr>
                <w:rFonts w:ascii="Times New Roman" w:hAnsi="Times New Roman" w:cs="Times New Roman"/>
                <w:i/>
                <w:sz w:val="24"/>
                <w:szCs w:val="24"/>
                <w:u w:val="single"/>
              </w:rPr>
              <w:t xml:space="preserve"> 4.2</w:t>
            </w:r>
            <w:r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– Podpora pre investície na spracovanie/uvádzanie na trh a/alebo vývoj poľnohospodárskych výrobkov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271C4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 xml:space="preserve">Číslo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výzvy na predkladanie žiadosti o nenávratný finančný príspevok</w:t>
            </w:r>
            <w:r w:rsidR="00290B2B">
              <w:rPr>
                <w:rFonts w:ascii="Times New Roman" w:hAnsi="Times New Roman" w:cs="Times New Roman"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971419" w:rsidRDefault="0042798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863CA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="00BA2D6C" w:rsidRPr="00971419">
              <w:rPr>
                <w:rFonts w:ascii="Times New Roman" w:hAnsi="Times New Roman" w:cs="Times New Roman"/>
                <w:i/>
                <w:sz w:val="24"/>
                <w:szCs w:val="24"/>
              </w:rPr>
              <w:t>32/PRV/2018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863CA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Názov Zákazky</w:t>
            </w:r>
            <w:r w:rsidR="00290B2B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1850A9">
            <w:pPr>
              <w:rPr>
                <w:rFonts w:ascii="Times New Roman" w:hAnsi="Times New Roman" w:cs="Times New Roman"/>
                <w:b/>
                <w:bCs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</w:t>
            </w:r>
          </w:p>
        </w:tc>
      </w:tr>
      <w:tr w:rsidR="004059BB" w:rsidRPr="00427988" w:rsidTr="005863CA">
        <w:trPr>
          <w:trHeight w:val="600"/>
        </w:trPr>
        <w:tc>
          <w:tcPr>
            <w:tcW w:w="3256" w:type="dxa"/>
            <w:noWrap/>
          </w:tcPr>
          <w:p w:rsidR="004059BB" w:rsidRPr="00AB3B52" w:rsidRDefault="004059BB">
            <w:pPr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B3B52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Predmet zákazky</w:t>
            </w:r>
            <w:r w:rsidR="00290B2B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*</w:t>
            </w:r>
          </w:p>
        </w:tc>
        <w:tc>
          <w:tcPr>
            <w:tcW w:w="5243" w:type="dxa"/>
            <w:noWrap/>
          </w:tcPr>
          <w:p w:rsidR="004059BB" w:rsidRPr="00AB3B52" w:rsidRDefault="001850A9" w:rsidP="003D6716">
            <w:pPr>
              <w:rPr>
                <w:rFonts w:ascii="Times New Roman" w:hAnsi="Times New Roman" w:cs="Times New Roman"/>
                <w:bCs/>
                <w:i/>
              </w:rPr>
            </w:pPr>
            <w:r w:rsidRPr="001850A9">
              <w:rPr>
                <w:rFonts w:ascii="Times New Roman" w:hAnsi="Times New Roman" w:cs="Times New Roman"/>
                <w:bCs/>
                <w:i/>
              </w:rPr>
              <w:t xml:space="preserve">Predmetom obstarania je automatické </w:t>
            </w:r>
            <w:proofErr w:type="spellStart"/>
            <w:r w:rsidRPr="001850A9">
              <w:rPr>
                <w:rFonts w:ascii="Times New Roman" w:hAnsi="Times New Roman" w:cs="Times New Roman"/>
                <w:bCs/>
                <w:i/>
              </w:rPr>
              <w:t>klipsovacie</w:t>
            </w:r>
            <w:proofErr w:type="spellEnd"/>
            <w:r w:rsidRPr="001850A9">
              <w:rPr>
                <w:rFonts w:ascii="Times New Roman" w:hAnsi="Times New Roman" w:cs="Times New Roman"/>
                <w:bCs/>
                <w:i/>
              </w:rPr>
              <w:t xml:space="preserve"> zariadenie.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Obstarávateľ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Bryndziareň a syráreň, s.r.o.</w:t>
            </w:r>
          </w:p>
          <w:p w:rsidR="00BA2D6C" w:rsidRDefault="00BA2D6C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SNP 376/7</w:t>
            </w:r>
          </w:p>
          <w:p w:rsidR="003D6716" w:rsidRDefault="003D6716" w:rsidP="00AB62AB">
            <w:pPr>
              <w:rPr>
                <w:rFonts w:ascii="Times New Roman" w:hAnsi="Times New Roman" w:cs="Times New Roman"/>
                <w:i/>
                <w:iCs/>
              </w:rPr>
            </w:pPr>
            <w:r w:rsidRPr="003D6716">
              <w:rPr>
                <w:rFonts w:ascii="Times New Roman" w:hAnsi="Times New Roman" w:cs="Times New Roman"/>
                <w:i/>
                <w:iCs/>
              </w:rPr>
              <w:t>962 01</w:t>
            </w:r>
            <w:r>
              <w:rPr>
                <w:rFonts w:ascii="Times New Roman" w:hAnsi="Times New Roman" w:cs="Times New Roman"/>
                <w:i/>
                <w:iCs/>
              </w:rPr>
              <w:t xml:space="preserve"> </w:t>
            </w:r>
            <w:r w:rsidRPr="003D6716">
              <w:rPr>
                <w:rFonts w:ascii="Times New Roman" w:hAnsi="Times New Roman" w:cs="Times New Roman"/>
                <w:i/>
                <w:iCs/>
              </w:rPr>
              <w:t>Zvolenská Slatina</w:t>
            </w:r>
          </w:p>
          <w:p w:rsidR="00745A27" w:rsidRPr="005863CA" w:rsidRDefault="00745A27" w:rsidP="003D671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 xml:space="preserve">IČO: </w:t>
            </w:r>
            <w:r w:rsidR="00BA2D6C" w:rsidRPr="00BA2D6C">
              <w:rPr>
                <w:rFonts w:ascii="Times New Roman" w:hAnsi="Times New Roman" w:cs="Times New Roman"/>
                <w:i/>
                <w:iCs/>
              </w:rPr>
              <w:t>36040690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 w:rsidP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Lehota na predkl</w:t>
            </w:r>
            <w:r w:rsidR="00290B2B">
              <w:rPr>
                <w:rFonts w:ascii="Times New Roman" w:hAnsi="Times New Roman" w:cs="Times New Roman"/>
                <w:i/>
                <w:iCs/>
              </w:rPr>
              <w:t>adanie ponúk v pracovných dňoch*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6A4A59" w:rsidP="00CB5A03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10</w:t>
            </w:r>
            <w:r w:rsidR="00CB5A03">
              <w:rPr>
                <w:rFonts w:ascii="Times New Roman" w:hAnsi="Times New Roman" w:cs="Times New Roman"/>
                <w:i/>
                <w:iCs/>
              </w:rPr>
              <w:t xml:space="preserve"> pracovných dní odo dňa zverejnenia oznámenia o Výzve na predkladanie ponúk s predĺženou lehotou</w:t>
            </w:r>
          </w:p>
        </w:tc>
      </w:tr>
      <w:tr w:rsidR="00427988" w:rsidRPr="00427988" w:rsidTr="005863CA">
        <w:trPr>
          <w:trHeight w:val="600"/>
        </w:trPr>
        <w:tc>
          <w:tcPr>
            <w:tcW w:w="3256" w:type="dxa"/>
            <w:noWrap/>
            <w:hideMark/>
          </w:tcPr>
          <w:p w:rsidR="00427988" w:rsidRPr="005863CA" w:rsidRDefault="00427988">
            <w:pPr>
              <w:rPr>
                <w:rFonts w:ascii="Times New Roman" w:hAnsi="Times New Roman" w:cs="Times New Roman"/>
                <w:i/>
                <w:iCs/>
              </w:rPr>
            </w:pPr>
            <w:r w:rsidRPr="005863CA">
              <w:rPr>
                <w:rFonts w:ascii="Times New Roman" w:hAnsi="Times New Roman" w:cs="Times New Roman"/>
                <w:i/>
                <w:iCs/>
              </w:rPr>
              <w:t>Kód projektu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  <w:hideMark/>
          </w:tcPr>
          <w:p w:rsidR="00427988" w:rsidRPr="005863CA" w:rsidRDefault="00BA2D6C">
            <w:pPr>
              <w:rPr>
                <w:rFonts w:ascii="Times New Roman" w:hAnsi="Times New Roman" w:cs="Times New Roman"/>
                <w:i/>
                <w:iCs/>
              </w:rPr>
            </w:pPr>
            <w:r w:rsidRPr="00BA2D6C">
              <w:rPr>
                <w:rFonts w:ascii="Times New Roman" w:hAnsi="Times New Roman" w:cs="Times New Roman"/>
                <w:i/>
                <w:iCs/>
              </w:rPr>
              <w:t>164BB320019</w:t>
            </w:r>
          </w:p>
        </w:tc>
      </w:tr>
      <w:tr w:rsidR="005648F2" w:rsidRPr="00427988" w:rsidTr="005863CA">
        <w:trPr>
          <w:trHeight w:val="600"/>
        </w:trPr>
        <w:tc>
          <w:tcPr>
            <w:tcW w:w="3256" w:type="dxa"/>
            <w:noWrap/>
          </w:tcPr>
          <w:p w:rsidR="005648F2" w:rsidRPr="005863CA" w:rsidRDefault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Kontaktné údaje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Ing. Zuzana Pálovicsová</w:t>
            </w:r>
          </w:p>
          <w:p w:rsidR="00745A27" w:rsidRDefault="00745A27" w:rsidP="005648F2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e-mail: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palovicsova@eurofondy.sk</w:t>
            </w:r>
          </w:p>
          <w:p w:rsidR="005648F2" w:rsidRPr="005863CA" w:rsidRDefault="00745A27" w:rsidP="007D31F8">
            <w:pPr>
              <w:rPr>
                <w:rFonts w:ascii="Times New Roman" w:hAnsi="Times New Roman" w:cs="Times New Roman"/>
                <w:i/>
                <w:iCs/>
              </w:rPr>
            </w:pPr>
            <w:proofErr w:type="spellStart"/>
            <w:r>
              <w:rPr>
                <w:rFonts w:ascii="Times New Roman" w:hAnsi="Times New Roman" w:cs="Times New Roman"/>
                <w:i/>
                <w:iCs/>
              </w:rPr>
              <w:t>tel</w:t>
            </w:r>
            <w:proofErr w:type="spellEnd"/>
            <w:r>
              <w:rPr>
                <w:rFonts w:ascii="Times New Roman" w:hAnsi="Times New Roman" w:cs="Times New Roman"/>
                <w:i/>
                <w:iCs/>
              </w:rPr>
              <w:t>:</w:t>
            </w:r>
            <w:r w:rsidR="007D31F8">
              <w:rPr>
                <w:rFonts w:ascii="Times New Roman" w:hAnsi="Times New Roman" w:cs="Times New Roman"/>
                <w:i/>
                <w:iCs/>
              </w:rPr>
              <w:t xml:space="preserve"> 0915 849 857</w:t>
            </w:r>
          </w:p>
        </w:tc>
      </w:tr>
      <w:tr w:rsidR="00BB6376" w:rsidRPr="00427988" w:rsidTr="005863CA">
        <w:trPr>
          <w:trHeight w:val="600"/>
        </w:trPr>
        <w:tc>
          <w:tcPr>
            <w:tcW w:w="3256" w:type="dxa"/>
            <w:noWrap/>
          </w:tcPr>
          <w:p w:rsidR="00BB6376" w:rsidRPr="005863CA" w:rsidRDefault="00BB6376">
            <w:pPr>
              <w:rPr>
                <w:rFonts w:ascii="Times New Roman" w:hAnsi="Times New Roman" w:cs="Times New Roman"/>
                <w:i/>
                <w:iCs/>
              </w:rPr>
            </w:pPr>
            <w:r>
              <w:rPr>
                <w:rFonts w:ascii="Times New Roman" w:hAnsi="Times New Roman" w:cs="Times New Roman"/>
                <w:i/>
                <w:iCs/>
              </w:rPr>
              <w:t>ID zverejnenej výzvy</w:t>
            </w:r>
            <w:r w:rsidR="00290B2B">
              <w:rPr>
                <w:rFonts w:ascii="Times New Roman" w:hAnsi="Times New Roman" w:cs="Times New Roman"/>
                <w:i/>
                <w:iCs/>
              </w:rPr>
              <w:t>*</w:t>
            </w:r>
          </w:p>
        </w:tc>
        <w:tc>
          <w:tcPr>
            <w:tcW w:w="5243" w:type="dxa"/>
            <w:noWrap/>
          </w:tcPr>
          <w:p w:rsidR="00BB6376" w:rsidRPr="005863CA" w:rsidRDefault="00CB5A03">
            <w:pPr>
              <w:rPr>
                <w:rFonts w:ascii="Times New Roman" w:hAnsi="Times New Roman" w:cs="Times New Roman"/>
                <w:i/>
                <w:iCs/>
              </w:rPr>
            </w:pPr>
            <w:r w:rsidRPr="00CB5A03">
              <w:rPr>
                <w:rFonts w:ascii="Times New Roman" w:hAnsi="Times New Roman" w:cs="Times New Roman"/>
                <w:i/>
                <w:iCs/>
              </w:rPr>
              <w:t>000463</w:t>
            </w:r>
            <w:bookmarkStart w:id="0" w:name="_GoBack"/>
            <w:bookmarkEnd w:id="0"/>
          </w:p>
        </w:tc>
      </w:tr>
    </w:tbl>
    <w:p w:rsidR="00427988" w:rsidRDefault="00427988"/>
    <w:p w:rsidR="00290B2B" w:rsidRDefault="00290B2B">
      <w:pPr>
        <w:rPr>
          <w:rFonts w:ascii="Times New Roman" w:hAnsi="Times New Roman" w:cs="Times New Roman"/>
        </w:rPr>
      </w:pPr>
      <w:r w:rsidRPr="00290B2B">
        <w:rPr>
          <w:rFonts w:ascii="Times New Roman" w:hAnsi="Times New Roman" w:cs="Times New Roman"/>
        </w:rPr>
        <w:t>* zverejňované údaje</w:t>
      </w:r>
    </w:p>
    <w:p w:rsidR="00290B2B" w:rsidRDefault="00290B2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** </w:t>
      </w:r>
      <w:r w:rsidR="00710E7A">
        <w:rPr>
          <w:rFonts w:ascii="Times New Roman" w:hAnsi="Times New Roman" w:cs="Times New Roman"/>
        </w:rPr>
        <w:t>postačí uviesť jeden kontaktný údaj</w:t>
      </w:r>
    </w:p>
    <w:p w:rsidR="005369D1" w:rsidRDefault="005369D1">
      <w:pPr>
        <w:rPr>
          <w:rFonts w:ascii="Times New Roman" w:hAnsi="Times New Roman" w:cs="Times New Roman"/>
        </w:rPr>
      </w:pPr>
    </w:p>
    <w:p w:rsidR="006A4A59" w:rsidRDefault="006A4A59" w:rsidP="006A4A59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Oznámenie o Výzve na predkladanie ponúk s predĺženou lehotou v súlade s Usmernením Pôdohospodárskej platobnej agentúry č. 8/2017 k obstarávaniu tovarov, stavebných prác a služieb financovaných z PRV SR 2014 – 2020, aktualizácia č. 2, bod 11.10.11. a) (ii).</w:t>
      </w:r>
    </w:p>
    <w:p w:rsidR="005369D1" w:rsidRDefault="005369D1">
      <w:pPr>
        <w:rPr>
          <w:rFonts w:ascii="Times New Roman" w:hAnsi="Times New Roman" w:cs="Times New Roman"/>
        </w:rPr>
      </w:pPr>
    </w:p>
    <w:p w:rsidR="005369D1" w:rsidRPr="00290B2B" w:rsidRDefault="005369D1" w:rsidP="00B8229B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V zmysle bodu 2, písm. c)</w:t>
      </w:r>
      <w:r w:rsidR="00C60249"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pododsek</w:t>
      </w:r>
      <w:proofErr w:type="spellEnd"/>
      <w:r>
        <w:rPr>
          <w:rFonts w:ascii="Times New Roman" w:hAnsi="Times New Roman" w:cs="Times New Roman"/>
        </w:rPr>
        <w:t xml:space="preserve"> (i) </w:t>
      </w:r>
      <w:r w:rsidR="00B8229B">
        <w:rPr>
          <w:rFonts w:ascii="Times New Roman" w:hAnsi="Times New Roman" w:cs="Times New Roman"/>
        </w:rPr>
        <w:t xml:space="preserve">Metodického pokynu k zverejňovaniu výziev Obstarávateľov v rámci PRV 2014-2020 na webovom sídle PPA </w:t>
      </w:r>
      <w:r>
        <w:rPr>
          <w:rFonts w:ascii="Times New Roman" w:hAnsi="Times New Roman" w:cs="Times New Roman"/>
        </w:rPr>
        <w:t>za správnosť, úplnosť a pravdivosť údajov zodpovedá Obstarávateľ.</w:t>
      </w:r>
    </w:p>
    <w:sectPr w:rsidR="005369D1" w:rsidRPr="00290B2B" w:rsidSect="00C077C0">
      <w:pgSz w:w="11906" w:h="16838"/>
      <w:pgMar w:top="851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988"/>
    <w:rsid w:val="001850A9"/>
    <w:rsid w:val="00271C4C"/>
    <w:rsid w:val="00290B2B"/>
    <w:rsid w:val="002A14E1"/>
    <w:rsid w:val="003D6716"/>
    <w:rsid w:val="004059BB"/>
    <w:rsid w:val="00427988"/>
    <w:rsid w:val="004E2584"/>
    <w:rsid w:val="00520307"/>
    <w:rsid w:val="005369D1"/>
    <w:rsid w:val="005648F2"/>
    <w:rsid w:val="005863CA"/>
    <w:rsid w:val="005B683A"/>
    <w:rsid w:val="006A4A59"/>
    <w:rsid w:val="00710E7A"/>
    <w:rsid w:val="00714DB3"/>
    <w:rsid w:val="00745A27"/>
    <w:rsid w:val="00782C0D"/>
    <w:rsid w:val="007D31F8"/>
    <w:rsid w:val="00926E70"/>
    <w:rsid w:val="00965CDE"/>
    <w:rsid w:val="00971419"/>
    <w:rsid w:val="00A460B9"/>
    <w:rsid w:val="00AB3B52"/>
    <w:rsid w:val="00AB62AB"/>
    <w:rsid w:val="00B8229B"/>
    <w:rsid w:val="00BA2D6C"/>
    <w:rsid w:val="00BB6376"/>
    <w:rsid w:val="00C077C0"/>
    <w:rsid w:val="00C60249"/>
    <w:rsid w:val="00CA1FFD"/>
    <w:rsid w:val="00CB5A03"/>
    <w:rsid w:val="00D23D0C"/>
    <w:rsid w:val="00D333DF"/>
    <w:rsid w:val="00D560EA"/>
    <w:rsid w:val="00E245D0"/>
    <w:rsid w:val="00EC6D6A"/>
    <w:rsid w:val="00F35A46"/>
    <w:rsid w:val="00FA6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4EBF2D-38C2-463D-AC57-E176B49987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4279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D333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333D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59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5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21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0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61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Benkovičová Magdalena</dc:creator>
  <cp:keywords/>
  <dc:description/>
  <cp:lastModifiedBy>Galanda Martin</cp:lastModifiedBy>
  <cp:revision>13</cp:revision>
  <cp:lastPrinted>2019-04-05T09:40:00Z</cp:lastPrinted>
  <dcterms:created xsi:type="dcterms:W3CDTF">2019-07-16T06:49:00Z</dcterms:created>
  <dcterms:modified xsi:type="dcterms:W3CDTF">2020-09-09T06:50:00Z</dcterms:modified>
</cp:coreProperties>
</file>