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A6F3E" w14:textId="77777777"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14:paraId="2C7A68D4" w14:textId="77777777"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14:paraId="6F14558B" w14:textId="77777777"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14:paraId="7A22AF1A" w14:textId="77777777"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14:paraId="1FA47128" w14:textId="77777777"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14:paraId="4FEE5C7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0295D6FD" w14:textId="77777777"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49655804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14:paraId="4DE3E05A" w14:textId="77777777" w:rsidTr="005863CA">
        <w:trPr>
          <w:trHeight w:val="600"/>
        </w:trPr>
        <w:tc>
          <w:tcPr>
            <w:tcW w:w="3256" w:type="dxa"/>
            <w:noWrap/>
          </w:tcPr>
          <w:p w14:paraId="065DDE88" w14:textId="77777777"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A2EBBB4" w14:textId="77777777" w:rsidR="00D333DF" w:rsidRPr="008916E8" w:rsidRDefault="008916E8" w:rsidP="006A25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14:paraId="53D51044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A22AF1E" w14:textId="77777777"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5FA4E43E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14:paraId="75ACDC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2FDDD034" w14:textId="77777777"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081DAE1A" w14:textId="2A010B4E" w:rsidR="00547E4B" w:rsidRPr="00796D7D" w:rsidRDefault="00796D7D" w:rsidP="00796D7D">
            <w:pPr>
              <w:rPr>
                <w:rFonts w:ascii="Times New Roman" w:hAnsi="Times New Roman" w:cs="Times New Roman"/>
                <w:b/>
                <w:bCs/>
              </w:rPr>
            </w:pPr>
            <w:r w:rsidRPr="00796D7D">
              <w:rPr>
                <w:rFonts w:eastAsia="Times New Roman" w:cs="Times New Roman"/>
                <w:b/>
                <w:bCs/>
                <w:szCs w:val="20"/>
              </w:rPr>
              <w:t>Dodávka vysokozdvižného vozíka</w:t>
            </w:r>
          </w:p>
        </w:tc>
      </w:tr>
      <w:tr w:rsidR="004059BB" w:rsidRPr="00427988" w14:paraId="1267CA74" w14:textId="77777777" w:rsidTr="005863CA">
        <w:trPr>
          <w:trHeight w:val="600"/>
        </w:trPr>
        <w:tc>
          <w:tcPr>
            <w:tcW w:w="3256" w:type="dxa"/>
            <w:noWrap/>
          </w:tcPr>
          <w:p w14:paraId="03906E22" w14:textId="77777777"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6DDB4A4" w14:textId="3908498A" w:rsidR="004059BB" w:rsidRPr="00AB3B52" w:rsidRDefault="008916E8" w:rsidP="00547E4B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>Predmetom zákazky je dodávka</w:t>
            </w:r>
            <w:r w:rsidR="00547E4B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796D7D">
              <w:rPr>
                <w:rFonts w:ascii="Times New Roman" w:hAnsi="Times New Roman" w:cs="Times New Roman"/>
                <w:bCs/>
                <w:i/>
              </w:rPr>
              <w:t>1</w:t>
            </w:r>
            <w:r w:rsidR="00547E4B">
              <w:rPr>
                <w:rFonts w:ascii="Times New Roman" w:hAnsi="Times New Roman" w:cs="Times New Roman"/>
                <w:bCs/>
                <w:i/>
              </w:rPr>
              <w:t xml:space="preserve"> ks </w:t>
            </w:r>
            <w:r w:rsidR="00796D7D" w:rsidRPr="00844847">
              <w:rPr>
                <w:rFonts w:eastAsia="Times New Roman" w:cs="Times New Roman"/>
                <w:szCs w:val="20"/>
              </w:rPr>
              <w:t>vysokozdvižného vozíka</w:t>
            </w:r>
          </w:p>
        </w:tc>
      </w:tr>
      <w:tr w:rsidR="00427988" w:rsidRPr="00427988" w14:paraId="3A47C7D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2CE7392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3534810E" w14:textId="32A2C927" w:rsidR="005863CA" w:rsidRPr="00796D7D" w:rsidRDefault="00796D7D" w:rsidP="00AB62AB">
            <w:pPr>
              <w:rPr>
                <w:rFonts w:ascii="Times New Roman" w:hAnsi="Times New Roman" w:cs="Times New Roman"/>
                <w:bCs/>
                <w:i/>
              </w:rPr>
            </w:pPr>
            <w:r w:rsidRPr="00796D7D">
              <w:rPr>
                <w:rFonts w:ascii="Times New Roman" w:hAnsi="Times New Roman" w:cs="Times New Roman"/>
                <w:bCs/>
                <w:i/>
              </w:rPr>
              <w:t>Slovchmeľ – družstvo, Horná Streda 559, 916 24 Horná Streda, IČO: 00 493 490</w:t>
            </w:r>
          </w:p>
        </w:tc>
      </w:tr>
      <w:tr w:rsidR="00427988" w:rsidRPr="00427988" w14:paraId="2C2A9D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6ECA16BC" w14:textId="77777777"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14:paraId="59D71AC3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14:paraId="2E7325FD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79E56E34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71C1AF68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14:paraId="387FCA4E" w14:textId="77777777" w:rsidTr="005863CA">
        <w:trPr>
          <w:trHeight w:val="600"/>
        </w:trPr>
        <w:tc>
          <w:tcPr>
            <w:tcW w:w="3256" w:type="dxa"/>
            <w:noWrap/>
          </w:tcPr>
          <w:p w14:paraId="12852278" w14:textId="77777777"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18881AFB" w14:textId="304090DB"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</w:t>
            </w:r>
            <w:r w:rsidR="00A44AC3">
              <w:rPr>
                <w:rFonts w:ascii="Times New Roman" w:hAnsi="Times New Roman" w:cs="Times New Roman"/>
                <w:i/>
                <w:iCs/>
              </w:rPr>
              <w:t>Mgr</w:t>
            </w:r>
            <w:r w:rsidRPr="004839E4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44AC3">
              <w:rPr>
                <w:rFonts w:ascii="Times New Roman" w:hAnsi="Times New Roman" w:cs="Times New Roman"/>
                <w:i/>
                <w:iCs/>
              </w:rPr>
              <w:t>Denisa</w:t>
            </w:r>
            <w:r w:rsidR="00547E4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A44AC3">
              <w:rPr>
                <w:rFonts w:ascii="Times New Roman" w:hAnsi="Times New Roman" w:cs="Times New Roman"/>
                <w:i/>
                <w:iCs/>
              </w:rPr>
              <w:t>Jevčáková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14:paraId="6E730595" w14:textId="77777777" w:rsidTr="005863CA">
        <w:trPr>
          <w:trHeight w:val="600"/>
        </w:trPr>
        <w:tc>
          <w:tcPr>
            <w:tcW w:w="3256" w:type="dxa"/>
            <w:noWrap/>
          </w:tcPr>
          <w:p w14:paraId="1980D1E1" w14:textId="77777777"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7E005969" w14:textId="7677DE47" w:rsidR="00BB6376" w:rsidRPr="005863CA" w:rsidRDefault="005869D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000583</w:t>
            </w:r>
            <w:bookmarkStart w:id="0" w:name="_GoBack"/>
            <w:bookmarkEnd w:id="0"/>
          </w:p>
        </w:tc>
      </w:tr>
    </w:tbl>
    <w:p w14:paraId="2C1B3CB9" w14:textId="77777777" w:rsidR="00427988" w:rsidRDefault="00427988"/>
    <w:p w14:paraId="2BF55708" w14:textId="77777777"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14:paraId="7E188EDE" w14:textId="77777777"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14:paraId="0F2DC700" w14:textId="77777777" w:rsidR="005369D1" w:rsidRDefault="005369D1">
      <w:pPr>
        <w:rPr>
          <w:rFonts w:ascii="Times New Roman" w:hAnsi="Times New Roman" w:cs="Times New Roman"/>
        </w:rPr>
      </w:pPr>
    </w:p>
    <w:p w14:paraId="6A37F149" w14:textId="77777777" w:rsidR="005369D1" w:rsidRDefault="005369D1">
      <w:pPr>
        <w:rPr>
          <w:rFonts w:ascii="Times New Roman" w:hAnsi="Times New Roman" w:cs="Times New Roman"/>
        </w:rPr>
      </w:pPr>
    </w:p>
    <w:p w14:paraId="7F3076C0" w14:textId="77777777"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4059BB"/>
    <w:rsid w:val="00421A5F"/>
    <w:rsid w:val="00427988"/>
    <w:rsid w:val="00493F8D"/>
    <w:rsid w:val="004E2584"/>
    <w:rsid w:val="005369D1"/>
    <w:rsid w:val="00547E4B"/>
    <w:rsid w:val="005648F2"/>
    <w:rsid w:val="005863CA"/>
    <w:rsid w:val="005869D6"/>
    <w:rsid w:val="005B683A"/>
    <w:rsid w:val="00622459"/>
    <w:rsid w:val="006A256C"/>
    <w:rsid w:val="00710E7A"/>
    <w:rsid w:val="00714DB3"/>
    <w:rsid w:val="00796D7D"/>
    <w:rsid w:val="007F1544"/>
    <w:rsid w:val="008916E8"/>
    <w:rsid w:val="00926E70"/>
    <w:rsid w:val="00A44AC3"/>
    <w:rsid w:val="00A460B9"/>
    <w:rsid w:val="00AB3B52"/>
    <w:rsid w:val="00AB62AB"/>
    <w:rsid w:val="00B76F0B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605F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Galanda Martin</cp:lastModifiedBy>
  <cp:revision>2</cp:revision>
  <cp:lastPrinted>2019-04-05T09:40:00Z</cp:lastPrinted>
  <dcterms:created xsi:type="dcterms:W3CDTF">2020-11-24T10:44:00Z</dcterms:created>
  <dcterms:modified xsi:type="dcterms:W3CDTF">2020-11-27T10:17:00Z</dcterms:modified>
</cp:coreProperties>
</file>