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62DBE36" w14:textId="77777777"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14:paraId="63E701F2" w14:textId="77777777"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14:paraId="30428312" w14:textId="77777777"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14:paraId="02AB216F" w14:textId="77777777"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14:paraId="7A2E5545" w14:textId="77777777"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14:paraId="3504D098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5E8A2FE1" w14:textId="77777777"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765BA639" w14:textId="5689711B" w:rsidR="00427988" w:rsidRPr="005863CA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F354B3">
              <w:rPr>
                <w:rFonts w:ascii="Times New Roman" w:hAnsi="Times New Roman" w:cs="Times New Roman"/>
                <w:sz w:val="24"/>
                <w:szCs w:val="24"/>
              </w:rPr>
              <w:t>6.</w:t>
            </w:r>
          </w:p>
        </w:tc>
      </w:tr>
      <w:tr w:rsidR="00D333DF" w:rsidRPr="00427988" w14:paraId="6EAFB9A4" w14:textId="77777777" w:rsidTr="005863CA">
        <w:trPr>
          <w:trHeight w:val="600"/>
        </w:trPr>
        <w:tc>
          <w:tcPr>
            <w:tcW w:w="3256" w:type="dxa"/>
            <w:noWrap/>
          </w:tcPr>
          <w:p w14:paraId="14C322AD" w14:textId="77777777"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14:paraId="1D15F6F4" w14:textId="03483ED8" w:rsidR="00D333DF" w:rsidRPr="005863CA" w:rsidRDefault="00F354B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t>309064001 - 6.4. Podpora na investície do vytvárania a rozvoja nepoľnohospodárskych činností (mimo Bratislavský kraj)</w:t>
            </w:r>
          </w:p>
        </w:tc>
      </w:tr>
      <w:tr w:rsidR="00427988" w:rsidRPr="00427988" w14:paraId="489735DB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6671C1F6" w14:textId="77777777"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352ADE19" w14:textId="3546421B" w:rsidR="00427988" w:rsidRPr="005863CA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F354B3">
              <w:t>MAS_063/6.4/10</w:t>
            </w:r>
          </w:p>
        </w:tc>
      </w:tr>
      <w:tr w:rsidR="00427988" w:rsidRPr="00427988" w14:paraId="47BBEDAD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6BF9E50D" w14:textId="77777777"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6CD52366" w14:textId="2B85215B" w:rsidR="00427988" w:rsidRPr="005863CA" w:rsidRDefault="00F354B3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Stavebné úpravy rodinného domu – modernizácia na ubytovanie v súkromí</w:t>
            </w:r>
          </w:p>
        </w:tc>
      </w:tr>
      <w:tr w:rsidR="004059BB" w:rsidRPr="00427988" w14:paraId="27CB847F" w14:textId="77777777" w:rsidTr="005863CA">
        <w:trPr>
          <w:trHeight w:val="600"/>
        </w:trPr>
        <w:tc>
          <w:tcPr>
            <w:tcW w:w="3256" w:type="dxa"/>
            <w:noWrap/>
          </w:tcPr>
          <w:p w14:paraId="0F99D5CD" w14:textId="77777777"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14:paraId="1BABC5AF" w14:textId="7FD6F063" w:rsidR="004059BB" w:rsidRPr="00AB3B52" w:rsidRDefault="00F354B3" w:rsidP="005B683A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Stavebné práce pri úprave a modernizácií rodinného domu pre účely poskytovania ubytovania v súkromí</w:t>
            </w:r>
          </w:p>
        </w:tc>
      </w:tr>
      <w:tr w:rsidR="00427988" w:rsidRPr="00427988" w14:paraId="3755CC0C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45A6BF46" w14:textId="77777777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33FACB4B" w14:textId="1F73C179" w:rsidR="005863CA" w:rsidRPr="005863CA" w:rsidRDefault="00F354B3" w:rsidP="00AB62AB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Marek Molnár, Mariánska 516/16, 900 31 Stupava, IČO: </w:t>
            </w:r>
            <w:r w:rsidR="009E1B2B">
              <w:rPr>
                <w:rFonts w:ascii="Times New Roman" w:hAnsi="Times New Roman" w:cs="Times New Roman"/>
                <w:i/>
                <w:iCs/>
              </w:rPr>
              <w:t>41718623</w:t>
            </w:r>
            <w:r w:rsidR="00E172CF">
              <w:rPr>
                <w:rFonts w:ascii="Times New Roman" w:hAnsi="Times New Roman" w:cs="Times New Roman"/>
                <w:i/>
                <w:iCs/>
              </w:rPr>
              <w:t>, prevádzka: Dráhová 1027/35, 985 06 Utekáč</w:t>
            </w:r>
          </w:p>
        </w:tc>
      </w:tr>
      <w:tr w:rsidR="00427988" w:rsidRPr="00427988" w14:paraId="3C4B9EEF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7181ACFE" w14:textId="77777777"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14:paraId="16D674CD" w14:textId="42176EDC" w:rsidR="00427988" w:rsidRPr="005863CA" w:rsidRDefault="00A50FDB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32</w:t>
            </w:r>
          </w:p>
        </w:tc>
      </w:tr>
      <w:tr w:rsidR="00427988" w:rsidRPr="00427988" w14:paraId="29048BE7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3C1D1516" w14:textId="77777777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42BEB3CD" w14:textId="1445A6CC" w:rsidR="00427988" w:rsidRPr="005863CA" w:rsidRDefault="009E1B2B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-</w:t>
            </w:r>
          </w:p>
        </w:tc>
      </w:tr>
      <w:tr w:rsidR="005648F2" w:rsidRPr="00427988" w14:paraId="099EA5DF" w14:textId="77777777" w:rsidTr="005863CA">
        <w:trPr>
          <w:trHeight w:val="600"/>
        </w:trPr>
        <w:tc>
          <w:tcPr>
            <w:tcW w:w="3256" w:type="dxa"/>
            <w:noWrap/>
          </w:tcPr>
          <w:p w14:paraId="2E77DAE3" w14:textId="77777777"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14:paraId="4714F242" w14:textId="3381C8BF" w:rsidR="005648F2" w:rsidRPr="005863CA" w:rsidRDefault="009E1B2B" w:rsidP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Marek Molnár, Marianska 516/16, 900 31 Stupava, </w:t>
            </w:r>
            <w:r w:rsidR="00E172CF">
              <w:rPr>
                <w:rFonts w:ascii="Times New Roman" w:hAnsi="Times New Roman" w:cs="Times New Roman"/>
                <w:i/>
                <w:iCs/>
              </w:rPr>
              <w:t>0948508133, marek.molnar.klampiar@gmail.com</w:t>
            </w:r>
          </w:p>
        </w:tc>
      </w:tr>
      <w:tr w:rsidR="00BB6376" w:rsidRPr="00427988" w14:paraId="40E4A569" w14:textId="77777777" w:rsidTr="005863CA">
        <w:trPr>
          <w:trHeight w:val="600"/>
        </w:trPr>
        <w:tc>
          <w:tcPr>
            <w:tcW w:w="3256" w:type="dxa"/>
            <w:noWrap/>
          </w:tcPr>
          <w:p w14:paraId="264E11F6" w14:textId="77777777"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14:paraId="1C13DBD1" w14:textId="36396A83" w:rsidR="00BB6376" w:rsidRPr="005863CA" w:rsidRDefault="006366EA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000594</w:t>
            </w:r>
            <w:bookmarkStart w:id="0" w:name="_GoBack"/>
            <w:bookmarkEnd w:id="0"/>
          </w:p>
        </w:tc>
      </w:tr>
    </w:tbl>
    <w:p w14:paraId="05A45020" w14:textId="77777777" w:rsidR="00427988" w:rsidRDefault="00427988"/>
    <w:p w14:paraId="0BA2995F" w14:textId="77777777"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14:paraId="77E27865" w14:textId="77777777"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14:paraId="4631C54F" w14:textId="77777777" w:rsidR="005369D1" w:rsidRDefault="005369D1">
      <w:pPr>
        <w:rPr>
          <w:rFonts w:ascii="Times New Roman" w:hAnsi="Times New Roman" w:cs="Times New Roman"/>
        </w:rPr>
      </w:pPr>
    </w:p>
    <w:p w14:paraId="7E6B4309" w14:textId="77777777" w:rsidR="005369D1" w:rsidRDefault="005369D1">
      <w:pPr>
        <w:rPr>
          <w:rFonts w:ascii="Times New Roman" w:hAnsi="Times New Roman" w:cs="Times New Roman"/>
        </w:rPr>
      </w:pPr>
    </w:p>
    <w:p w14:paraId="73F79A37" w14:textId="77777777"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1F506C"/>
    <w:rsid w:val="00271C4C"/>
    <w:rsid w:val="00290B2B"/>
    <w:rsid w:val="002A14E1"/>
    <w:rsid w:val="003F4036"/>
    <w:rsid w:val="004059BB"/>
    <w:rsid w:val="00427988"/>
    <w:rsid w:val="004E2584"/>
    <w:rsid w:val="005369D1"/>
    <w:rsid w:val="005648F2"/>
    <w:rsid w:val="005863CA"/>
    <w:rsid w:val="00594121"/>
    <w:rsid w:val="005B683A"/>
    <w:rsid w:val="006366EA"/>
    <w:rsid w:val="00710E7A"/>
    <w:rsid w:val="00714DB3"/>
    <w:rsid w:val="00926E70"/>
    <w:rsid w:val="009E1B2B"/>
    <w:rsid w:val="00A460B9"/>
    <w:rsid w:val="00A50FDB"/>
    <w:rsid w:val="00AB3B52"/>
    <w:rsid w:val="00AB62AB"/>
    <w:rsid w:val="00B8229B"/>
    <w:rsid w:val="00BB6376"/>
    <w:rsid w:val="00C60249"/>
    <w:rsid w:val="00D23D0C"/>
    <w:rsid w:val="00D333DF"/>
    <w:rsid w:val="00D560EA"/>
    <w:rsid w:val="00E172CF"/>
    <w:rsid w:val="00E245D0"/>
    <w:rsid w:val="00EC6D6A"/>
    <w:rsid w:val="00F354B3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833572A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197</Words>
  <Characters>1129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11</cp:revision>
  <cp:lastPrinted>2019-04-05T09:40:00Z</cp:lastPrinted>
  <dcterms:created xsi:type="dcterms:W3CDTF">2020-12-02T13:32:00Z</dcterms:created>
  <dcterms:modified xsi:type="dcterms:W3CDTF">2020-12-04T08:26:00Z</dcterms:modified>
</cp:coreProperties>
</file>