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5C5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C542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5863CA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4.1.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5C5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C542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5C542A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C542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Traktor s príslušenstvom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1082E" w:rsidP="00A1082E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>Predmetom zákazky je obstaranie traktora</w:t>
            </w:r>
            <w:r w:rsidR="00016D14">
              <w:rPr>
                <w:rFonts w:ascii="Times New Roman" w:hAnsi="Times New Roman" w:cs="Times New Roman"/>
                <w:bCs/>
                <w:i/>
              </w:rPr>
              <w:t xml:space="preserve"> s príslušenstvom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071F23" w:rsidRPr="00071F23" w:rsidRDefault="00071F23" w:rsidP="00071F23">
            <w:pPr>
              <w:rPr>
                <w:rFonts w:ascii="Times New Roman" w:hAnsi="Times New Roman" w:cs="Times New Roman"/>
                <w:i/>
                <w:iCs/>
              </w:rPr>
            </w:pPr>
            <w:r w:rsidRPr="00071F23">
              <w:rPr>
                <w:rFonts w:ascii="Times New Roman" w:hAnsi="Times New Roman" w:cs="Times New Roman"/>
                <w:i/>
                <w:iCs/>
              </w:rPr>
              <w:t>SLOVEXA PD - Kapušany, spoločnosť s ručením obmedzeným</w:t>
            </w:r>
          </w:p>
          <w:p w:rsidR="00A1082E" w:rsidRPr="00A1082E" w:rsidRDefault="00071F23" w:rsidP="00071F23">
            <w:pPr>
              <w:rPr>
                <w:rFonts w:ascii="Times New Roman" w:hAnsi="Times New Roman" w:cs="Times New Roman"/>
                <w:i/>
                <w:iCs/>
              </w:rPr>
            </w:pPr>
            <w:r w:rsidRPr="00071F23">
              <w:rPr>
                <w:rFonts w:ascii="Times New Roman" w:hAnsi="Times New Roman" w:cs="Times New Roman"/>
                <w:i/>
                <w:iCs/>
              </w:rPr>
              <w:t>PD-Kapušany, 082 12 Kapušany</w:t>
            </w:r>
            <w:r w:rsidR="00A1082E" w:rsidRPr="00A1082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71F23" w:rsidRPr="00071F23">
              <w:rPr>
                <w:rFonts w:ascii="Times New Roman" w:hAnsi="Times New Roman" w:cs="Times New Roman"/>
                <w:i/>
                <w:iCs/>
              </w:rPr>
              <w:t>31690297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016D14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016D14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016D14" w:rsidRPr="00016D14" w:rsidRDefault="00016D14" w:rsidP="00016D14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 xml:space="preserve">Ing. Viera </w:t>
            </w:r>
            <w:proofErr w:type="spellStart"/>
            <w:r w:rsidRPr="00016D14">
              <w:rPr>
                <w:rFonts w:ascii="Times New Roman" w:hAnsi="Times New Roman" w:cs="Times New Roman"/>
                <w:i/>
                <w:iCs/>
              </w:rPr>
              <w:t>Sučková</w:t>
            </w:r>
            <w:proofErr w:type="spellEnd"/>
          </w:p>
          <w:p w:rsidR="00016D14" w:rsidRPr="00016D14" w:rsidRDefault="00016D14" w:rsidP="00016D14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>Mobil: +421 907 926 453</w:t>
            </w:r>
          </w:p>
          <w:p w:rsidR="005648F2" w:rsidRPr="005863CA" w:rsidRDefault="00016D14" w:rsidP="00016D14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016D1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slovexapdkapusany@gmail.com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vAlign w:val="center"/>
          </w:tcPr>
          <w:p w:rsidR="00BB6376" w:rsidRPr="005863CA" w:rsidRDefault="000D1F42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16D14"/>
    <w:rsid w:val="00071F23"/>
    <w:rsid w:val="000D1F42"/>
    <w:rsid w:val="00271C4C"/>
    <w:rsid w:val="00290B2B"/>
    <w:rsid w:val="002A14E1"/>
    <w:rsid w:val="004059BB"/>
    <w:rsid w:val="00427988"/>
    <w:rsid w:val="00442F71"/>
    <w:rsid w:val="004E2584"/>
    <w:rsid w:val="005369D1"/>
    <w:rsid w:val="005648F2"/>
    <w:rsid w:val="005863CA"/>
    <w:rsid w:val="005B683A"/>
    <w:rsid w:val="005C542A"/>
    <w:rsid w:val="00710E7A"/>
    <w:rsid w:val="00714DB3"/>
    <w:rsid w:val="00926E70"/>
    <w:rsid w:val="00A1082E"/>
    <w:rsid w:val="00A460B9"/>
    <w:rsid w:val="00AB3B52"/>
    <w:rsid w:val="00AB62AB"/>
    <w:rsid w:val="00B8229B"/>
    <w:rsid w:val="00BB6376"/>
    <w:rsid w:val="00BC42D8"/>
    <w:rsid w:val="00C60249"/>
    <w:rsid w:val="00D23D0C"/>
    <w:rsid w:val="00D333DF"/>
    <w:rsid w:val="00D560EA"/>
    <w:rsid w:val="00E16E62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E4346"/>
  <w15:docId w15:val="{A2AD8418-86D2-4D5F-A991-A5C6BE617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lovexapdkapusany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2020-12-06T11:23:00Z</dcterms:created>
  <dcterms:modified xsi:type="dcterms:W3CDTF">2020-12-09T08:11:00Z</dcterms:modified>
</cp:coreProperties>
</file>