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A36402" w14:textId="77777777" w:rsidR="0023627E" w:rsidRPr="0023627E" w:rsidRDefault="0023627E" w:rsidP="001834E7">
      <w:pPr>
        <w:pStyle w:val="Zkladntext"/>
        <w:rPr>
          <w:color w:val="auto"/>
          <w:sz w:val="20"/>
          <w:lang w:val="sk-SK"/>
        </w:rPr>
      </w:pPr>
    </w:p>
    <w:p w14:paraId="00409060" w14:textId="77777777" w:rsidR="00E81862" w:rsidRDefault="00DB1F70" w:rsidP="001834E7">
      <w:pPr>
        <w:pStyle w:val="Zkladntext"/>
        <w:jc w:val="center"/>
        <w:rPr>
          <w:b/>
          <w:color w:val="auto"/>
          <w:sz w:val="32"/>
          <w:szCs w:val="32"/>
          <w:lang w:val="sk-SK"/>
        </w:rPr>
      </w:pPr>
      <w:r>
        <w:rPr>
          <w:b/>
          <w:color w:val="auto"/>
          <w:sz w:val="32"/>
          <w:szCs w:val="32"/>
          <w:lang w:val="sk-SK"/>
        </w:rPr>
        <w:t>Zmluva o poskytovaní pracovnej zdravotnej služby</w:t>
      </w:r>
      <w:r w:rsidR="00F1571E">
        <w:rPr>
          <w:b/>
          <w:color w:val="auto"/>
          <w:sz w:val="32"/>
          <w:szCs w:val="32"/>
          <w:lang w:val="sk-SK"/>
        </w:rPr>
        <w:t xml:space="preserve"> (ďalej len ,,zmluva“)</w:t>
      </w:r>
    </w:p>
    <w:p w14:paraId="47EF58DD" w14:textId="77777777" w:rsidR="00546C68" w:rsidRDefault="001C6AB0" w:rsidP="001834E7">
      <w:pPr>
        <w:pStyle w:val="Zkladntext"/>
        <w:jc w:val="center"/>
        <w:rPr>
          <w:color w:val="auto"/>
          <w:lang w:val="sk-SK"/>
        </w:rPr>
      </w:pPr>
      <w:r>
        <w:rPr>
          <w:color w:val="auto"/>
          <w:lang w:val="sk-SK"/>
        </w:rPr>
        <w:t xml:space="preserve">uzatvorená podľa § 269 ods. 2 </w:t>
      </w:r>
      <w:r w:rsidR="00DB1F70">
        <w:rPr>
          <w:color w:val="auto"/>
          <w:lang w:val="sk-SK"/>
        </w:rPr>
        <w:t>zákona</w:t>
      </w:r>
      <w:r w:rsidR="00676FC5">
        <w:rPr>
          <w:color w:val="auto"/>
          <w:lang w:val="sk-SK"/>
        </w:rPr>
        <w:t xml:space="preserve"> č. 513/1991 Zb. </w:t>
      </w:r>
      <w:r w:rsidR="00546C68">
        <w:rPr>
          <w:color w:val="auto"/>
          <w:lang w:val="sk-SK"/>
        </w:rPr>
        <w:t>Obchodn</w:t>
      </w:r>
      <w:r w:rsidR="00676FC5">
        <w:rPr>
          <w:color w:val="auto"/>
          <w:lang w:val="sk-SK"/>
        </w:rPr>
        <w:t>ý zákonník v platnom znení</w:t>
      </w:r>
    </w:p>
    <w:p w14:paraId="4430F3A6" w14:textId="77777777" w:rsidR="00E81862" w:rsidRDefault="00E81862" w:rsidP="001834E7">
      <w:pPr>
        <w:pStyle w:val="Zkladntext"/>
        <w:jc w:val="center"/>
        <w:rPr>
          <w:color w:val="auto"/>
          <w:lang w:val="sk-SK"/>
        </w:rPr>
      </w:pPr>
    </w:p>
    <w:p w14:paraId="24FFF59B" w14:textId="77777777" w:rsidR="00546C68" w:rsidRDefault="00546C68" w:rsidP="001834E7">
      <w:pPr>
        <w:pStyle w:val="Zkladntext"/>
        <w:jc w:val="center"/>
        <w:rPr>
          <w:color w:val="auto"/>
          <w:lang w:val="sk-SK"/>
        </w:rPr>
      </w:pPr>
    </w:p>
    <w:p w14:paraId="0A7E0E08" w14:textId="77777777" w:rsidR="00546C68" w:rsidRPr="007258A5" w:rsidRDefault="00546C68" w:rsidP="001834E7">
      <w:pPr>
        <w:pStyle w:val="Zkladntext"/>
        <w:jc w:val="center"/>
        <w:rPr>
          <w:color w:val="auto"/>
          <w:lang w:val="sk-SK"/>
        </w:rPr>
      </w:pPr>
    </w:p>
    <w:p w14:paraId="20ED10C4" w14:textId="77777777" w:rsidR="00546C68" w:rsidRPr="00546C68" w:rsidRDefault="00546C68" w:rsidP="001834E7">
      <w:pPr>
        <w:pStyle w:val="Zkladntext"/>
        <w:rPr>
          <w:color w:val="auto"/>
          <w:szCs w:val="24"/>
          <w:lang w:val="sk-SK"/>
        </w:rPr>
      </w:pPr>
      <w:r w:rsidRPr="00546C68">
        <w:rPr>
          <w:color w:val="auto"/>
          <w:szCs w:val="24"/>
          <w:lang w:val="sk-SK"/>
        </w:rPr>
        <w:t>Číslo zmluvy u objednávateľa:</w:t>
      </w:r>
    </w:p>
    <w:p w14:paraId="41A8EA19" w14:textId="77777777" w:rsidR="00546C68" w:rsidRPr="00546C68" w:rsidRDefault="00546C68" w:rsidP="001834E7">
      <w:pPr>
        <w:pStyle w:val="Zkladntext"/>
        <w:rPr>
          <w:color w:val="auto"/>
          <w:szCs w:val="24"/>
          <w:lang w:val="sk-SK"/>
        </w:rPr>
      </w:pPr>
      <w:r w:rsidRPr="00546C68">
        <w:rPr>
          <w:color w:val="auto"/>
          <w:szCs w:val="24"/>
          <w:lang w:val="sk-SK"/>
        </w:rPr>
        <w:t>Číslo zmluvy u poskytovateľa:</w:t>
      </w:r>
    </w:p>
    <w:p w14:paraId="08299215" w14:textId="77777777" w:rsidR="006D2F7C" w:rsidRPr="007258A5" w:rsidRDefault="006D2F7C" w:rsidP="001834E7">
      <w:pPr>
        <w:pStyle w:val="Zkladntext"/>
        <w:jc w:val="center"/>
        <w:rPr>
          <w:color w:val="auto"/>
          <w:lang w:val="sk-SK"/>
        </w:rPr>
      </w:pPr>
    </w:p>
    <w:p w14:paraId="3DD5F0AB" w14:textId="77777777" w:rsidR="00E81862" w:rsidRPr="007258A5" w:rsidRDefault="00E81862" w:rsidP="001834E7">
      <w:pPr>
        <w:pStyle w:val="Zkladntext"/>
        <w:rPr>
          <w:color w:val="auto"/>
          <w:lang w:val="sk-SK"/>
        </w:rPr>
      </w:pPr>
      <w:r w:rsidRPr="007258A5">
        <w:rPr>
          <w:color w:val="auto"/>
          <w:lang w:val="sk-SK"/>
        </w:rPr>
        <w:tab/>
      </w:r>
      <w:r w:rsidRPr="007258A5">
        <w:rPr>
          <w:color w:val="auto"/>
          <w:lang w:val="sk-SK"/>
        </w:rPr>
        <w:tab/>
      </w:r>
      <w:r w:rsidRPr="007258A5">
        <w:rPr>
          <w:color w:val="auto"/>
          <w:lang w:val="sk-SK"/>
        </w:rPr>
        <w:tab/>
      </w:r>
    </w:p>
    <w:p w14:paraId="537E9D12" w14:textId="77777777" w:rsidR="00E81862" w:rsidRPr="007258A5" w:rsidRDefault="00E81862" w:rsidP="001834E7">
      <w:pPr>
        <w:pStyle w:val="Zkladntext"/>
        <w:rPr>
          <w:b/>
          <w:color w:val="auto"/>
          <w:lang w:val="sk-SK"/>
        </w:rPr>
      </w:pPr>
      <w:r w:rsidRPr="007258A5">
        <w:rPr>
          <w:b/>
          <w:color w:val="auto"/>
          <w:lang w:val="sk-SK"/>
        </w:rPr>
        <w:t xml:space="preserve">Zmluvné strany : </w:t>
      </w:r>
    </w:p>
    <w:p w14:paraId="3B5CAA49" w14:textId="77777777" w:rsidR="00E81862" w:rsidRPr="007258A5" w:rsidRDefault="00E81862" w:rsidP="001834E7">
      <w:pPr>
        <w:pStyle w:val="Zkladntext"/>
        <w:rPr>
          <w:b/>
          <w:color w:val="auto"/>
          <w:lang w:val="sk-SK"/>
        </w:rPr>
      </w:pPr>
    </w:p>
    <w:p w14:paraId="6CFD77D3" w14:textId="77777777" w:rsidR="00E81862" w:rsidRPr="007258A5" w:rsidRDefault="00E81862" w:rsidP="001834E7">
      <w:pPr>
        <w:pStyle w:val="Zkladntext"/>
        <w:rPr>
          <w:color w:val="auto"/>
          <w:lang w:val="sk-SK"/>
        </w:rPr>
      </w:pPr>
      <w:r w:rsidRPr="007258A5">
        <w:rPr>
          <w:color w:val="auto"/>
          <w:lang w:val="sk-SK"/>
        </w:rPr>
        <w:tab/>
      </w:r>
    </w:p>
    <w:p w14:paraId="52EADA87" w14:textId="77777777" w:rsidR="00E81862" w:rsidRPr="00332FC3" w:rsidRDefault="00E40558" w:rsidP="001834E7">
      <w:pPr>
        <w:pStyle w:val="Zkladntext"/>
        <w:rPr>
          <w:color w:val="auto"/>
          <w:lang w:val="sk-SK"/>
        </w:rPr>
      </w:pPr>
      <w:r w:rsidRPr="00676FC5">
        <w:rPr>
          <w:b/>
          <w:color w:val="auto"/>
          <w:lang w:val="sk-SK"/>
        </w:rPr>
        <w:t>Objednávateľ</w:t>
      </w:r>
      <w:r w:rsidR="00E81862" w:rsidRPr="00676FC5">
        <w:rPr>
          <w:b/>
          <w:color w:val="auto"/>
          <w:lang w:val="sk-SK"/>
        </w:rPr>
        <w:t>:</w:t>
      </w:r>
      <w:r w:rsidR="00E81862" w:rsidRPr="00332FC3">
        <w:rPr>
          <w:color w:val="auto"/>
          <w:lang w:val="sk-SK"/>
        </w:rPr>
        <w:tab/>
      </w:r>
      <w:r w:rsidR="00332FC3" w:rsidRPr="00332FC3">
        <w:rPr>
          <w:color w:val="auto"/>
          <w:lang w:val="sk-SK"/>
        </w:rPr>
        <w:tab/>
      </w:r>
      <w:r w:rsidR="00D432C8" w:rsidRPr="00332FC3">
        <w:rPr>
          <w:b/>
          <w:color w:val="auto"/>
          <w:lang w:val="sk-SK"/>
        </w:rPr>
        <w:t>Pôdohospodárska platobná agentúra</w:t>
      </w:r>
    </w:p>
    <w:p w14:paraId="16CE5712" w14:textId="77777777" w:rsidR="001530F5" w:rsidRPr="00332FC3" w:rsidRDefault="00E40558" w:rsidP="001834E7">
      <w:pPr>
        <w:pStyle w:val="Zkladntext"/>
        <w:rPr>
          <w:color w:val="auto"/>
          <w:lang w:val="sk-SK"/>
        </w:rPr>
      </w:pPr>
      <w:r>
        <w:rPr>
          <w:color w:val="auto"/>
          <w:lang w:val="sk-SK"/>
        </w:rPr>
        <w:t>sídlo</w:t>
      </w:r>
      <w:r w:rsidR="00332FC3" w:rsidRPr="00332FC3">
        <w:rPr>
          <w:color w:val="auto"/>
          <w:lang w:val="sk-SK"/>
        </w:rPr>
        <w:t>:</w:t>
      </w:r>
      <w:r w:rsidR="00332FC3" w:rsidRPr="00332FC3">
        <w:rPr>
          <w:color w:val="auto"/>
          <w:lang w:val="sk-SK"/>
        </w:rPr>
        <w:tab/>
      </w:r>
      <w:r w:rsidR="00332FC3" w:rsidRPr="00332FC3">
        <w:rPr>
          <w:color w:val="auto"/>
          <w:lang w:val="sk-SK"/>
        </w:rPr>
        <w:tab/>
      </w:r>
      <w:r w:rsidR="00332FC3">
        <w:rPr>
          <w:color w:val="auto"/>
          <w:lang w:val="sk-SK"/>
        </w:rPr>
        <w:tab/>
      </w:r>
      <w:r w:rsidR="00FC6283">
        <w:rPr>
          <w:color w:val="auto"/>
          <w:lang w:val="sk-SK"/>
        </w:rPr>
        <w:tab/>
      </w:r>
      <w:r w:rsidR="00332FC3">
        <w:rPr>
          <w:color w:val="auto"/>
          <w:lang w:val="sk-SK"/>
        </w:rPr>
        <w:t>Hraničná</w:t>
      </w:r>
      <w:r w:rsidR="00D432C8" w:rsidRPr="00332FC3">
        <w:rPr>
          <w:color w:val="auto"/>
          <w:lang w:val="sk-SK"/>
        </w:rPr>
        <w:t xml:space="preserve"> 12</w:t>
      </w:r>
      <w:r w:rsidR="00332FC3">
        <w:rPr>
          <w:color w:val="auto"/>
          <w:lang w:val="sk-SK"/>
        </w:rPr>
        <w:t>,</w:t>
      </w:r>
      <w:r w:rsidR="00D432C8" w:rsidRPr="00332FC3">
        <w:rPr>
          <w:color w:val="auto"/>
          <w:lang w:val="sk-SK"/>
        </w:rPr>
        <w:t xml:space="preserve"> 815 26 Bratislava</w:t>
      </w:r>
      <w:r w:rsidR="00E81862" w:rsidRPr="00332FC3">
        <w:rPr>
          <w:color w:val="auto"/>
          <w:lang w:val="sk-SK"/>
        </w:rPr>
        <w:tab/>
      </w:r>
    </w:p>
    <w:p w14:paraId="04EF01D8" w14:textId="77777777" w:rsidR="00332FC3" w:rsidRPr="00332FC3" w:rsidRDefault="00332FC3" w:rsidP="001834E7">
      <w:pPr>
        <w:pStyle w:val="Zkladntext"/>
        <w:rPr>
          <w:color w:val="auto"/>
          <w:lang w:val="sk-SK"/>
        </w:rPr>
      </w:pPr>
      <w:r w:rsidRPr="00332FC3">
        <w:rPr>
          <w:color w:val="auto"/>
          <w:lang w:val="sk-SK"/>
        </w:rPr>
        <w:t>v zastúpení:</w:t>
      </w:r>
      <w:r w:rsidRPr="00332FC3">
        <w:rPr>
          <w:color w:val="auto"/>
          <w:lang w:val="sk-SK"/>
        </w:rPr>
        <w:tab/>
      </w:r>
      <w:r w:rsidRPr="00332FC3">
        <w:rPr>
          <w:color w:val="auto"/>
          <w:lang w:val="sk-SK"/>
        </w:rPr>
        <w:tab/>
      </w:r>
      <w:r>
        <w:rPr>
          <w:color w:val="auto"/>
          <w:lang w:val="sk-SK"/>
        </w:rPr>
        <w:tab/>
      </w:r>
      <w:r w:rsidR="00F328FA" w:rsidRPr="00F328FA">
        <w:rPr>
          <w:color w:val="auto"/>
          <w:lang w:val="sk-SK"/>
        </w:rPr>
        <w:t xml:space="preserve">Ing. </w:t>
      </w:r>
      <w:r w:rsidR="00F328FA">
        <w:rPr>
          <w:color w:val="auto"/>
          <w:lang w:val="sk-SK"/>
        </w:rPr>
        <w:t>Jaroslav Jánoš</w:t>
      </w:r>
      <w:r w:rsidRPr="00332FC3">
        <w:rPr>
          <w:color w:val="auto"/>
          <w:lang w:val="sk-SK"/>
        </w:rPr>
        <w:t>, generálny riaditeľ</w:t>
      </w:r>
    </w:p>
    <w:p w14:paraId="602666B3" w14:textId="77777777" w:rsidR="00D04150" w:rsidRPr="00332FC3" w:rsidRDefault="00E81862" w:rsidP="001834E7">
      <w:pPr>
        <w:pStyle w:val="Zkladntext"/>
        <w:rPr>
          <w:color w:val="auto"/>
          <w:lang w:val="sk-SK"/>
        </w:rPr>
      </w:pPr>
      <w:r w:rsidRPr="00332FC3">
        <w:rPr>
          <w:color w:val="auto"/>
          <w:lang w:val="sk-SK"/>
        </w:rPr>
        <w:t xml:space="preserve">IČO: </w:t>
      </w:r>
      <w:r w:rsidRPr="00332FC3">
        <w:rPr>
          <w:color w:val="auto"/>
          <w:lang w:val="sk-SK"/>
        </w:rPr>
        <w:tab/>
      </w:r>
      <w:r w:rsidR="00332FC3" w:rsidRPr="00332FC3">
        <w:rPr>
          <w:color w:val="auto"/>
          <w:lang w:val="sk-SK"/>
        </w:rPr>
        <w:tab/>
      </w:r>
      <w:r w:rsidR="00332FC3">
        <w:rPr>
          <w:color w:val="auto"/>
          <w:lang w:val="sk-SK"/>
        </w:rPr>
        <w:tab/>
      </w:r>
      <w:r w:rsidR="00FC6283">
        <w:rPr>
          <w:color w:val="auto"/>
          <w:lang w:val="sk-SK"/>
        </w:rPr>
        <w:tab/>
      </w:r>
      <w:r w:rsidR="00332FC3" w:rsidRPr="00332FC3">
        <w:rPr>
          <w:color w:val="auto"/>
          <w:lang w:val="sk-SK"/>
        </w:rPr>
        <w:t>30 794 323</w:t>
      </w:r>
    </w:p>
    <w:p w14:paraId="3C3ED9D0" w14:textId="77777777" w:rsidR="00332FC3" w:rsidRPr="00332FC3" w:rsidRDefault="00332FC3" w:rsidP="001834E7">
      <w:pPr>
        <w:pStyle w:val="Zkladntext"/>
        <w:rPr>
          <w:color w:val="auto"/>
          <w:lang w:val="sk-SK"/>
        </w:rPr>
      </w:pPr>
      <w:r w:rsidRPr="00332FC3">
        <w:rPr>
          <w:color w:val="auto"/>
          <w:lang w:val="sk-SK"/>
        </w:rPr>
        <w:t>bankové spojenie:</w:t>
      </w:r>
      <w:r w:rsidRPr="00332FC3">
        <w:rPr>
          <w:color w:val="auto"/>
          <w:lang w:val="sk-SK"/>
        </w:rPr>
        <w:tab/>
      </w:r>
      <w:r>
        <w:rPr>
          <w:color w:val="auto"/>
          <w:lang w:val="sk-SK"/>
        </w:rPr>
        <w:tab/>
      </w:r>
      <w:r w:rsidR="00EF7A1A" w:rsidRPr="00332FC3">
        <w:rPr>
          <w:color w:val="auto"/>
          <w:lang w:val="sk-SK"/>
        </w:rPr>
        <w:t>štátna pokladnica Bratislava</w:t>
      </w:r>
    </w:p>
    <w:p w14:paraId="5236D2E8" w14:textId="77777777" w:rsidR="00332FC3" w:rsidRPr="00332FC3" w:rsidRDefault="00332FC3" w:rsidP="001834E7">
      <w:pPr>
        <w:pStyle w:val="Zkladntext"/>
        <w:rPr>
          <w:color w:val="auto"/>
          <w:lang w:val="sk-SK"/>
        </w:rPr>
      </w:pPr>
      <w:r w:rsidRPr="00332FC3">
        <w:rPr>
          <w:color w:val="auto"/>
          <w:lang w:val="sk-SK"/>
        </w:rPr>
        <w:t>IBAN:</w:t>
      </w:r>
      <w:r w:rsidRPr="00332FC3">
        <w:rPr>
          <w:color w:val="auto"/>
          <w:lang w:val="sk-SK"/>
        </w:rPr>
        <w:tab/>
      </w:r>
      <w:r w:rsidRPr="00332FC3">
        <w:rPr>
          <w:color w:val="auto"/>
          <w:lang w:val="sk-SK"/>
        </w:rPr>
        <w:tab/>
      </w:r>
      <w:r w:rsidRPr="00332FC3">
        <w:rPr>
          <w:color w:val="auto"/>
          <w:lang w:val="sk-SK"/>
        </w:rPr>
        <w:tab/>
      </w:r>
      <w:r>
        <w:rPr>
          <w:color w:val="auto"/>
          <w:lang w:val="sk-SK"/>
        </w:rPr>
        <w:tab/>
      </w:r>
      <w:r w:rsidR="00EF7A1A" w:rsidRPr="00332FC3">
        <w:rPr>
          <w:color w:val="auto"/>
          <w:lang w:val="sk-SK"/>
        </w:rPr>
        <w:t>SK32 8180 0000 0070 0011 6152</w:t>
      </w:r>
    </w:p>
    <w:p w14:paraId="1C460006" w14:textId="77777777" w:rsidR="00BD4D1B" w:rsidRDefault="00BD4D1B" w:rsidP="001834E7">
      <w:pPr>
        <w:pStyle w:val="Zkladntext"/>
        <w:jc w:val="both"/>
        <w:rPr>
          <w:color w:val="auto"/>
          <w:lang w:val="sk-SK"/>
        </w:rPr>
      </w:pPr>
    </w:p>
    <w:p w14:paraId="447BB5AE" w14:textId="77777777" w:rsidR="00BD4D1B" w:rsidRPr="00332FC3" w:rsidRDefault="00BD4D1B" w:rsidP="001834E7">
      <w:pPr>
        <w:pStyle w:val="Zkladntext"/>
        <w:jc w:val="both"/>
        <w:rPr>
          <w:color w:val="auto"/>
          <w:lang w:val="sk-SK"/>
        </w:rPr>
      </w:pPr>
      <w:r w:rsidRPr="00332FC3">
        <w:rPr>
          <w:color w:val="auto"/>
          <w:lang w:val="sk-SK"/>
        </w:rPr>
        <w:t>Pôdohospodárska platobná agentúra je rozpočtová organizácia zriadená zákonom č. 473/2003 Z. z. o Pôdohospodárskej platobnej agentúre, o podpore podnikania v pôdohospodárstve a o zmene a doplnení niektorých zákonov v znení neskorších predpisov.</w:t>
      </w:r>
    </w:p>
    <w:p w14:paraId="58F5A356" w14:textId="77777777" w:rsidR="00BD4D1B" w:rsidRPr="00332FC3" w:rsidRDefault="007B65EB" w:rsidP="001834E7">
      <w:pPr>
        <w:pStyle w:val="Zkladntext"/>
        <w:rPr>
          <w:color w:val="auto"/>
          <w:lang w:val="sk-SK"/>
        </w:rPr>
      </w:pPr>
      <w:r w:rsidRPr="007B65EB">
        <w:rPr>
          <w:color w:val="auto"/>
          <w:lang w:val="sk-SK"/>
        </w:rPr>
        <w:t>(ďalej ako „objednávateľ“)</w:t>
      </w:r>
      <w:r w:rsidR="00BD4D1B" w:rsidRPr="00332FC3">
        <w:rPr>
          <w:color w:val="auto"/>
          <w:lang w:val="sk-SK"/>
        </w:rPr>
        <w:tab/>
      </w:r>
      <w:r w:rsidR="00BD4D1B" w:rsidRPr="00332FC3">
        <w:rPr>
          <w:color w:val="auto"/>
          <w:lang w:val="sk-SK"/>
        </w:rPr>
        <w:tab/>
      </w:r>
    </w:p>
    <w:p w14:paraId="6287ECE3" w14:textId="77777777" w:rsidR="00E40558" w:rsidRDefault="00E40558" w:rsidP="001834E7">
      <w:pPr>
        <w:pStyle w:val="Zkladntext"/>
        <w:rPr>
          <w:color w:val="auto"/>
          <w:lang w:val="sk-SK"/>
        </w:rPr>
      </w:pPr>
    </w:p>
    <w:p w14:paraId="1397A7B8" w14:textId="77777777" w:rsidR="00E40558" w:rsidRPr="00676FC5" w:rsidRDefault="00DB1F70" w:rsidP="001834E7">
      <w:pPr>
        <w:pStyle w:val="Zkladntext"/>
        <w:rPr>
          <w:b/>
          <w:color w:val="auto"/>
          <w:lang w:val="sk-SK"/>
        </w:rPr>
      </w:pPr>
      <w:r>
        <w:rPr>
          <w:b/>
          <w:color w:val="auto"/>
          <w:lang w:val="sk-SK"/>
        </w:rPr>
        <w:t>Poskytovateľ</w:t>
      </w:r>
      <w:r w:rsidR="00676FC5" w:rsidRPr="00676FC5">
        <w:rPr>
          <w:b/>
          <w:color w:val="auto"/>
          <w:lang w:val="sk-SK"/>
        </w:rPr>
        <w:t>:</w:t>
      </w:r>
      <w:r w:rsidR="00E40558" w:rsidRPr="00676FC5">
        <w:rPr>
          <w:b/>
          <w:color w:val="auto"/>
          <w:lang w:val="sk-SK"/>
        </w:rPr>
        <w:tab/>
      </w:r>
      <w:r w:rsidR="00E40558" w:rsidRPr="00676FC5">
        <w:rPr>
          <w:b/>
          <w:color w:val="auto"/>
          <w:lang w:val="sk-SK"/>
        </w:rPr>
        <w:tab/>
      </w:r>
      <w:r w:rsidR="000152DB" w:rsidRPr="00676FC5">
        <w:rPr>
          <w:b/>
          <w:color w:val="auto"/>
          <w:lang w:val="sk-SK"/>
        </w:rPr>
        <w:tab/>
      </w:r>
      <w:r w:rsidR="00E40558" w:rsidRPr="00676FC5">
        <w:rPr>
          <w:b/>
          <w:color w:val="auto"/>
          <w:lang w:val="sk-SK"/>
        </w:rPr>
        <w:tab/>
      </w:r>
    </w:p>
    <w:p w14:paraId="3C09FCDC" w14:textId="77777777" w:rsidR="007229BB" w:rsidRDefault="00BD4D1B" w:rsidP="001834E7">
      <w:pPr>
        <w:pStyle w:val="Zkladntext"/>
        <w:rPr>
          <w:color w:val="auto"/>
          <w:lang w:val="sk-SK"/>
        </w:rPr>
      </w:pPr>
      <w:r>
        <w:rPr>
          <w:color w:val="auto"/>
          <w:lang w:val="sk-SK"/>
        </w:rPr>
        <w:t>sídlo</w:t>
      </w:r>
      <w:r w:rsidR="00E40558">
        <w:rPr>
          <w:color w:val="auto"/>
          <w:lang w:val="sk-SK"/>
        </w:rPr>
        <w:t>:</w:t>
      </w:r>
      <w:r w:rsidR="000152DB">
        <w:rPr>
          <w:color w:val="auto"/>
          <w:lang w:val="sk-SK"/>
        </w:rPr>
        <w:tab/>
      </w:r>
      <w:r w:rsidR="000152DB">
        <w:rPr>
          <w:color w:val="auto"/>
          <w:lang w:val="sk-SK"/>
        </w:rPr>
        <w:tab/>
      </w:r>
    </w:p>
    <w:p w14:paraId="6636548B" w14:textId="77777777" w:rsidR="000152DB" w:rsidRDefault="000152DB" w:rsidP="001834E7">
      <w:pPr>
        <w:pStyle w:val="Zkladntext"/>
        <w:rPr>
          <w:b/>
          <w:color w:val="auto"/>
          <w:lang w:val="sk-SK"/>
        </w:rPr>
      </w:pPr>
      <w:r>
        <w:rPr>
          <w:color w:val="auto"/>
          <w:lang w:val="sk-SK"/>
        </w:rPr>
        <w:tab/>
      </w:r>
      <w:r>
        <w:rPr>
          <w:color w:val="auto"/>
          <w:lang w:val="sk-SK"/>
        </w:rPr>
        <w:tab/>
      </w:r>
    </w:p>
    <w:p w14:paraId="4D56436B" w14:textId="77777777" w:rsidR="000152DB" w:rsidRDefault="00E40558" w:rsidP="001834E7">
      <w:pPr>
        <w:pStyle w:val="Zkladntext"/>
        <w:rPr>
          <w:color w:val="auto"/>
          <w:lang w:val="sk-SK"/>
        </w:rPr>
      </w:pPr>
      <w:r w:rsidRPr="00332FC3">
        <w:rPr>
          <w:color w:val="auto"/>
          <w:lang w:val="sk-SK"/>
        </w:rPr>
        <w:t>IČO:</w:t>
      </w:r>
      <w:r w:rsidRPr="00332FC3">
        <w:rPr>
          <w:color w:val="auto"/>
          <w:lang w:val="sk-SK"/>
        </w:rPr>
        <w:tab/>
      </w:r>
      <w:r w:rsidRPr="00332FC3">
        <w:rPr>
          <w:color w:val="auto"/>
          <w:lang w:val="sk-SK"/>
        </w:rPr>
        <w:tab/>
      </w:r>
      <w:r w:rsidRPr="00332FC3">
        <w:rPr>
          <w:color w:val="auto"/>
          <w:lang w:val="sk-SK"/>
        </w:rPr>
        <w:tab/>
      </w:r>
      <w:r>
        <w:rPr>
          <w:color w:val="auto"/>
          <w:lang w:val="sk-SK"/>
        </w:rPr>
        <w:tab/>
      </w:r>
    </w:p>
    <w:p w14:paraId="0165416F" w14:textId="77777777" w:rsidR="00E40558" w:rsidRPr="00332FC3" w:rsidRDefault="000152DB" w:rsidP="001834E7">
      <w:pPr>
        <w:pStyle w:val="Zkladntext"/>
        <w:rPr>
          <w:color w:val="auto"/>
          <w:lang w:val="sk-SK"/>
        </w:rPr>
      </w:pPr>
      <w:r>
        <w:rPr>
          <w:color w:val="auto"/>
          <w:lang w:val="sk-SK"/>
        </w:rPr>
        <w:t>DIČ:</w:t>
      </w:r>
      <w:r>
        <w:rPr>
          <w:color w:val="auto"/>
          <w:lang w:val="sk-SK"/>
        </w:rPr>
        <w:tab/>
      </w:r>
      <w:r>
        <w:rPr>
          <w:color w:val="auto"/>
          <w:lang w:val="sk-SK"/>
        </w:rPr>
        <w:tab/>
      </w:r>
      <w:r>
        <w:rPr>
          <w:color w:val="auto"/>
          <w:lang w:val="sk-SK"/>
        </w:rPr>
        <w:tab/>
      </w:r>
      <w:r w:rsidR="00E40558" w:rsidRPr="00332FC3">
        <w:rPr>
          <w:color w:val="auto"/>
          <w:lang w:val="sk-SK"/>
        </w:rPr>
        <w:tab/>
      </w:r>
      <w:r w:rsidR="00E40558" w:rsidRPr="00332FC3">
        <w:rPr>
          <w:color w:val="auto"/>
          <w:lang w:val="sk-SK"/>
        </w:rPr>
        <w:tab/>
      </w:r>
      <w:r w:rsidR="00E40558" w:rsidRPr="00332FC3">
        <w:rPr>
          <w:color w:val="auto"/>
          <w:lang w:val="sk-SK"/>
        </w:rPr>
        <w:tab/>
      </w:r>
    </w:p>
    <w:p w14:paraId="248BDF78" w14:textId="77777777" w:rsidR="00BD4D1B" w:rsidRDefault="000152DB" w:rsidP="001834E7">
      <w:pPr>
        <w:pStyle w:val="Zkladntext"/>
        <w:rPr>
          <w:color w:val="auto"/>
          <w:lang w:val="sk-SK"/>
        </w:rPr>
      </w:pPr>
      <w:r>
        <w:rPr>
          <w:color w:val="auto"/>
          <w:lang w:val="sk-SK"/>
        </w:rPr>
        <w:t>B</w:t>
      </w:r>
      <w:r w:rsidR="00BD4D1B">
        <w:rPr>
          <w:color w:val="auto"/>
          <w:lang w:val="sk-SK"/>
        </w:rPr>
        <w:t>ankové spojenie:</w:t>
      </w:r>
      <w:r>
        <w:rPr>
          <w:color w:val="auto"/>
          <w:lang w:val="sk-SK"/>
        </w:rPr>
        <w:tab/>
      </w:r>
    </w:p>
    <w:p w14:paraId="2508D584" w14:textId="77777777" w:rsidR="00BD4D1B" w:rsidRDefault="00EF7A1A" w:rsidP="001834E7">
      <w:pPr>
        <w:pStyle w:val="Zkladntext"/>
        <w:rPr>
          <w:color w:val="auto"/>
          <w:lang w:val="sk-SK"/>
        </w:rPr>
      </w:pPr>
      <w:r>
        <w:rPr>
          <w:color w:val="auto"/>
          <w:lang w:val="sk-SK"/>
        </w:rPr>
        <w:t>IBAN:</w:t>
      </w:r>
      <w:r w:rsidR="000152DB">
        <w:rPr>
          <w:color w:val="auto"/>
          <w:lang w:val="sk-SK"/>
        </w:rPr>
        <w:tab/>
      </w:r>
      <w:r w:rsidR="000152DB">
        <w:rPr>
          <w:color w:val="auto"/>
          <w:lang w:val="sk-SK"/>
        </w:rPr>
        <w:tab/>
      </w:r>
      <w:r w:rsidR="000152DB">
        <w:rPr>
          <w:color w:val="auto"/>
          <w:lang w:val="sk-SK"/>
        </w:rPr>
        <w:tab/>
      </w:r>
      <w:r w:rsidR="000152DB">
        <w:rPr>
          <w:color w:val="auto"/>
          <w:lang w:val="sk-SK"/>
        </w:rPr>
        <w:tab/>
      </w:r>
    </w:p>
    <w:p w14:paraId="5EF3DC8A" w14:textId="77777777" w:rsidR="007B65EB" w:rsidRPr="007B65EB" w:rsidRDefault="007B65EB" w:rsidP="007B65EB">
      <w:pPr>
        <w:pStyle w:val="Zkladntext"/>
        <w:rPr>
          <w:color w:val="auto"/>
          <w:lang w:val="sk-SK"/>
        </w:rPr>
      </w:pPr>
      <w:r w:rsidRPr="007B65EB">
        <w:rPr>
          <w:color w:val="auto"/>
          <w:lang w:val="sk-SK"/>
        </w:rPr>
        <w:t>(ďalej ako „poskytovateľ“)</w:t>
      </w:r>
    </w:p>
    <w:p w14:paraId="2E85740A" w14:textId="0BFCA08D" w:rsidR="00DB1F70" w:rsidRDefault="007B65EB" w:rsidP="001834E7">
      <w:pPr>
        <w:pStyle w:val="Zkladntext"/>
        <w:rPr>
          <w:color w:val="auto"/>
          <w:lang w:val="sk-SK"/>
        </w:rPr>
      </w:pPr>
      <w:r w:rsidRPr="007B65EB">
        <w:rPr>
          <w:color w:val="auto"/>
          <w:lang w:val="sk-SK"/>
        </w:rPr>
        <w:t>(ďalej spolu „objednávateľ“ a „poskytovateľ“ aj ako „zmluvné strany“)</w:t>
      </w:r>
      <w:r w:rsidRPr="007B65EB">
        <w:rPr>
          <w:color w:val="auto"/>
          <w:lang w:val="sk-SK"/>
        </w:rPr>
        <w:tab/>
      </w:r>
      <w:r w:rsidR="00E40558" w:rsidRPr="00332FC3">
        <w:rPr>
          <w:color w:val="auto"/>
          <w:lang w:val="sk-SK"/>
        </w:rPr>
        <w:tab/>
      </w:r>
      <w:r w:rsidR="00E40558">
        <w:rPr>
          <w:color w:val="auto"/>
          <w:lang w:val="sk-SK"/>
        </w:rPr>
        <w:tab/>
      </w:r>
      <w:r w:rsidR="00E40558">
        <w:rPr>
          <w:color w:val="auto"/>
          <w:lang w:val="sk-SK"/>
        </w:rPr>
        <w:tab/>
      </w:r>
    </w:p>
    <w:p w14:paraId="50C1821E" w14:textId="49D5EC82" w:rsidR="00DB1F70" w:rsidRDefault="00DB1F70" w:rsidP="001834E7">
      <w:pPr>
        <w:pStyle w:val="Zkladntext"/>
        <w:jc w:val="both"/>
        <w:rPr>
          <w:b/>
          <w:color w:val="auto"/>
          <w:lang w:val="sk-SK"/>
        </w:rPr>
      </w:pPr>
      <w:r>
        <w:rPr>
          <w:color w:val="auto"/>
          <w:lang w:val="sk-SK"/>
        </w:rPr>
        <w:t xml:space="preserve">vyššie uvedené zmluvné strany uzatvárajú v súlade so </w:t>
      </w:r>
      <w:r w:rsidRPr="00DB1F70">
        <w:rPr>
          <w:color w:val="auto"/>
          <w:lang w:val="sk-SK"/>
        </w:rPr>
        <w:t xml:space="preserve">zákonom </w:t>
      </w:r>
      <w:r w:rsidR="00E81862" w:rsidRPr="00DB1F70">
        <w:rPr>
          <w:color w:val="auto"/>
          <w:lang w:val="sk-SK"/>
        </w:rPr>
        <w:tab/>
      </w:r>
      <w:r w:rsidRPr="00DB1F70">
        <w:rPr>
          <w:color w:val="auto"/>
          <w:lang w:val="sk-SK"/>
        </w:rPr>
        <w:t>č</w:t>
      </w:r>
      <w:r w:rsidR="007B65EB">
        <w:rPr>
          <w:color w:val="auto"/>
          <w:lang w:val="sk-SK"/>
        </w:rPr>
        <w:t>.</w:t>
      </w:r>
      <w:r w:rsidRPr="00DB1F70">
        <w:rPr>
          <w:color w:val="auto"/>
          <w:lang w:val="sk-SK"/>
        </w:rPr>
        <w:t xml:space="preserve"> 124/2006 Z.</w:t>
      </w:r>
      <w:r>
        <w:rPr>
          <w:color w:val="auto"/>
          <w:lang w:val="sk-SK"/>
        </w:rPr>
        <w:t xml:space="preserve"> z. o bezpečnosti a ochrane zdravia pri práci </w:t>
      </w:r>
      <w:r w:rsidR="007B65EB" w:rsidRPr="007B65EB">
        <w:rPr>
          <w:color w:val="auto"/>
          <w:lang w:val="sk-SK"/>
        </w:rPr>
        <w:t xml:space="preserve">a o zmene a doplnení niektorých zákonov </w:t>
      </w:r>
      <w:r>
        <w:rPr>
          <w:color w:val="auto"/>
          <w:lang w:val="sk-SK"/>
        </w:rPr>
        <w:t xml:space="preserve">a </w:t>
      </w:r>
      <w:r w:rsidRPr="00DB1F70">
        <w:rPr>
          <w:color w:val="auto"/>
          <w:lang w:val="sk-SK"/>
        </w:rPr>
        <w:t xml:space="preserve">zákonom č. </w:t>
      </w:r>
      <w:r>
        <w:rPr>
          <w:color w:val="auto"/>
          <w:lang w:val="sk-SK"/>
        </w:rPr>
        <w:t xml:space="preserve">355/2007 </w:t>
      </w:r>
      <w:proofErr w:type="spellStart"/>
      <w:r>
        <w:rPr>
          <w:color w:val="auto"/>
          <w:lang w:val="sk-SK"/>
        </w:rPr>
        <w:t>Z.z</w:t>
      </w:r>
      <w:proofErr w:type="spellEnd"/>
      <w:r>
        <w:rPr>
          <w:color w:val="auto"/>
          <w:lang w:val="sk-SK"/>
        </w:rPr>
        <w:t xml:space="preserve">. o ochrane, podpore a rozvoji verejného zdravia a o zmene a doplnení niektorých zákonov </w:t>
      </w:r>
      <w:r w:rsidR="007B65EB">
        <w:rPr>
          <w:color w:val="auto"/>
          <w:lang w:val="sk-SK"/>
        </w:rPr>
        <w:t>túto z</w:t>
      </w:r>
      <w:r>
        <w:rPr>
          <w:color w:val="auto"/>
          <w:lang w:val="sk-SK"/>
        </w:rPr>
        <w:t xml:space="preserve">mluvu v nasledujúcom znení: </w:t>
      </w:r>
      <w:r w:rsidR="00E81862" w:rsidRPr="00DB1F70">
        <w:rPr>
          <w:color w:val="auto"/>
          <w:lang w:val="sk-SK"/>
        </w:rPr>
        <w:tab/>
      </w:r>
      <w:r w:rsidR="00E81862" w:rsidRPr="007258A5">
        <w:rPr>
          <w:b/>
          <w:color w:val="auto"/>
          <w:lang w:val="sk-SK"/>
        </w:rPr>
        <w:tab/>
      </w:r>
      <w:r w:rsidR="00E81862" w:rsidRPr="007258A5">
        <w:rPr>
          <w:b/>
          <w:color w:val="auto"/>
          <w:lang w:val="sk-SK"/>
        </w:rPr>
        <w:tab/>
      </w:r>
    </w:p>
    <w:p w14:paraId="2AA9949D" w14:textId="77777777" w:rsidR="00DB0D05" w:rsidRDefault="00DB0D05" w:rsidP="00DB0D05">
      <w:pPr>
        <w:pStyle w:val="Zkladntext"/>
        <w:rPr>
          <w:b/>
          <w:color w:val="auto"/>
          <w:lang w:val="sk-SK"/>
        </w:rPr>
      </w:pPr>
    </w:p>
    <w:p w14:paraId="46B70B19" w14:textId="77777777" w:rsidR="00DB0D05" w:rsidRDefault="00DB0D05" w:rsidP="00DB0D05">
      <w:pPr>
        <w:pStyle w:val="Zkladntext"/>
        <w:rPr>
          <w:b/>
          <w:color w:val="auto"/>
          <w:lang w:val="sk-SK"/>
        </w:rPr>
      </w:pPr>
    </w:p>
    <w:p w14:paraId="7731A388" w14:textId="77777777" w:rsidR="00DB1F70" w:rsidRDefault="00DB1F70" w:rsidP="001834E7">
      <w:pPr>
        <w:pStyle w:val="Zkladntext"/>
        <w:jc w:val="both"/>
        <w:rPr>
          <w:b/>
          <w:color w:val="auto"/>
          <w:lang w:val="sk-SK"/>
        </w:rPr>
      </w:pPr>
    </w:p>
    <w:p w14:paraId="465B965C" w14:textId="77777777" w:rsidR="004958CE" w:rsidRDefault="004958CE" w:rsidP="001834E7">
      <w:pPr>
        <w:pStyle w:val="Zkladntext"/>
        <w:jc w:val="both"/>
        <w:rPr>
          <w:b/>
          <w:color w:val="auto"/>
          <w:lang w:val="sk-SK"/>
        </w:rPr>
      </w:pPr>
    </w:p>
    <w:p w14:paraId="42A42E4C" w14:textId="77777777" w:rsidR="00F328FA" w:rsidRDefault="00F328FA" w:rsidP="001834E7">
      <w:pPr>
        <w:pStyle w:val="Zkladntext"/>
        <w:jc w:val="both"/>
        <w:rPr>
          <w:b/>
          <w:color w:val="auto"/>
          <w:lang w:val="sk-SK"/>
        </w:rPr>
      </w:pPr>
    </w:p>
    <w:p w14:paraId="2F910283" w14:textId="77777777" w:rsidR="00F328FA" w:rsidRDefault="00F328FA" w:rsidP="001834E7">
      <w:pPr>
        <w:pStyle w:val="Zkladntext"/>
        <w:jc w:val="both"/>
        <w:rPr>
          <w:b/>
          <w:color w:val="auto"/>
          <w:lang w:val="sk-SK"/>
        </w:rPr>
      </w:pPr>
    </w:p>
    <w:p w14:paraId="691A1A74" w14:textId="77777777" w:rsidR="00F328FA" w:rsidRDefault="00F328FA" w:rsidP="001834E7">
      <w:pPr>
        <w:pStyle w:val="Zkladntext"/>
        <w:jc w:val="both"/>
        <w:rPr>
          <w:b/>
          <w:color w:val="auto"/>
          <w:lang w:val="sk-SK"/>
        </w:rPr>
      </w:pPr>
    </w:p>
    <w:p w14:paraId="2975BD31" w14:textId="77777777" w:rsidR="004C3476" w:rsidRDefault="004C3476" w:rsidP="001834E7">
      <w:pPr>
        <w:pStyle w:val="Zkladntext"/>
        <w:jc w:val="both"/>
        <w:rPr>
          <w:b/>
          <w:color w:val="auto"/>
          <w:lang w:val="sk-SK"/>
        </w:rPr>
      </w:pPr>
    </w:p>
    <w:p w14:paraId="24E7CD9B" w14:textId="77777777" w:rsidR="004C3476" w:rsidRDefault="004C3476" w:rsidP="001834E7">
      <w:pPr>
        <w:pStyle w:val="Zkladntext"/>
        <w:jc w:val="both"/>
        <w:rPr>
          <w:b/>
          <w:color w:val="auto"/>
          <w:lang w:val="sk-SK"/>
        </w:rPr>
      </w:pPr>
    </w:p>
    <w:p w14:paraId="6BC76DC0" w14:textId="77777777" w:rsidR="004C3476" w:rsidRDefault="004C3476" w:rsidP="001834E7">
      <w:pPr>
        <w:pStyle w:val="Zkladntext"/>
        <w:jc w:val="both"/>
        <w:rPr>
          <w:b/>
          <w:color w:val="auto"/>
          <w:lang w:val="sk-SK"/>
        </w:rPr>
      </w:pPr>
    </w:p>
    <w:p w14:paraId="5CCA52AA" w14:textId="77777777" w:rsidR="004C3476" w:rsidRDefault="004C3476" w:rsidP="001834E7">
      <w:pPr>
        <w:pStyle w:val="Zkladntext"/>
        <w:jc w:val="both"/>
        <w:rPr>
          <w:b/>
          <w:color w:val="auto"/>
          <w:lang w:val="sk-SK"/>
        </w:rPr>
      </w:pPr>
    </w:p>
    <w:p w14:paraId="58D21D98" w14:textId="77777777" w:rsidR="00DB1F70" w:rsidRDefault="00DB1F70" w:rsidP="001834E7">
      <w:pPr>
        <w:pStyle w:val="Zkladntext"/>
        <w:jc w:val="both"/>
        <w:rPr>
          <w:b/>
          <w:color w:val="auto"/>
          <w:lang w:val="sk-SK"/>
        </w:rPr>
      </w:pPr>
    </w:p>
    <w:p w14:paraId="0FC64842" w14:textId="77777777" w:rsidR="00DB1F70" w:rsidRDefault="00EE71D1" w:rsidP="001834E7">
      <w:pPr>
        <w:pStyle w:val="Zkladntext"/>
        <w:jc w:val="center"/>
        <w:rPr>
          <w:b/>
          <w:color w:val="auto"/>
          <w:lang w:val="sk-SK"/>
        </w:rPr>
      </w:pPr>
      <w:r>
        <w:rPr>
          <w:b/>
          <w:color w:val="auto"/>
          <w:lang w:val="sk-SK"/>
        </w:rPr>
        <w:t>Úvodné ustanovenie</w:t>
      </w:r>
    </w:p>
    <w:p w14:paraId="44CEBF01" w14:textId="77777777" w:rsidR="00DB1F70" w:rsidRDefault="00DB1F70" w:rsidP="001834E7">
      <w:pPr>
        <w:pStyle w:val="Zkladntext"/>
        <w:jc w:val="center"/>
        <w:rPr>
          <w:b/>
          <w:color w:val="auto"/>
          <w:lang w:val="sk-SK"/>
        </w:rPr>
      </w:pPr>
    </w:p>
    <w:p w14:paraId="4A825797" w14:textId="2EDF0095" w:rsidR="00DB1F70" w:rsidRPr="00DB1F70" w:rsidRDefault="00DB1F70" w:rsidP="001834E7">
      <w:pPr>
        <w:pStyle w:val="Zkladntext"/>
        <w:jc w:val="both"/>
        <w:rPr>
          <w:color w:val="auto"/>
          <w:lang w:val="sk-SK"/>
        </w:rPr>
      </w:pPr>
      <w:r w:rsidRPr="00DB1F70">
        <w:rPr>
          <w:color w:val="auto"/>
          <w:lang w:val="sk-SK"/>
        </w:rPr>
        <w:t xml:space="preserve">Objednávateľ je ku dňu podpisu tejto zmluvy </w:t>
      </w:r>
      <w:r>
        <w:rPr>
          <w:color w:val="auto"/>
          <w:lang w:val="sk-SK"/>
        </w:rPr>
        <w:t xml:space="preserve">v Slovenskej republike zamestnávateľom s počtom </w:t>
      </w:r>
      <w:r w:rsidRPr="00552B6E">
        <w:rPr>
          <w:color w:val="auto"/>
          <w:lang w:val="sk-SK"/>
        </w:rPr>
        <w:t>cca 600 zamestnancov</w:t>
      </w:r>
      <w:r>
        <w:rPr>
          <w:color w:val="auto"/>
          <w:lang w:val="sk-SK"/>
        </w:rPr>
        <w:t xml:space="preserve"> na prevádzkach v Bratislave a na regionálnych pracoviskách, uvedených v</w:t>
      </w:r>
      <w:r w:rsidR="00EE71D1">
        <w:rPr>
          <w:color w:val="auto"/>
          <w:lang w:val="sk-SK"/>
        </w:rPr>
        <w:t xml:space="preserve"> čl. IV. </w:t>
      </w:r>
      <w:r w:rsidR="007B65EB">
        <w:rPr>
          <w:color w:val="auto"/>
          <w:lang w:val="sk-SK"/>
        </w:rPr>
        <w:t>z</w:t>
      </w:r>
      <w:r w:rsidR="00EE71D1">
        <w:rPr>
          <w:color w:val="auto"/>
          <w:lang w:val="sk-SK"/>
        </w:rPr>
        <w:t xml:space="preserve">mluvy. Účelom tejto zmluvy je upraviť práva a povinnosti zmluvných strán pri zavedení a zabezpečovaní  </w:t>
      </w:r>
      <w:r w:rsidR="00A804EA">
        <w:rPr>
          <w:color w:val="auto"/>
          <w:lang w:val="sk-SK"/>
        </w:rPr>
        <w:t xml:space="preserve">komplexného systému </w:t>
      </w:r>
      <w:r w:rsidR="00EE71D1">
        <w:rPr>
          <w:color w:val="auto"/>
          <w:lang w:val="sk-SK"/>
        </w:rPr>
        <w:t xml:space="preserve">pracovnej zdravotnej služby (ďalej len „PZS“) najmä v súlade s </w:t>
      </w:r>
      <w:r w:rsidR="00CC0ADF">
        <w:rPr>
          <w:color w:val="auto"/>
          <w:lang w:val="sk-SK"/>
        </w:rPr>
        <w:t>§ 30 a </w:t>
      </w:r>
      <w:proofErr w:type="spellStart"/>
      <w:r w:rsidR="00CC0ADF">
        <w:rPr>
          <w:color w:val="auto"/>
          <w:lang w:val="sk-SK"/>
        </w:rPr>
        <w:t>nasl</w:t>
      </w:r>
      <w:proofErr w:type="spellEnd"/>
      <w:r w:rsidR="00CC0ADF">
        <w:rPr>
          <w:color w:val="auto"/>
          <w:lang w:val="sk-SK"/>
        </w:rPr>
        <w:t xml:space="preserve">. </w:t>
      </w:r>
      <w:r w:rsidR="00EE71D1">
        <w:rPr>
          <w:color w:val="auto"/>
          <w:lang w:val="sk-SK"/>
        </w:rPr>
        <w:t xml:space="preserve">zákona č. 355/2007 Z. z. o ochrane, podpore a rozvoji verejného zdravia a o zmene a doplnení niektorých zákonov, ako aj ďalších všeobecne záväzných právnych predpisov a aproximačných nariadení Vlády SR.  </w:t>
      </w:r>
    </w:p>
    <w:p w14:paraId="0567079D" w14:textId="77777777" w:rsidR="00DB1F70" w:rsidRDefault="00DB1F70" w:rsidP="001834E7">
      <w:pPr>
        <w:pStyle w:val="Zkladntext"/>
        <w:jc w:val="both"/>
        <w:rPr>
          <w:b/>
          <w:color w:val="auto"/>
          <w:lang w:val="sk-SK"/>
        </w:rPr>
      </w:pPr>
    </w:p>
    <w:p w14:paraId="5C9BB7A6" w14:textId="77777777" w:rsidR="00E81862" w:rsidRPr="00DB1F70" w:rsidRDefault="00E81862" w:rsidP="001834E7">
      <w:pPr>
        <w:pStyle w:val="Zkladntext"/>
        <w:jc w:val="both"/>
        <w:rPr>
          <w:color w:val="auto"/>
          <w:lang w:val="sk-SK"/>
        </w:rPr>
      </w:pPr>
      <w:r w:rsidRPr="007258A5">
        <w:rPr>
          <w:b/>
          <w:color w:val="auto"/>
          <w:lang w:val="sk-SK"/>
        </w:rPr>
        <w:tab/>
      </w:r>
    </w:p>
    <w:p w14:paraId="5CE13C2F" w14:textId="77777777" w:rsidR="00E81862" w:rsidRPr="007258A5" w:rsidRDefault="00E81862" w:rsidP="001834E7">
      <w:pPr>
        <w:pStyle w:val="Zkladntext"/>
        <w:jc w:val="center"/>
        <w:rPr>
          <w:color w:val="auto"/>
          <w:lang w:val="sk-SK"/>
        </w:rPr>
      </w:pPr>
      <w:r w:rsidRPr="007258A5">
        <w:rPr>
          <w:b/>
          <w:color w:val="auto"/>
          <w:lang w:val="sk-SK"/>
        </w:rPr>
        <w:t>Čl. I.</w:t>
      </w:r>
    </w:p>
    <w:p w14:paraId="47CED1F5" w14:textId="77777777" w:rsidR="00E81862" w:rsidRPr="007258A5" w:rsidRDefault="00E81862" w:rsidP="001834E7">
      <w:pPr>
        <w:pStyle w:val="Zkladntext"/>
        <w:jc w:val="center"/>
        <w:rPr>
          <w:color w:val="auto"/>
          <w:lang w:val="sk-SK"/>
        </w:rPr>
      </w:pPr>
      <w:r w:rsidRPr="007258A5">
        <w:rPr>
          <w:b/>
          <w:color w:val="auto"/>
          <w:lang w:val="sk-SK"/>
        </w:rPr>
        <w:t>Predmet zmluvy</w:t>
      </w:r>
    </w:p>
    <w:p w14:paraId="645979A5" w14:textId="77777777" w:rsidR="00E81862" w:rsidRPr="007258A5" w:rsidRDefault="00E81862" w:rsidP="001834E7">
      <w:pPr>
        <w:pStyle w:val="Zkladntext"/>
        <w:rPr>
          <w:color w:val="auto"/>
          <w:lang w:val="sk-SK"/>
        </w:rPr>
      </w:pPr>
    </w:p>
    <w:p w14:paraId="579CA062" w14:textId="0D4BEC54" w:rsidR="00E81862" w:rsidRDefault="00E81862" w:rsidP="001834E7">
      <w:pPr>
        <w:pStyle w:val="Zkladntext"/>
        <w:numPr>
          <w:ilvl w:val="1"/>
          <w:numId w:val="1"/>
        </w:numPr>
        <w:jc w:val="both"/>
        <w:rPr>
          <w:color w:val="auto"/>
          <w:lang w:val="sk-SK"/>
        </w:rPr>
      </w:pPr>
      <w:r w:rsidRPr="00BD4D1B">
        <w:rPr>
          <w:color w:val="auto"/>
          <w:lang w:val="sk-SK"/>
        </w:rPr>
        <w:t xml:space="preserve">Predmetom </w:t>
      </w:r>
      <w:r w:rsidR="00BD4D1B" w:rsidRPr="00BD4D1B">
        <w:rPr>
          <w:color w:val="auto"/>
          <w:lang w:val="sk-SK"/>
        </w:rPr>
        <w:t xml:space="preserve">tejto </w:t>
      </w:r>
      <w:r w:rsidRPr="00BD4D1B">
        <w:rPr>
          <w:color w:val="auto"/>
          <w:lang w:val="sk-SK"/>
        </w:rPr>
        <w:t xml:space="preserve">zmluvy je </w:t>
      </w:r>
      <w:r w:rsidR="00BD4D1B" w:rsidRPr="00BD4D1B">
        <w:rPr>
          <w:color w:val="auto"/>
          <w:lang w:val="sk-SK"/>
        </w:rPr>
        <w:t xml:space="preserve">záväzok </w:t>
      </w:r>
      <w:r w:rsidR="00A804EA">
        <w:rPr>
          <w:color w:val="auto"/>
          <w:lang w:val="sk-SK"/>
        </w:rPr>
        <w:t>poskytovateľa</w:t>
      </w:r>
      <w:r w:rsidR="00BC214F">
        <w:rPr>
          <w:color w:val="auto"/>
          <w:lang w:val="sk-SK"/>
        </w:rPr>
        <w:t xml:space="preserve"> </w:t>
      </w:r>
      <w:r w:rsidR="00676FC5">
        <w:rPr>
          <w:color w:val="auto"/>
          <w:lang w:val="sk-SK"/>
        </w:rPr>
        <w:t xml:space="preserve">vykonávať v prospech objednávateľa </w:t>
      </w:r>
      <w:r w:rsidR="00A804EA">
        <w:rPr>
          <w:color w:val="auto"/>
          <w:lang w:val="sk-SK"/>
        </w:rPr>
        <w:t xml:space="preserve">PZS za podmienok </w:t>
      </w:r>
      <w:r w:rsidR="007B65EB">
        <w:rPr>
          <w:color w:val="auto"/>
          <w:lang w:val="sk-SK"/>
        </w:rPr>
        <w:t xml:space="preserve">uvedených v </w:t>
      </w:r>
      <w:r w:rsidR="00A804EA">
        <w:rPr>
          <w:color w:val="auto"/>
          <w:lang w:val="sk-SK"/>
        </w:rPr>
        <w:t>tejto zmluv</w:t>
      </w:r>
      <w:r w:rsidR="007B65EB">
        <w:rPr>
          <w:color w:val="auto"/>
          <w:lang w:val="sk-SK"/>
        </w:rPr>
        <w:t>e</w:t>
      </w:r>
      <w:r w:rsidR="00A804EA">
        <w:rPr>
          <w:color w:val="auto"/>
          <w:lang w:val="sk-SK"/>
        </w:rPr>
        <w:t xml:space="preserve"> a záväzok objednávateľa za riadne a včas poskytnut</w:t>
      </w:r>
      <w:r w:rsidR="00EC1404">
        <w:rPr>
          <w:color w:val="auto"/>
          <w:lang w:val="sk-SK"/>
        </w:rPr>
        <w:t>ú</w:t>
      </w:r>
      <w:r w:rsidR="00A804EA">
        <w:rPr>
          <w:color w:val="auto"/>
          <w:lang w:val="sk-SK"/>
        </w:rPr>
        <w:t xml:space="preserve"> </w:t>
      </w:r>
      <w:r w:rsidR="00CE425C">
        <w:rPr>
          <w:color w:val="auto"/>
          <w:lang w:val="sk-SK"/>
        </w:rPr>
        <w:t xml:space="preserve">PZS </w:t>
      </w:r>
      <w:r w:rsidR="00A804EA">
        <w:rPr>
          <w:color w:val="auto"/>
          <w:lang w:val="sk-SK"/>
        </w:rPr>
        <w:t xml:space="preserve">podľa tejto zmluvy zaplatiť </w:t>
      </w:r>
      <w:r w:rsidR="007B65EB">
        <w:rPr>
          <w:color w:val="auto"/>
          <w:lang w:val="sk-SK"/>
        </w:rPr>
        <w:t xml:space="preserve">poskytovateľovi </w:t>
      </w:r>
      <w:r w:rsidR="00A804EA">
        <w:rPr>
          <w:color w:val="auto"/>
          <w:lang w:val="sk-SK"/>
        </w:rPr>
        <w:t xml:space="preserve">dohodnutú cenu podľa čl. II. tejto zmluvy. </w:t>
      </w:r>
    </w:p>
    <w:p w14:paraId="2EC1A998" w14:textId="77777777" w:rsidR="00E628A6" w:rsidRDefault="00E628A6" w:rsidP="001834E7">
      <w:pPr>
        <w:pStyle w:val="Zkladntext"/>
        <w:ind w:left="360"/>
        <w:jc w:val="both"/>
        <w:rPr>
          <w:color w:val="auto"/>
          <w:lang w:val="sk-SK"/>
        </w:rPr>
      </w:pPr>
    </w:p>
    <w:p w14:paraId="5693E577" w14:textId="77777777" w:rsidR="00E628A6" w:rsidRDefault="00A804EA" w:rsidP="001834E7">
      <w:pPr>
        <w:pStyle w:val="Zkladntext"/>
        <w:numPr>
          <w:ilvl w:val="1"/>
          <w:numId w:val="1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>PZS je súborom zdravotných, odborných poradenských a konzultačných činností, ktoré sú potrebné pre nastavenie procesov a vytvorenie systému ochrany zdravia zamestnancov v pracovnom prostredí, ktorý zodpovedá potrebám a požiadavkám objednávateľa a zároveň spĺňa všetky ustanovenia všeobecne záväzných právnych predpisov. Vykonávanie PZS</w:t>
      </w:r>
      <w:r w:rsidR="00CE425C">
        <w:rPr>
          <w:color w:val="auto"/>
          <w:lang w:val="sk-SK"/>
        </w:rPr>
        <w:t xml:space="preserve"> </w:t>
      </w:r>
      <w:r w:rsidR="00E40CDA">
        <w:rPr>
          <w:color w:val="auto"/>
          <w:lang w:val="sk-SK"/>
        </w:rPr>
        <w:t>poskytovateľom</w:t>
      </w:r>
      <w:r>
        <w:rPr>
          <w:color w:val="auto"/>
          <w:lang w:val="sk-SK"/>
        </w:rPr>
        <w:t xml:space="preserve"> zahŕňa:</w:t>
      </w:r>
    </w:p>
    <w:p w14:paraId="02D6D762" w14:textId="77777777" w:rsidR="00A804EA" w:rsidRDefault="00A804EA" w:rsidP="001834E7">
      <w:pPr>
        <w:pStyle w:val="Odsekzoznamu"/>
        <w:rPr>
          <w:lang w:val="sk-SK"/>
        </w:rPr>
      </w:pPr>
    </w:p>
    <w:p w14:paraId="07117337" w14:textId="77777777" w:rsidR="00A804EA" w:rsidRPr="00A804EA" w:rsidRDefault="00A804EA" w:rsidP="001834E7">
      <w:pPr>
        <w:pStyle w:val="Zkladntext"/>
        <w:numPr>
          <w:ilvl w:val="0"/>
          <w:numId w:val="8"/>
        </w:numPr>
        <w:jc w:val="both"/>
        <w:rPr>
          <w:b/>
          <w:i/>
          <w:color w:val="auto"/>
          <w:lang w:val="sk-SK"/>
        </w:rPr>
      </w:pPr>
      <w:r w:rsidRPr="00A804EA">
        <w:rPr>
          <w:b/>
          <w:i/>
          <w:color w:val="auto"/>
          <w:lang w:val="sk-SK"/>
        </w:rPr>
        <w:t>Implementáciu systému PZS;</w:t>
      </w:r>
    </w:p>
    <w:p w14:paraId="437DC9B1" w14:textId="77777777" w:rsidR="00A804EA" w:rsidRPr="00A804EA" w:rsidRDefault="00A804EA" w:rsidP="001834E7">
      <w:pPr>
        <w:pStyle w:val="Zkladntext"/>
        <w:numPr>
          <w:ilvl w:val="0"/>
          <w:numId w:val="8"/>
        </w:numPr>
        <w:jc w:val="both"/>
        <w:rPr>
          <w:b/>
          <w:i/>
          <w:color w:val="auto"/>
          <w:lang w:val="sk-SK"/>
        </w:rPr>
      </w:pPr>
      <w:r w:rsidRPr="00A804EA">
        <w:rPr>
          <w:b/>
          <w:i/>
          <w:color w:val="auto"/>
          <w:lang w:val="sk-SK"/>
        </w:rPr>
        <w:t>Poradenskú a konzultačnú činnosť;</w:t>
      </w:r>
    </w:p>
    <w:p w14:paraId="4BAF6B6D" w14:textId="77777777" w:rsidR="00A804EA" w:rsidRPr="00A804EA" w:rsidRDefault="00A804EA" w:rsidP="001834E7">
      <w:pPr>
        <w:pStyle w:val="Zkladntext"/>
        <w:numPr>
          <w:ilvl w:val="0"/>
          <w:numId w:val="8"/>
        </w:numPr>
        <w:jc w:val="both"/>
        <w:rPr>
          <w:b/>
          <w:i/>
          <w:color w:val="auto"/>
          <w:lang w:val="sk-SK"/>
        </w:rPr>
      </w:pPr>
      <w:r w:rsidRPr="00A804EA">
        <w:rPr>
          <w:b/>
          <w:i/>
          <w:color w:val="auto"/>
          <w:lang w:val="sk-SK"/>
        </w:rPr>
        <w:t>Dohľad nad pracovným prostredím a pracovnými podmienkami;</w:t>
      </w:r>
    </w:p>
    <w:p w14:paraId="23B900E0" w14:textId="072DEAA9" w:rsidR="00A804EA" w:rsidRPr="002A503B" w:rsidRDefault="002A503B" w:rsidP="002A503B">
      <w:pPr>
        <w:ind w:left="360"/>
        <w:rPr>
          <w:sz w:val="24"/>
          <w:lang w:val="sk-SK"/>
        </w:rPr>
      </w:pPr>
      <w:r w:rsidRPr="002A503B">
        <w:rPr>
          <w:sz w:val="24"/>
          <w:lang w:val="sk-SK"/>
        </w:rPr>
        <w:t xml:space="preserve">(ďalej </w:t>
      </w:r>
      <w:r>
        <w:rPr>
          <w:sz w:val="24"/>
          <w:lang w:val="sk-SK"/>
        </w:rPr>
        <w:t>spolu</w:t>
      </w:r>
      <w:r w:rsidR="00CC496F">
        <w:rPr>
          <w:sz w:val="24"/>
          <w:lang w:val="sk-SK"/>
        </w:rPr>
        <w:t xml:space="preserve"> aj</w:t>
      </w:r>
      <w:r>
        <w:rPr>
          <w:sz w:val="24"/>
          <w:lang w:val="sk-SK"/>
        </w:rPr>
        <w:t xml:space="preserve"> </w:t>
      </w:r>
      <w:r w:rsidRPr="002A503B">
        <w:rPr>
          <w:sz w:val="24"/>
          <w:lang w:val="sk-SK"/>
        </w:rPr>
        <w:t>ako  „plnenie“ a/alebo „služby“).</w:t>
      </w:r>
    </w:p>
    <w:p w14:paraId="0B6367C5" w14:textId="77777777" w:rsidR="002A503B" w:rsidRDefault="002A503B" w:rsidP="001834E7">
      <w:pPr>
        <w:pStyle w:val="Odsekzoznamu"/>
        <w:rPr>
          <w:lang w:val="sk-SK"/>
        </w:rPr>
      </w:pPr>
    </w:p>
    <w:p w14:paraId="7F90B499" w14:textId="1CF3A133" w:rsidR="00A804EA" w:rsidRDefault="00CC0ADF" w:rsidP="001834E7">
      <w:pPr>
        <w:pStyle w:val="Zkladntext"/>
        <w:numPr>
          <w:ilvl w:val="1"/>
          <w:numId w:val="1"/>
        </w:numPr>
        <w:jc w:val="both"/>
        <w:rPr>
          <w:color w:val="auto"/>
          <w:lang w:val="sk-SK"/>
        </w:rPr>
      </w:pPr>
      <w:r w:rsidRPr="002876B3">
        <w:rPr>
          <w:b/>
          <w:color w:val="auto"/>
          <w:lang w:val="sk-SK"/>
        </w:rPr>
        <w:t xml:space="preserve">Implementáciou </w:t>
      </w:r>
      <w:r w:rsidR="00EB7DCB">
        <w:rPr>
          <w:b/>
          <w:color w:val="auto"/>
          <w:lang w:val="sk-SK"/>
        </w:rPr>
        <w:t xml:space="preserve">systému </w:t>
      </w:r>
      <w:r w:rsidRPr="002876B3">
        <w:rPr>
          <w:b/>
          <w:color w:val="auto"/>
          <w:lang w:val="sk-SK"/>
        </w:rPr>
        <w:t>PZS</w:t>
      </w:r>
      <w:r>
        <w:rPr>
          <w:color w:val="auto"/>
          <w:lang w:val="sk-SK"/>
        </w:rPr>
        <w:t xml:space="preserve"> sa rozumie povinnosť poskytovateľa zaviesť u objednávateľa v súlade so všeobecne záväznými právnymi predpismi kvalifikovaný systém PZS. V rámci implementácie bude poskytovateľ realizovať </w:t>
      </w:r>
      <w:r w:rsidRPr="002876B3">
        <w:rPr>
          <w:color w:val="auto"/>
          <w:u w:val="single"/>
          <w:lang w:val="sk-SK"/>
        </w:rPr>
        <w:t>najmä</w:t>
      </w:r>
      <w:r>
        <w:rPr>
          <w:color w:val="auto"/>
          <w:lang w:val="sk-SK"/>
        </w:rPr>
        <w:t xml:space="preserve"> nasledujúce aktivity:</w:t>
      </w:r>
    </w:p>
    <w:p w14:paraId="6D6D4F16" w14:textId="77777777" w:rsidR="00CC0ADF" w:rsidRDefault="00CC0ADF" w:rsidP="001834E7">
      <w:pPr>
        <w:pStyle w:val="Zkladntext"/>
        <w:numPr>
          <w:ilvl w:val="0"/>
          <w:numId w:val="5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>Realizácia vstupnej analýzy pracovísk objednávateľa;</w:t>
      </w:r>
    </w:p>
    <w:p w14:paraId="157FE26D" w14:textId="77777777" w:rsidR="00CC0ADF" w:rsidRDefault="00CC0ADF" w:rsidP="001834E7">
      <w:pPr>
        <w:pStyle w:val="Zkladntext"/>
        <w:numPr>
          <w:ilvl w:val="0"/>
          <w:numId w:val="5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>Analýza zdravotných rizík pracovného prostredia;</w:t>
      </w:r>
    </w:p>
    <w:p w14:paraId="661E2492" w14:textId="77777777" w:rsidR="00CC0ADF" w:rsidRDefault="00CC0ADF" w:rsidP="001834E7">
      <w:pPr>
        <w:pStyle w:val="Zkladntext"/>
        <w:numPr>
          <w:ilvl w:val="0"/>
          <w:numId w:val="5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>Realizácia orientačných meraní škodlivých faktorov pracovného prostredia;</w:t>
      </w:r>
    </w:p>
    <w:p w14:paraId="2D6DDEFD" w14:textId="77777777" w:rsidR="00CC0ADF" w:rsidRDefault="00CC0ADF" w:rsidP="001834E7">
      <w:pPr>
        <w:pStyle w:val="Zkladntext"/>
        <w:numPr>
          <w:ilvl w:val="0"/>
          <w:numId w:val="5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>Posúdenie súčasného zaradenia pracovných činností do kategórií;</w:t>
      </w:r>
    </w:p>
    <w:p w14:paraId="6B10639A" w14:textId="77777777" w:rsidR="00CC0ADF" w:rsidRDefault="00CC0ADF" w:rsidP="001834E7">
      <w:pPr>
        <w:pStyle w:val="Zkladntext"/>
        <w:numPr>
          <w:ilvl w:val="0"/>
          <w:numId w:val="5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>Spracovanie návrhu na zaradenie pracovných činností do kategórií podľa platných všeobecne záväzných právnych predpisov;</w:t>
      </w:r>
    </w:p>
    <w:p w14:paraId="6ECA0706" w14:textId="77777777" w:rsidR="00CC0ADF" w:rsidRDefault="002876B3" w:rsidP="001834E7">
      <w:pPr>
        <w:pStyle w:val="Zkladntext"/>
        <w:numPr>
          <w:ilvl w:val="0"/>
          <w:numId w:val="5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>Stanovenie záväzného rozsahu lekárskych prehliadok vo vzťahu k pracovným podmienkam;</w:t>
      </w:r>
    </w:p>
    <w:p w14:paraId="577C6997" w14:textId="77777777" w:rsidR="002876B3" w:rsidRDefault="002876B3" w:rsidP="001834E7">
      <w:pPr>
        <w:pStyle w:val="Zkladntext"/>
        <w:numPr>
          <w:ilvl w:val="0"/>
          <w:numId w:val="5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 xml:space="preserve">Stanovenie periodicity povinných prehliadok. </w:t>
      </w:r>
    </w:p>
    <w:p w14:paraId="5AEB9BCC" w14:textId="77777777" w:rsidR="002876B3" w:rsidRDefault="002876B3" w:rsidP="001834E7">
      <w:pPr>
        <w:pStyle w:val="Zkladntext"/>
        <w:jc w:val="both"/>
        <w:rPr>
          <w:color w:val="auto"/>
          <w:lang w:val="sk-SK"/>
        </w:rPr>
      </w:pPr>
    </w:p>
    <w:p w14:paraId="1BC4C810" w14:textId="77777777" w:rsidR="00676FC5" w:rsidRDefault="00676FC5" w:rsidP="001834E7">
      <w:pPr>
        <w:pStyle w:val="Zkladntext"/>
        <w:ind w:left="360"/>
        <w:jc w:val="both"/>
        <w:rPr>
          <w:color w:val="auto"/>
          <w:lang w:val="sk-SK"/>
        </w:rPr>
      </w:pPr>
    </w:p>
    <w:p w14:paraId="673BD751" w14:textId="77777777" w:rsidR="002876B3" w:rsidRDefault="002876B3" w:rsidP="001834E7">
      <w:pPr>
        <w:pStyle w:val="Odsekzoznamu"/>
        <w:numPr>
          <w:ilvl w:val="1"/>
          <w:numId w:val="1"/>
        </w:numPr>
        <w:jc w:val="both"/>
        <w:rPr>
          <w:sz w:val="24"/>
          <w:lang w:val="sk-SK"/>
        </w:rPr>
      </w:pPr>
      <w:r w:rsidRPr="002876B3">
        <w:rPr>
          <w:b/>
          <w:sz w:val="24"/>
          <w:lang w:val="sk-SK"/>
        </w:rPr>
        <w:t>Poradenská a konzultačná činnosť</w:t>
      </w:r>
      <w:r>
        <w:rPr>
          <w:sz w:val="24"/>
          <w:lang w:val="sk-SK"/>
        </w:rPr>
        <w:t xml:space="preserve"> zahŕňa najmä:</w:t>
      </w:r>
    </w:p>
    <w:p w14:paraId="7DC01F88" w14:textId="77777777" w:rsidR="002876B3" w:rsidRDefault="002876B3" w:rsidP="001834E7">
      <w:pPr>
        <w:pStyle w:val="Odsekzoznamu"/>
        <w:numPr>
          <w:ilvl w:val="0"/>
          <w:numId w:val="5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>Oboznámenie objednávateľa s opatreniami nevyhnutnými na zosúladenie pracovných podmienok so všeobecne záväznými právnymi predpismi;</w:t>
      </w:r>
    </w:p>
    <w:p w14:paraId="4E868DD4" w14:textId="77777777" w:rsidR="002876B3" w:rsidRDefault="002876B3" w:rsidP="001834E7">
      <w:pPr>
        <w:pStyle w:val="Odsekzoznamu"/>
        <w:numPr>
          <w:ilvl w:val="0"/>
          <w:numId w:val="5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lastRenderedPageBreak/>
        <w:t>Vypracovanie plánu zlepšovania pracovných podmienok (návrhy a odporúčania pre organizáciu práce a usporiadanie pracovísk, minimalizáciu zdravotných rizík a pod.);</w:t>
      </w:r>
    </w:p>
    <w:p w14:paraId="1AFBEDBC" w14:textId="77777777" w:rsidR="002876B3" w:rsidRDefault="002876B3" w:rsidP="001834E7">
      <w:pPr>
        <w:pStyle w:val="Odsekzoznamu"/>
        <w:numPr>
          <w:ilvl w:val="0"/>
          <w:numId w:val="5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>Programy ochrany a podpory zdravia (spolupráca pri tvorbe programov ochrany a podpory zdravia zamestnancov);</w:t>
      </w:r>
    </w:p>
    <w:p w14:paraId="4DDC1877" w14:textId="77777777" w:rsidR="002876B3" w:rsidRDefault="002876B3" w:rsidP="001834E7">
      <w:pPr>
        <w:pStyle w:val="Odsekzoznamu"/>
        <w:numPr>
          <w:ilvl w:val="0"/>
          <w:numId w:val="5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>Hodnotenie zdravotných rizík, spracovanie kategorizácie prác z hľadiska zdravotných rizík a posudkov o riziku minimálne raz ročne;</w:t>
      </w:r>
    </w:p>
    <w:p w14:paraId="0FA37EE6" w14:textId="77777777" w:rsidR="002876B3" w:rsidRDefault="00051326" w:rsidP="001834E7">
      <w:pPr>
        <w:pStyle w:val="Odsekzoznamu"/>
        <w:numPr>
          <w:ilvl w:val="0"/>
          <w:numId w:val="5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>Spracovanie výsledkov hodnotenia zdravotných rizík a opatrení vykonaných na ich minimalizáciu, ktoré je zamestnávateľ povinný predkladať RRÚVZ;</w:t>
      </w:r>
    </w:p>
    <w:p w14:paraId="0E480617" w14:textId="77777777" w:rsidR="00051326" w:rsidRDefault="00051326" w:rsidP="001834E7">
      <w:pPr>
        <w:pStyle w:val="Odsekzoznamu"/>
        <w:numPr>
          <w:ilvl w:val="0"/>
          <w:numId w:val="5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>Posúdenie systému evidencie a značenia prvej pomoci;</w:t>
      </w:r>
    </w:p>
    <w:p w14:paraId="7C1E4D3C" w14:textId="77777777" w:rsidR="00051326" w:rsidRDefault="00051326" w:rsidP="001834E7">
      <w:pPr>
        <w:pStyle w:val="Odsekzoznamu"/>
        <w:numPr>
          <w:ilvl w:val="0"/>
          <w:numId w:val="5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>Traumatologický plán (návod na odovzdanie kvalifikovanej výzvy pre vyrozumenie rýchlej zdravotníckej pomoci v prípade úrazu zamestnanca alebo iného akútneho stavu);</w:t>
      </w:r>
    </w:p>
    <w:p w14:paraId="3185EF6F" w14:textId="77777777" w:rsidR="00051326" w:rsidRDefault="00051326" w:rsidP="001834E7">
      <w:pPr>
        <w:pStyle w:val="Odsekzoznamu"/>
        <w:numPr>
          <w:ilvl w:val="0"/>
          <w:numId w:val="5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>Spolupráca so zástupcami zamestnancov, s komisiou BOZP, ÚVZ a RÚVZ, bezpečnostno-technickou službou a pod.</w:t>
      </w:r>
    </w:p>
    <w:p w14:paraId="7A3F39E1" w14:textId="77777777" w:rsidR="00051326" w:rsidRDefault="00051326" w:rsidP="001834E7">
      <w:pPr>
        <w:pStyle w:val="Odsekzoznamu"/>
        <w:jc w:val="both"/>
        <w:rPr>
          <w:sz w:val="24"/>
          <w:lang w:val="sk-SK"/>
        </w:rPr>
      </w:pPr>
    </w:p>
    <w:p w14:paraId="669C74A8" w14:textId="77777777" w:rsidR="00051326" w:rsidRDefault="00051326" w:rsidP="001834E7">
      <w:pPr>
        <w:pStyle w:val="Odsekzoznamu"/>
        <w:numPr>
          <w:ilvl w:val="1"/>
          <w:numId w:val="1"/>
        </w:numPr>
        <w:jc w:val="both"/>
        <w:rPr>
          <w:sz w:val="24"/>
          <w:lang w:val="sk-SK"/>
        </w:rPr>
      </w:pPr>
      <w:r w:rsidRPr="00051326">
        <w:rPr>
          <w:b/>
          <w:sz w:val="24"/>
          <w:lang w:val="sk-SK"/>
        </w:rPr>
        <w:t>Dohľad nad pracovným prostredím a pracovnými podmienkami</w:t>
      </w:r>
      <w:r>
        <w:rPr>
          <w:sz w:val="24"/>
          <w:lang w:val="sk-SK"/>
        </w:rPr>
        <w:t xml:space="preserve"> zahŕňa najmä:</w:t>
      </w:r>
    </w:p>
    <w:p w14:paraId="1B343E0E" w14:textId="77777777" w:rsidR="00051326" w:rsidRDefault="00051326" w:rsidP="001834E7">
      <w:pPr>
        <w:pStyle w:val="Odsekzoznamu"/>
        <w:numPr>
          <w:ilvl w:val="0"/>
          <w:numId w:val="5"/>
        </w:numPr>
        <w:jc w:val="both"/>
        <w:rPr>
          <w:sz w:val="24"/>
          <w:lang w:val="sk-SK"/>
        </w:rPr>
      </w:pPr>
      <w:r w:rsidRPr="00051326">
        <w:rPr>
          <w:sz w:val="24"/>
          <w:lang w:val="sk-SK"/>
        </w:rPr>
        <w:t>Vykonávanie previerok všetkých pracovísk objednáv</w:t>
      </w:r>
      <w:r>
        <w:rPr>
          <w:sz w:val="24"/>
          <w:lang w:val="sk-SK"/>
        </w:rPr>
        <w:t>ateľa odbornými pracovníkmi PZS min 1x ročne;</w:t>
      </w:r>
    </w:p>
    <w:p w14:paraId="3E3D5D94" w14:textId="77777777" w:rsidR="00051326" w:rsidRDefault="00051326" w:rsidP="001834E7">
      <w:pPr>
        <w:pStyle w:val="Odsekzoznamu"/>
        <w:numPr>
          <w:ilvl w:val="0"/>
          <w:numId w:val="5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>Realizácia skríningových meraní škodlivých faktorov pracovného prostredia;</w:t>
      </w:r>
    </w:p>
    <w:p w14:paraId="533BBCF9" w14:textId="77777777" w:rsidR="00051326" w:rsidRDefault="00051326" w:rsidP="001834E7">
      <w:pPr>
        <w:pStyle w:val="Odsekzoznamu"/>
        <w:numPr>
          <w:ilvl w:val="0"/>
          <w:numId w:val="5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>Kontrola dodržiavania podmienok hygieny práce a fyziológie práce;</w:t>
      </w:r>
    </w:p>
    <w:p w14:paraId="35CD7DDD" w14:textId="77777777" w:rsidR="00051326" w:rsidRDefault="00051326" w:rsidP="001834E7">
      <w:pPr>
        <w:pStyle w:val="Odsekzoznamu"/>
        <w:numPr>
          <w:ilvl w:val="0"/>
          <w:numId w:val="5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>Aktívna účasť pri objektivizácii rizikových faktorov realizovaných osobami s platným osvedčením o odbornej spôsobilosti na kvalitatívne a kvantitatívne hodnotenie faktorov pracovného prostredia, výber meracích ciest;</w:t>
      </w:r>
    </w:p>
    <w:p w14:paraId="27626639" w14:textId="77777777" w:rsidR="00F427F6" w:rsidRDefault="00F427F6" w:rsidP="00E76E5E">
      <w:pPr>
        <w:jc w:val="both"/>
        <w:rPr>
          <w:sz w:val="24"/>
          <w:lang w:val="sk-SK"/>
        </w:rPr>
      </w:pPr>
    </w:p>
    <w:p w14:paraId="04F85182" w14:textId="34B5FF66" w:rsidR="001834E7" w:rsidRPr="00E76E5E" w:rsidRDefault="001834E7" w:rsidP="00E76E5E">
      <w:pPr>
        <w:pStyle w:val="Odsekzoznamu"/>
        <w:numPr>
          <w:ilvl w:val="1"/>
          <w:numId w:val="1"/>
        </w:numPr>
        <w:jc w:val="both"/>
        <w:rPr>
          <w:b/>
          <w:sz w:val="24"/>
          <w:lang w:val="sk-SK"/>
        </w:rPr>
      </w:pPr>
      <w:r w:rsidRPr="00E76E5E">
        <w:rPr>
          <w:b/>
          <w:sz w:val="24"/>
          <w:lang w:val="sk-SK"/>
        </w:rPr>
        <w:t>Iné doplňujúce informácie a</w:t>
      </w:r>
      <w:r w:rsidR="009B4795">
        <w:rPr>
          <w:b/>
          <w:sz w:val="24"/>
          <w:lang w:val="sk-SK"/>
        </w:rPr>
        <w:t> </w:t>
      </w:r>
      <w:r w:rsidRPr="00E76E5E">
        <w:rPr>
          <w:b/>
          <w:sz w:val="24"/>
          <w:lang w:val="sk-SK"/>
        </w:rPr>
        <w:t>požiadavky</w:t>
      </w:r>
      <w:r w:rsidR="009B4795">
        <w:rPr>
          <w:b/>
          <w:sz w:val="24"/>
          <w:lang w:val="sk-SK"/>
        </w:rPr>
        <w:t xml:space="preserve"> na poskytovanie PZS poskytovateľom</w:t>
      </w:r>
      <w:r w:rsidRPr="00E76E5E">
        <w:rPr>
          <w:b/>
          <w:sz w:val="24"/>
          <w:lang w:val="sk-SK"/>
        </w:rPr>
        <w:t>:</w:t>
      </w:r>
    </w:p>
    <w:p w14:paraId="455B8F90" w14:textId="1D147147" w:rsidR="001834E7" w:rsidRDefault="001834E7" w:rsidP="00E76E5E">
      <w:pPr>
        <w:pStyle w:val="Odsekzoznamu"/>
        <w:numPr>
          <w:ilvl w:val="0"/>
          <w:numId w:val="5"/>
        </w:numPr>
        <w:jc w:val="both"/>
        <w:rPr>
          <w:sz w:val="24"/>
          <w:lang w:val="sk-SK"/>
        </w:rPr>
      </w:pPr>
      <w:r w:rsidRPr="001834E7">
        <w:rPr>
          <w:sz w:val="24"/>
          <w:lang w:val="sk-SK"/>
        </w:rPr>
        <w:t xml:space="preserve">Všetky osoby, prostredníctvom ktorých bude </w:t>
      </w:r>
      <w:r w:rsidR="00BC214F">
        <w:rPr>
          <w:sz w:val="24"/>
          <w:lang w:val="sk-SK"/>
        </w:rPr>
        <w:t>poskytovateľ</w:t>
      </w:r>
      <w:r w:rsidRPr="001834E7">
        <w:rPr>
          <w:sz w:val="24"/>
          <w:lang w:val="sk-SK"/>
        </w:rPr>
        <w:t xml:space="preserve"> zabezpečovať PZS budú </w:t>
      </w:r>
      <w:r w:rsidR="00EB7DCB">
        <w:rPr>
          <w:sz w:val="24"/>
          <w:lang w:val="sk-SK"/>
        </w:rPr>
        <w:t xml:space="preserve">spĺňať všetky odborné predpoklady na výkon im prislúchajúcich činností podľa tejto zmluvy v súlade s platnými a účinnými právnymi predpismi, sú </w:t>
      </w:r>
      <w:r w:rsidRPr="001834E7">
        <w:rPr>
          <w:sz w:val="24"/>
          <w:lang w:val="sk-SK"/>
        </w:rPr>
        <w:t xml:space="preserve">bezúhonné a bez záznamu v registri trestov, budú dodržiavať všetky  všeobecne záväzné právne predpisy o bezpečnosti a ochrane zdravia pri práci, o požiarnej ochrane a tiež interné predpisy </w:t>
      </w:r>
      <w:r w:rsidR="00BC214F">
        <w:rPr>
          <w:sz w:val="24"/>
          <w:lang w:val="sk-SK"/>
        </w:rPr>
        <w:t>objednávateľa</w:t>
      </w:r>
      <w:r w:rsidRPr="001834E7">
        <w:rPr>
          <w:sz w:val="24"/>
          <w:lang w:val="sk-SK"/>
        </w:rPr>
        <w:t>, ktoré vecne súvisia s rozsahom vykonávaných služieb</w:t>
      </w:r>
      <w:r w:rsidR="009B4795">
        <w:rPr>
          <w:sz w:val="24"/>
          <w:lang w:val="sk-SK"/>
        </w:rPr>
        <w:t xml:space="preserve"> poskytovateľom</w:t>
      </w:r>
      <w:r w:rsidRPr="001834E7">
        <w:rPr>
          <w:sz w:val="24"/>
          <w:lang w:val="sk-SK"/>
        </w:rPr>
        <w:t xml:space="preserve"> a upravujú postupy fungovania </w:t>
      </w:r>
      <w:r w:rsidR="00BC214F">
        <w:rPr>
          <w:sz w:val="24"/>
          <w:lang w:val="sk-SK"/>
        </w:rPr>
        <w:t>objednávateľa</w:t>
      </w:r>
      <w:r w:rsidRPr="001834E7">
        <w:rPr>
          <w:sz w:val="24"/>
          <w:lang w:val="sk-SK"/>
        </w:rPr>
        <w:t xml:space="preserve">. Tieto osoby budú tiež preškolené o interných prevádzkových a bezpečnostných zásadách, vyplývajúcich z charakteru činnosti v priestoroch </w:t>
      </w:r>
      <w:r w:rsidR="00BC214F">
        <w:rPr>
          <w:sz w:val="24"/>
          <w:lang w:val="sk-SK"/>
        </w:rPr>
        <w:t>objednávateľa</w:t>
      </w:r>
      <w:r w:rsidRPr="001834E7">
        <w:rPr>
          <w:sz w:val="24"/>
          <w:lang w:val="sk-SK"/>
        </w:rPr>
        <w:t xml:space="preserve"> a o prevádzke a zabezpečení ochrany pracoviska po pracovnej dobe.</w:t>
      </w:r>
    </w:p>
    <w:p w14:paraId="344A8550" w14:textId="1F6ACD8E" w:rsidR="00050B5C" w:rsidRPr="00B42485" w:rsidRDefault="00050B5C" w:rsidP="00E76E5E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bookmarkStart w:id="0" w:name="_GoBack"/>
      <w:bookmarkEnd w:id="0"/>
      <w:r w:rsidRPr="00B42485">
        <w:rPr>
          <w:sz w:val="24"/>
          <w:szCs w:val="24"/>
        </w:rPr>
        <w:t xml:space="preserve">Požadované služby </w:t>
      </w:r>
      <w:proofErr w:type="spellStart"/>
      <w:r w:rsidRPr="00B42485">
        <w:rPr>
          <w:sz w:val="24"/>
          <w:szCs w:val="24"/>
        </w:rPr>
        <w:t>musia</w:t>
      </w:r>
      <w:proofErr w:type="spellEnd"/>
      <w:r w:rsidRPr="00B42485">
        <w:rPr>
          <w:sz w:val="24"/>
          <w:szCs w:val="24"/>
        </w:rPr>
        <w:t xml:space="preserve"> byť poskytované v </w:t>
      </w:r>
      <w:proofErr w:type="spellStart"/>
      <w:r w:rsidRPr="00B42485">
        <w:rPr>
          <w:sz w:val="24"/>
          <w:szCs w:val="24"/>
        </w:rPr>
        <w:t>stabilnej</w:t>
      </w:r>
      <w:proofErr w:type="spellEnd"/>
      <w:r w:rsidRPr="00B42485">
        <w:rPr>
          <w:sz w:val="24"/>
          <w:szCs w:val="24"/>
        </w:rPr>
        <w:t xml:space="preserve"> </w:t>
      </w:r>
      <w:proofErr w:type="spellStart"/>
      <w:r w:rsidRPr="00B42485">
        <w:rPr>
          <w:sz w:val="24"/>
          <w:szCs w:val="24"/>
        </w:rPr>
        <w:t>kvalite</w:t>
      </w:r>
      <w:proofErr w:type="spellEnd"/>
      <w:r w:rsidRPr="00B42485">
        <w:rPr>
          <w:sz w:val="24"/>
          <w:szCs w:val="24"/>
        </w:rPr>
        <w:t xml:space="preserve">, s jednoznačným </w:t>
      </w:r>
      <w:proofErr w:type="spellStart"/>
      <w:r w:rsidRPr="00B42485">
        <w:rPr>
          <w:sz w:val="24"/>
          <w:szCs w:val="24"/>
        </w:rPr>
        <w:t>definovaním</w:t>
      </w:r>
      <w:proofErr w:type="spellEnd"/>
      <w:r w:rsidRPr="00B42485">
        <w:rPr>
          <w:sz w:val="24"/>
          <w:szCs w:val="24"/>
        </w:rPr>
        <w:t xml:space="preserve"> </w:t>
      </w:r>
      <w:proofErr w:type="spellStart"/>
      <w:r w:rsidRPr="00B42485">
        <w:rPr>
          <w:sz w:val="24"/>
          <w:szCs w:val="24"/>
        </w:rPr>
        <w:t>právomocí</w:t>
      </w:r>
      <w:proofErr w:type="spellEnd"/>
      <w:r w:rsidRPr="00B42485">
        <w:rPr>
          <w:sz w:val="24"/>
          <w:szCs w:val="24"/>
        </w:rPr>
        <w:t xml:space="preserve"> a </w:t>
      </w:r>
      <w:proofErr w:type="spellStart"/>
      <w:r w:rsidRPr="00B42485">
        <w:rPr>
          <w:sz w:val="24"/>
          <w:szCs w:val="24"/>
        </w:rPr>
        <w:t>zodpovednosti</w:t>
      </w:r>
      <w:proofErr w:type="spellEnd"/>
      <w:r w:rsidRPr="00B42485">
        <w:rPr>
          <w:sz w:val="24"/>
          <w:szCs w:val="24"/>
        </w:rPr>
        <w:t xml:space="preserve">. Musí byť zabezpečené, že </w:t>
      </w:r>
      <w:proofErr w:type="spellStart"/>
      <w:r w:rsidRPr="00B42485">
        <w:rPr>
          <w:sz w:val="24"/>
          <w:szCs w:val="24"/>
        </w:rPr>
        <w:t>pre</w:t>
      </w:r>
      <w:proofErr w:type="spellEnd"/>
      <w:r w:rsidRPr="00B42485">
        <w:rPr>
          <w:sz w:val="24"/>
          <w:szCs w:val="24"/>
        </w:rPr>
        <w:t xml:space="preserve"> </w:t>
      </w:r>
      <w:proofErr w:type="spellStart"/>
      <w:r w:rsidRPr="00B42485">
        <w:rPr>
          <w:sz w:val="24"/>
          <w:szCs w:val="24"/>
        </w:rPr>
        <w:t>dodržanie</w:t>
      </w:r>
      <w:proofErr w:type="spellEnd"/>
      <w:r w:rsidRPr="00B42485">
        <w:rPr>
          <w:sz w:val="24"/>
          <w:szCs w:val="24"/>
        </w:rPr>
        <w:t xml:space="preserve"> </w:t>
      </w:r>
      <w:proofErr w:type="spellStart"/>
      <w:r w:rsidRPr="00B42485">
        <w:rPr>
          <w:sz w:val="24"/>
          <w:szCs w:val="24"/>
        </w:rPr>
        <w:t>požadovanej</w:t>
      </w:r>
      <w:proofErr w:type="spellEnd"/>
      <w:r w:rsidRPr="00B42485">
        <w:rPr>
          <w:sz w:val="24"/>
          <w:szCs w:val="24"/>
        </w:rPr>
        <w:t xml:space="preserve"> kvality </w:t>
      </w:r>
      <w:proofErr w:type="spellStart"/>
      <w:r w:rsidRPr="00B42485">
        <w:rPr>
          <w:sz w:val="24"/>
          <w:szCs w:val="24"/>
        </w:rPr>
        <w:t>budú</w:t>
      </w:r>
      <w:proofErr w:type="spellEnd"/>
      <w:r w:rsidRPr="00B42485">
        <w:rPr>
          <w:sz w:val="24"/>
          <w:szCs w:val="24"/>
        </w:rPr>
        <w:t xml:space="preserve"> stanovené </w:t>
      </w:r>
      <w:proofErr w:type="spellStart"/>
      <w:r w:rsidRPr="00B42485">
        <w:rPr>
          <w:sz w:val="24"/>
          <w:szCs w:val="24"/>
        </w:rPr>
        <w:t>požiadavky</w:t>
      </w:r>
      <w:proofErr w:type="spellEnd"/>
      <w:r w:rsidRPr="00B42485">
        <w:rPr>
          <w:sz w:val="24"/>
          <w:szCs w:val="24"/>
        </w:rPr>
        <w:t xml:space="preserve"> </w:t>
      </w:r>
      <w:proofErr w:type="spellStart"/>
      <w:r w:rsidRPr="00B42485">
        <w:rPr>
          <w:sz w:val="24"/>
          <w:szCs w:val="24"/>
        </w:rPr>
        <w:t>ako</w:t>
      </w:r>
      <w:proofErr w:type="spellEnd"/>
      <w:r w:rsidRPr="00B42485">
        <w:rPr>
          <w:sz w:val="24"/>
          <w:szCs w:val="24"/>
        </w:rPr>
        <w:t xml:space="preserve"> </w:t>
      </w:r>
      <w:proofErr w:type="spellStart"/>
      <w:r w:rsidRPr="00B42485">
        <w:rPr>
          <w:sz w:val="24"/>
          <w:szCs w:val="24"/>
        </w:rPr>
        <w:t>uskutočňovať</w:t>
      </w:r>
      <w:proofErr w:type="spellEnd"/>
      <w:r w:rsidRPr="00B42485">
        <w:rPr>
          <w:sz w:val="24"/>
          <w:szCs w:val="24"/>
        </w:rPr>
        <w:t xml:space="preserve"> jednotlivé procesy, a to v </w:t>
      </w:r>
      <w:proofErr w:type="spellStart"/>
      <w:r w:rsidRPr="00B42485">
        <w:rPr>
          <w:sz w:val="24"/>
          <w:szCs w:val="24"/>
        </w:rPr>
        <w:t>súlade</w:t>
      </w:r>
      <w:proofErr w:type="spellEnd"/>
      <w:r w:rsidRPr="00B42485">
        <w:rPr>
          <w:sz w:val="24"/>
          <w:szCs w:val="24"/>
        </w:rPr>
        <w:t xml:space="preserve"> s </w:t>
      </w:r>
      <w:proofErr w:type="spellStart"/>
      <w:r w:rsidRPr="00B42485">
        <w:rPr>
          <w:sz w:val="24"/>
          <w:szCs w:val="24"/>
        </w:rPr>
        <w:t>internými</w:t>
      </w:r>
      <w:proofErr w:type="spellEnd"/>
      <w:r w:rsidRPr="00B42485">
        <w:rPr>
          <w:sz w:val="24"/>
          <w:szCs w:val="24"/>
        </w:rPr>
        <w:t xml:space="preserve"> </w:t>
      </w:r>
      <w:proofErr w:type="spellStart"/>
      <w:r w:rsidRPr="00B42485">
        <w:rPr>
          <w:sz w:val="24"/>
          <w:szCs w:val="24"/>
        </w:rPr>
        <w:t>predpismi</w:t>
      </w:r>
      <w:proofErr w:type="spellEnd"/>
      <w:r w:rsidRPr="00B42485">
        <w:rPr>
          <w:sz w:val="24"/>
          <w:szCs w:val="24"/>
        </w:rPr>
        <w:t xml:space="preserve"> </w:t>
      </w:r>
      <w:proofErr w:type="spellStart"/>
      <w:r w:rsidRPr="00B42485">
        <w:rPr>
          <w:sz w:val="24"/>
          <w:szCs w:val="24"/>
        </w:rPr>
        <w:t>verejného</w:t>
      </w:r>
      <w:proofErr w:type="spellEnd"/>
      <w:r w:rsidRPr="00B42485">
        <w:rPr>
          <w:sz w:val="24"/>
          <w:szCs w:val="24"/>
        </w:rPr>
        <w:t xml:space="preserve"> </w:t>
      </w:r>
      <w:proofErr w:type="spellStart"/>
      <w:r w:rsidRPr="00B42485">
        <w:rPr>
          <w:sz w:val="24"/>
          <w:szCs w:val="24"/>
        </w:rPr>
        <w:t>obstarávateľa</w:t>
      </w:r>
      <w:proofErr w:type="spellEnd"/>
      <w:r w:rsidRPr="00B42485">
        <w:rPr>
          <w:sz w:val="24"/>
          <w:szCs w:val="24"/>
        </w:rPr>
        <w:t xml:space="preserve"> a </w:t>
      </w:r>
      <w:proofErr w:type="spellStart"/>
      <w:r w:rsidRPr="00B42485">
        <w:rPr>
          <w:sz w:val="24"/>
          <w:szCs w:val="24"/>
        </w:rPr>
        <w:t>príslušnou</w:t>
      </w:r>
      <w:proofErr w:type="spellEnd"/>
      <w:r w:rsidRPr="00B42485">
        <w:rPr>
          <w:sz w:val="24"/>
          <w:szCs w:val="24"/>
        </w:rPr>
        <w:t xml:space="preserve"> </w:t>
      </w:r>
      <w:proofErr w:type="spellStart"/>
      <w:r w:rsidRPr="00B42485">
        <w:rPr>
          <w:sz w:val="24"/>
          <w:szCs w:val="24"/>
        </w:rPr>
        <w:t>legislatívou</w:t>
      </w:r>
      <w:proofErr w:type="spellEnd"/>
      <w:r w:rsidRPr="00B42485">
        <w:rPr>
          <w:sz w:val="24"/>
          <w:szCs w:val="24"/>
        </w:rPr>
        <w:t>.</w:t>
      </w:r>
    </w:p>
    <w:p w14:paraId="5372AEEA" w14:textId="77777777" w:rsidR="001834E7" w:rsidRPr="001834E7" w:rsidRDefault="001834E7" w:rsidP="00E76E5E">
      <w:pPr>
        <w:pStyle w:val="Odsekzoznamu"/>
        <w:numPr>
          <w:ilvl w:val="0"/>
          <w:numId w:val="5"/>
        </w:numPr>
        <w:jc w:val="both"/>
        <w:rPr>
          <w:sz w:val="24"/>
          <w:lang w:val="sk-SK"/>
        </w:rPr>
      </w:pPr>
      <w:r w:rsidRPr="001834E7">
        <w:rPr>
          <w:sz w:val="24"/>
          <w:lang w:val="sk-SK"/>
        </w:rPr>
        <w:t>Požadované služby musia byť poskytované tak, aby mali minimálny negatívny vplyv na životné prostredie.</w:t>
      </w:r>
    </w:p>
    <w:p w14:paraId="71AD2544" w14:textId="20F1DAF6" w:rsidR="001834E7" w:rsidRPr="00E76E5E" w:rsidRDefault="001834E7">
      <w:pPr>
        <w:pStyle w:val="Odsekzoznamu"/>
        <w:numPr>
          <w:ilvl w:val="0"/>
          <w:numId w:val="5"/>
        </w:numPr>
        <w:jc w:val="both"/>
        <w:rPr>
          <w:sz w:val="24"/>
          <w:lang w:val="sk-SK"/>
        </w:rPr>
      </w:pPr>
      <w:r w:rsidRPr="001834E7">
        <w:rPr>
          <w:sz w:val="24"/>
          <w:lang w:val="sk-SK"/>
        </w:rPr>
        <w:t xml:space="preserve">Poskytované služby musia byť </w:t>
      </w:r>
      <w:r w:rsidR="00CE425C">
        <w:rPr>
          <w:sz w:val="24"/>
          <w:lang w:val="sk-SK"/>
        </w:rPr>
        <w:t xml:space="preserve">poskytovateľom </w:t>
      </w:r>
      <w:r w:rsidRPr="001834E7">
        <w:rPr>
          <w:sz w:val="24"/>
          <w:lang w:val="sk-SK"/>
        </w:rPr>
        <w:t xml:space="preserve">vykonávané </w:t>
      </w:r>
      <w:r w:rsidR="00EB7DCB">
        <w:rPr>
          <w:sz w:val="24"/>
          <w:lang w:val="sk-SK"/>
        </w:rPr>
        <w:t xml:space="preserve">počas celej doby trvania tejto zmluvy, </w:t>
      </w:r>
      <w:r w:rsidRPr="001834E7">
        <w:rPr>
          <w:sz w:val="24"/>
          <w:lang w:val="sk-SK"/>
        </w:rPr>
        <w:t xml:space="preserve">riadne, včas, bez vád a s potrebnou odbornou starostlivosťou a k tomu zodpovedajúcou kvalitou podľa platných zákonov a interných predpisov </w:t>
      </w:r>
      <w:r w:rsidR="00BC214F">
        <w:rPr>
          <w:sz w:val="24"/>
          <w:lang w:val="sk-SK"/>
        </w:rPr>
        <w:t>objednávateľa</w:t>
      </w:r>
      <w:r w:rsidRPr="001834E7">
        <w:rPr>
          <w:sz w:val="24"/>
          <w:lang w:val="sk-SK"/>
        </w:rPr>
        <w:t>.</w:t>
      </w:r>
    </w:p>
    <w:p w14:paraId="1A7B8EE0" w14:textId="77777777" w:rsidR="00051326" w:rsidRPr="00051326" w:rsidRDefault="00051326" w:rsidP="001834E7">
      <w:pPr>
        <w:pStyle w:val="Odsekzoznamu"/>
        <w:jc w:val="both"/>
        <w:rPr>
          <w:sz w:val="24"/>
          <w:lang w:val="sk-SK"/>
        </w:rPr>
      </w:pPr>
    </w:p>
    <w:p w14:paraId="1124F3E1" w14:textId="77777777" w:rsidR="00464C80" w:rsidRDefault="00464C80" w:rsidP="001834E7">
      <w:pPr>
        <w:jc w:val="both"/>
        <w:rPr>
          <w:lang w:val="sk-SK"/>
        </w:rPr>
      </w:pPr>
    </w:p>
    <w:p w14:paraId="51ACC3AC" w14:textId="6A254179" w:rsidR="00464C80" w:rsidRDefault="0069184E" w:rsidP="001834E7">
      <w:pPr>
        <w:pStyle w:val="Zkladntext"/>
        <w:numPr>
          <w:ilvl w:val="1"/>
          <w:numId w:val="1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 xml:space="preserve">Poskytovateľ </w:t>
      </w:r>
      <w:r w:rsidR="00464C80">
        <w:rPr>
          <w:color w:val="auto"/>
          <w:lang w:val="sk-SK"/>
        </w:rPr>
        <w:t xml:space="preserve"> potvrdzuje, že má oprávnenie </w:t>
      </w:r>
      <w:r w:rsidR="00A04788">
        <w:rPr>
          <w:color w:val="auto"/>
          <w:lang w:val="sk-SK"/>
        </w:rPr>
        <w:t xml:space="preserve">na vykonávanie činností </w:t>
      </w:r>
      <w:r>
        <w:rPr>
          <w:color w:val="auto"/>
          <w:lang w:val="sk-SK"/>
        </w:rPr>
        <w:t xml:space="preserve">PZS. </w:t>
      </w:r>
    </w:p>
    <w:p w14:paraId="6BDB7B84" w14:textId="77777777" w:rsidR="00CB22BB" w:rsidRDefault="00CB22BB" w:rsidP="001834E7">
      <w:pPr>
        <w:pStyle w:val="Zkladntext"/>
        <w:jc w:val="both"/>
        <w:rPr>
          <w:color w:val="auto"/>
          <w:lang w:val="sk-SK"/>
        </w:rPr>
      </w:pPr>
    </w:p>
    <w:p w14:paraId="5E1E7595" w14:textId="77777777" w:rsidR="007279E4" w:rsidRPr="007279E4" w:rsidRDefault="007279E4" w:rsidP="001834E7">
      <w:pPr>
        <w:pStyle w:val="Zkladntext"/>
        <w:jc w:val="both"/>
        <w:rPr>
          <w:color w:val="auto"/>
          <w:lang w:val="sk-SK"/>
        </w:rPr>
      </w:pPr>
    </w:p>
    <w:p w14:paraId="5191AE11" w14:textId="77777777" w:rsidR="006770B5" w:rsidRDefault="00E81862" w:rsidP="001834E7">
      <w:pPr>
        <w:jc w:val="center"/>
        <w:rPr>
          <w:b/>
          <w:sz w:val="24"/>
          <w:szCs w:val="24"/>
          <w:lang w:val="sk-SK"/>
        </w:rPr>
      </w:pPr>
      <w:r w:rsidRPr="007279E4">
        <w:rPr>
          <w:b/>
          <w:sz w:val="24"/>
          <w:szCs w:val="24"/>
          <w:lang w:val="sk-SK"/>
        </w:rPr>
        <w:t>Čl. II.</w:t>
      </w:r>
    </w:p>
    <w:p w14:paraId="5CCFB351" w14:textId="77777777" w:rsidR="00464C80" w:rsidRPr="006770B5" w:rsidRDefault="00464C80" w:rsidP="001834E7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Cena za poskytované služby</w:t>
      </w:r>
    </w:p>
    <w:p w14:paraId="271F0EE8" w14:textId="77777777" w:rsidR="00E81862" w:rsidRPr="007258A5" w:rsidRDefault="00E81862" w:rsidP="001834E7">
      <w:pPr>
        <w:pStyle w:val="Zkladntext"/>
        <w:jc w:val="both"/>
        <w:rPr>
          <w:color w:val="auto"/>
          <w:lang w:val="sk-SK"/>
        </w:rPr>
      </w:pPr>
    </w:p>
    <w:p w14:paraId="6D8BA402" w14:textId="59B81810" w:rsidR="00E81862" w:rsidRPr="00361D0F" w:rsidRDefault="006770B5" w:rsidP="001834E7">
      <w:pPr>
        <w:pStyle w:val="Zkladntext"/>
        <w:numPr>
          <w:ilvl w:val="1"/>
          <w:numId w:val="2"/>
        </w:numPr>
        <w:jc w:val="both"/>
        <w:rPr>
          <w:b/>
          <w:color w:val="auto"/>
          <w:u w:val="single"/>
          <w:lang w:val="sk-SK"/>
        </w:rPr>
      </w:pPr>
      <w:r>
        <w:rPr>
          <w:color w:val="auto"/>
          <w:lang w:val="sk-SK"/>
        </w:rPr>
        <w:t xml:space="preserve">Cena </w:t>
      </w:r>
      <w:r w:rsidR="00EE606F">
        <w:rPr>
          <w:color w:val="auto"/>
          <w:lang w:val="sk-SK"/>
        </w:rPr>
        <w:t>za poskytovanie PZS</w:t>
      </w:r>
      <w:r>
        <w:rPr>
          <w:color w:val="auto"/>
          <w:lang w:val="sk-SK"/>
        </w:rPr>
        <w:t xml:space="preserve"> je stanovená v zmysle zákona č. 18/1996 Z. z. o cenách v znení neskorších </w:t>
      </w:r>
      <w:r w:rsidR="00EE606F">
        <w:rPr>
          <w:color w:val="auto"/>
          <w:lang w:val="sk-SK"/>
        </w:rPr>
        <w:t xml:space="preserve">právnych </w:t>
      </w:r>
      <w:r>
        <w:rPr>
          <w:color w:val="auto"/>
          <w:lang w:val="sk-SK"/>
        </w:rPr>
        <w:t>predpisov a na základe verejného obstarávan</w:t>
      </w:r>
      <w:r w:rsidR="005F0477">
        <w:rPr>
          <w:color w:val="auto"/>
          <w:lang w:val="sk-SK"/>
        </w:rPr>
        <w:t>ia</w:t>
      </w:r>
      <w:r w:rsidR="00BC214F">
        <w:rPr>
          <w:color w:val="auto"/>
          <w:lang w:val="sk-SK"/>
        </w:rPr>
        <w:t xml:space="preserve"> </w:t>
      </w:r>
      <w:r w:rsidR="00EE606F" w:rsidRPr="00E76E5E">
        <w:rPr>
          <w:color w:val="auto"/>
          <w:lang w:val="sk-SK"/>
        </w:rPr>
        <w:t xml:space="preserve">ako mesačná paušálna úhrada </w:t>
      </w:r>
      <w:r w:rsidR="005521E5" w:rsidRPr="00E76E5E">
        <w:rPr>
          <w:color w:val="auto"/>
          <w:lang w:val="sk-SK"/>
        </w:rPr>
        <w:t>a je špecifikovaná v </w:t>
      </w:r>
      <w:r w:rsidR="005521E5" w:rsidRPr="00E76E5E">
        <w:rPr>
          <w:b/>
          <w:color w:val="auto"/>
          <w:lang w:val="sk-SK"/>
        </w:rPr>
        <w:t>Prílohe č.1</w:t>
      </w:r>
      <w:r w:rsidR="00EE606F" w:rsidRPr="00E76E5E">
        <w:rPr>
          <w:color w:val="auto"/>
          <w:lang w:val="sk-SK"/>
        </w:rPr>
        <w:t xml:space="preserve">, ktorá je neoddeliteľnou súčasťou tejto </w:t>
      </w:r>
      <w:r w:rsidR="005521E5" w:rsidRPr="00E76E5E">
        <w:rPr>
          <w:color w:val="auto"/>
          <w:lang w:val="sk-SK"/>
        </w:rPr>
        <w:t>zmluvy.</w:t>
      </w:r>
      <w:r w:rsidR="00EE606F" w:rsidRPr="00E76E5E">
        <w:rPr>
          <w:color w:val="auto"/>
          <w:lang w:val="sk-SK"/>
        </w:rPr>
        <w:t xml:space="preserve"> Cena</w:t>
      </w:r>
      <w:r w:rsidR="00361D0F" w:rsidRPr="00E76E5E">
        <w:rPr>
          <w:color w:val="auto"/>
          <w:lang w:val="sk-SK"/>
        </w:rPr>
        <w:t xml:space="preserve"> zahŕňa všetky náklady </w:t>
      </w:r>
      <w:r w:rsidR="00A04788">
        <w:rPr>
          <w:color w:val="auto"/>
          <w:lang w:val="sk-SK"/>
        </w:rPr>
        <w:t xml:space="preserve">a primeraný zisk </w:t>
      </w:r>
      <w:r w:rsidR="00EE606F" w:rsidRPr="00E76E5E">
        <w:rPr>
          <w:color w:val="auto"/>
          <w:lang w:val="sk-SK"/>
        </w:rPr>
        <w:t>poskytovateľa</w:t>
      </w:r>
      <w:r w:rsidR="00361D0F" w:rsidRPr="00E76E5E">
        <w:rPr>
          <w:color w:val="auto"/>
          <w:lang w:val="sk-SK"/>
        </w:rPr>
        <w:t xml:space="preserve"> na poskytovanie plnenia tejto zmluvy.</w:t>
      </w:r>
    </w:p>
    <w:p w14:paraId="211FD6BE" w14:textId="77777777" w:rsidR="00CB22BB" w:rsidRDefault="00CB22BB" w:rsidP="001834E7">
      <w:pPr>
        <w:pStyle w:val="Zkladntext"/>
        <w:ind w:left="1416"/>
        <w:jc w:val="both"/>
        <w:rPr>
          <w:color w:val="auto"/>
          <w:lang w:val="sk-SK"/>
        </w:rPr>
      </w:pPr>
    </w:p>
    <w:p w14:paraId="5D7DEDCB" w14:textId="77777777" w:rsidR="006770B5" w:rsidRDefault="005521E5" w:rsidP="001834E7">
      <w:pPr>
        <w:pStyle w:val="Zkladntext"/>
        <w:numPr>
          <w:ilvl w:val="1"/>
          <w:numId w:val="2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>Cen</w:t>
      </w:r>
      <w:r w:rsidR="00EE606F">
        <w:rPr>
          <w:color w:val="auto"/>
          <w:lang w:val="sk-SK"/>
        </w:rPr>
        <w:t>a</w:t>
      </w:r>
      <w:r>
        <w:rPr>
          <w:color w:val="auto"/>
          <w:lang w:val="sk-SK"/>
        </w:rPr>
        <w:t>, špecifikovan</w:t>
      </w:r>
      <w:r w:rsidR="00EE606F">
        <w:rPr>
          <w:color w:val="auto"/>
          <w:lang w:val="sk-SK"/>
        </w:rPr>
        <w:t>á</w:t>
      </w:r>
      <w:r>
        <w:rPr>
          <w:color w:val="auto"/>
          <w:lang w:val="sk-SK"/>
        </w:rPr>
        <w:t xml:space="preserve"> v Prílohe č.1 tejto zmluvy </w:t>
      </w:r>
      <w:r w:rsidR="00EE606F" w:rsidRPr="00552B6E">
        <w:rPr>
          <w:color w:val="auto"/>
          <w:lang w:val="sk-SK"/>
        </w:rPr>
        <w:t>je záväzná</w:t>
      </w:r>
      <w:r w:rsidR="006770B5" w:rsidRPr="00552B6E">
        <w:rPr>
          <w:color w:val="auto"/>
          <w:lang w:val="sk-SK"/>
        </w:rPr>
        <w:t xml:space="preserve"> a</w:t>
      </w:r>
      <w:r w:rsidR="00361D0F" w:rsidRPr="00552B6E">
        <w:rPr>
          <w:color w:val="auto"/>
          <w:lang w:val="sk-SK"/>
        </w:rPr>
        <w:t> </w:t>
      </w:r>
      <w:r w:rsidR="00EE606F" w:rsidRPr="00552B6E">
        <w:rPr>
          <w:color w:val="auto"/>
          <w:lang w:val="sk-SK"/>
        </w:rPr>
        <w:t>konečná</w:t>
      </w:r>
      <w:r w:rsidR="00361D0F">
        <w:rPr>
          <w:color w:val="auto"/>
          <w:lang w:val="sk-SK"/>
        </w:rPr>
        <w:t xml:space="preserve"> počas celej doby platnosti tejto zmluvy</w:t>
      </w:r>
      <w:r>
        <w:rPr>
          <w:color w:val="auto"/>
          <w:lang w:val="sk-SK"/>
        </w:rPr>
        <w:t xml:space="preserve"> a môž</w:t>
      </w:r>
      <w:r w:rsidR="00EE606F">
        <w:rPr>
          <w:color w:val="auto"/>
          <w:lang w:val="sk-SK"/>
        </w:rPr>
        <w:t>e</w:t>
      </w:r>
      <w:r>
        <w:rPr>
          <w:color w:val="auto"/>
          <w:lang w:val="sk-SK"/>
        </w:rPr>
        <w:t xml:space="preserve"> byť </w:t>
      </w:r>
      <w:r w:rsidR="00200ED8">
        <w:rPr>
          <w:color w:val="auto"/>
          <w:lang w:val="sk-SK"/>
        </w:rPr>
        <w:t xml:space="preserve">upravovaná </w:t>
      </w:r>
      <w:r w:rsidR="006770B5">
        <w:rPr>
          <w:color w:val="auto"/>
          <w:lang w:val="sk-SK"/>
        </w:rPr>
        <w:t>len v dôsledku zmeny všeobecne záväzných právnych predpisov SR ovplyvňujúcich cenu poskytovaných služieb (daňové predpisy, DPH a pod.).</w:t>
      </w:r>
    </w:p>
    <w:p w14:paraId="43187C7B" w14:textId="77777777" w:rsidR="006770B5" w:rsidRDefault="006770B5" w:rsidP="001834E7">
      <w:pPr>
        <w:pStyle w:val="Zkladntext"/>
        <w:jc w:val="both"/>
        <w:rPr>
          <w:color w:val="auto"/>
          <w:lang w:val="sk-SK"/>
        </w:rPr>
      </w:pPr>
    </w:p>
    <w:p w14:paraId="1D6C5E91" w14:textId="77777777" w:rsidR="00CB22BB" w:rsidRDefault="00CB22BB" w:rsidP="001834E7">
      <w:pPr>
        <w:pStyle w:val="Zkladntext"/>
        <w:jc w:val="both"/>
        <w:rPr>
          <w:b/>
          <w:color w:val="auto"/>
          <w:lang w:val="sk-SK"/>
        </w:rPr>
      </w:pPr>
    </w:p>
    <w:p w14:paraId="61749905" w14:textId="77777777" w:rsidR="00E81862" w:rsidRPr="007258A5" w:rsidRDefault="006770B5" w:rsidP="001834E7">
      <w:pPr>
        <w:pStyle w:val="Zkladntext"/>
        <w:jc w:val="center"/>
        <w:rPr>
          <w:color w:val="auto"/>
          <w:lang w:val="sk-SK"/>
        </w:rPr>
      </w:pPr>
      <w:r>
        <w:rPr>
          <w:b/>
          <w:color w:val="auto"/>
          <w:lang w:val="sk-SK"/>
        </w:rPr>
        <w:t>Čl. III</w:t>
      </w:r>
      <w:r w:rsidR="00E81862" w:rsidRPr="007258A5">
        <w:rPr>
          <w:b/>
          <w:color w:val="auto"/>
          <w:lang w:val="sk-SK"/>
        </w:rPr>
        <w:t>.</w:t>
      </w:r>
    </w:p>
    <w:p w14:paraId="511F456F" w14:textId="77777777" w:rsidR="00E81862" w:rsidRPr="007258A5" w:rsidRDefault="006770B5" w:rsidP="001834E7">
      <w:pPr>
        <w:pStyle w:val="Zkladntext"/>
        <w:jc w:val="center"/>
        <w:rPr>
          <w:b/>
          <w:color w:val="auto"/>
          <w:lang w:val="sk-SK"/>
        </w:rPr>
      </w:pPr>
      <w:r>
        <w:rPr>
          <w:b/>
          <w:color w:val="auto"/>
          <w:lang w:val="sk-SK"/>
        </w:rPr>
        <w:t>Platobné podmienky</w:t>
      </w:r>
    </w:p>
    <w:p w14:paraId="37B78D64" w14:textId="77777777" w:rsidR="006D2F7C" w:rsidRDefault="006D2F7C" w:rsidP="001834E7">
      <w:pPr>
        <w:pStyle w:val="Zkladntext"/>
        <w:jc w:val="center"/>
        <w:rPr>
          <w:color w:val="auto"/>
          <w:lang w:val="sk-SK"/>
        </w:rPr>
      </w:pPr>
    </w:p>
    <w:p w14:paraId="17B7F58B" w14:textId="77777777" w:rsidR="006770B5" w:rsidRDefault="00CB22BB" w:rsidP="001834E7">
      <w:pPr>
        <w:pStyle w:val="Zkladntext"/>
        <w:ind w:left="426" w:hanging="426"/>
        <w:jc w:val="both"/>
        <w:rPr>
          <w:color w:val="auto"/>
          <w:lang w:val="sk-SK"/>
        </w:rPr>
      </w:pPr>
      <w:r>
        <w:rPr>
          <w:color w:val="auto"/>
          <w:lang w:val="sk-SK"/>
        </w:rPr>
        <w:t xml:space="preserve">3.1 </w:t>
      </w:r>
      <w:r w:rsidR="006770B5">
        <w:rPr>
          <w:color w:val="auto"/>
          <w:lang w:val="sk-SK"/>
        </w:rPr>
        <w:t xml:space="preserve">Objednávateľ uhradí cenu </w:t>
      </w:r>
      <w:r w:rsidR="00200ED8" w:rsidRPr="00200ED8">
        <w:rPr>
          <w:color w:val="auto"/>
          <w:lang w:val="sk-SK"/>
        </w:rPr>
        <w:t>podľa Čl. II.</w:t>
      </w:r>
      <w:r w:rsidR="006770B5">
        <w:rPr>
          <w:color w:val="auto"/>
          <w:lang w:val="sk-SK"/>
        </w:rPr>
        <w:t xml:space="preserve">za </w:t>
      </w:r>
      <w:r w:rsidR="005521E5">
        <w:rPr>
          <w:color w:val="auto"/>
          <w:lang w:val="sk-SK"/>
        </w:rPr>
        <w:t xml:space="preserve">riadne a včas </w:t>
      </w:r>
      <w:r w:rsidR="00EE606F">
        <w:rPr>
          <w:color w:val="auto"/>
          <w:lang w:val="sk-SK"/>
        </w:rPr>
        <w:t>poskytnuté plnenie</w:t>
      </w:r>
      <w:r w:rsidR="006770B5">
        <w:rPr>
          <w:color w:val="auto"/>
          <w:lang w:val="sk-SK"/>
        </w:rPr>
        <w:t xml:space="preserve"> podľa Čl. I. tejto zmluvy na</w:t>
      </w:r>
      <w:r w:rsidR="009E6908">
        <w:rPr>
          <w:color w:val="auto"/>
          <w:lang w:val="sk-SK"/>
        </w:rPr>
        <w:t xml:space="preserve"> </w:t>
      </w:r>
      <w:r w:rsidR="006770B5">
        <w:rPr>
          <w:color w:val="auto"/>
          <w:lang w:val="sk-SK"/>
        </w:rPr>
        <w:t xml:space="preserve">základe </w:t>
      </w:r>
      <w:r w:rsidR="00EE606F">
        <w:rPr>
          <w:color w:val="auto"/>
          <w:lang w:val="sk-SK"/>
        </w:rPr>
        <w:t>poskytovateľom</w:t>
      </w:r>
      <w:r>
        <w:rPr>
          <w:color w:val="auto"/>
          <w:lang w:val="sk-SK"/>
        </w:rPr>
        <w:t xml:space="preserve"> vystavených a objednávateľovi doručených faktúr.</w:t>
      </w:r>
    </w:p>
    <w:p w14:paraId="0753A287" w14:textId="77777777" w:rsidR="00CB22BB" w:rsidRDefault="00CB22BB" w:rsidP="001834E7">
      <w:pPr>
        <w:pStyle w:val="Zkladntext"/>
        <w:jc w:val="both"/>
        <w:rPr>
          <w:color w:val="auto"/>
          <w:lang w:val="sk-SK"/>
        </w:rPr>
      </w:pPr>
    </w:p>
    <w:p w14:paraId="2E8EBE08" w14:textId="77777777" w:rsidR="00CB22BB" w:rsidRDefault="00CB22BB" w:rsidP="001834E7">
      <w:pPr>
        <w:pStyle w:val="Zkladntext"/>
        <w:ind w:left="426" w:hanging="426"/>
        <w:jc w:val="both"/>
        <w:rPr>
          <w:color w:val="auto"/>
          <w:lang w:val="sk-SK"/>
        </w:rPr>
      </w:pPr>
      <w:r>
        <w:rPr>
          <w:color w:val="auto"/>
          <w:lang w:val="sk-SK"/>
        </w:rPr>
        <w:t xml:space="preserve">3.2 </w:t>
      </w:r>
      <w:r w:rsidR="00EE606F">
        <w:rPr>
          <w:color w:val="auto"/>
          <w:lang w:val="sk-SK"/>
        </w:rPr>
        <w:t xml:space="preserve">Poskytovateľ bude fakturovať objednávateľovi výkon poskytnutých služieb do desiatich kalendárnych dní po uplynutí mesiaca, v ktorom sa PZS poskytovala. </w:t>
      </w:r>
      <w:r w:rsidR="005521E5">
        <w:rPr>
          <w:color w:val="auto"/>
          <w:lang w:val="sk-SK"/>
        </w:rPr>
        <w:t xml:space="preserve">Prílohou faktúry musí byť </w:t>
      </w:r>
      <w:r w:rsidR="001B0D3D">
        <w:rPr>
          <w:color w:val="auto"/>
          <w:lang w:val="sk-SK"/>
        </w:rPr>
        <w:t xml:space="preserve">objednávateľom odsúhlasený a podpísaný </w:t>
      </w:r>
      <w:r w:rsidR="005521E5">
        <w:rPr>
          <w:color w:val="auto"/>
          <w:lang w:val="sk-SK"/>
        </w:rPr>
        <w:t>odovzdávací a preberací protokol, resp. iný obdobný doklad, ktorý obsahuje rozpis vykonaných úkonov.</w:t>
      </w:r>
    </w:p>
    <w:p w14:paraId="351CFA18" w14:textId="77777777" w:rsidR="00CB22BB" w:rsidRDefault="00CB22BB" w:rsidP="001834E7">
      <w:pPr>
        <w:pStyle w:val="Zkladntext"/>
        <w:jc w:val="both"/>
        <w:rPr>
          <w:color w:val="auto"/>
          <w:lang w:val="sk-SK"/>
        </w:rPr>
      </w:pPr>
    </w:p>
    <w:p w14:paraId="33B3459C" w14:textId="77777777" w:rsidR="00CB22BB" w:rsidRDefault="00CB22BB" w:rsidP="001834E7">
      <w:pPr>
        <w:pStyle w:val="Zkladntext"/>
        <w:ind w:left="364" w:hanging="364"/>
        <w:jc w:val="both"/>
        <w:rPr>
          <w:color w:val="auto"/>
          <w:lang w:val="sk-SK"/>
        </w:rPr>
      </w:pPr>
      <w:r>
        <w:rPr>
          <w:color w:val="auto"/>
          <w:lang w:val="sk-SK"/>
        </w:rPr>
        <w:t>3.3 Lehota splatnosti faktúr je 30 kalendárnych dní odo dňa doručenia faktúry objednávateľovi.</w:t>
      </w:r>
    </w:p>
    <w:p w14:paraId="7F8231CF" w14:textId="77777777" w:rsidR="00CB22BB" w:rsidRDefault="00CB22BB" w:rsidP="001834E7">
      <w:pPr>
        <w:pStyle w:val="Zkladntext"/>
        <w:ind w:left="426" w:hanging="426"/>
        <w:jc w:val="both"/>
        <w:rPr>
          <w:color w:val="auto"/>
          <w:lang w:val="sk-SK"/>
        </w:rPr>
      </w:pPr>
    </w:p>
    <w:p w14:paraId="40BDBE9F" w14:textId="77777777" w:rsidR="006770B5" w:rsidRDefault="00C664E1" w:rsidP="001834E7">
      <w:pPr>
        <w:pStyle w:val="Zkladntext"/>
        <w:ind w:left="392" w:hanging="392"/>
        <w:jc w:val="both"/>
        <w:rPr>
          <w:color w:val="auto"/>
          <w:lang w:val="sk-SK"/>
        </w:rPr>
      </w:pPr>
      <w:r>
        <w:rPr>
          <w:color w:val="auto"/>
          <w:lang w:val="sk-SK"/>
        </w:rPr>
        <w:t xml:space="preserve">3.4 Objednávateľ má právo vrátiť faktúru, ak táto neobsahuje náležitosti daňového dokladu alebo porušuje podstatné zmluvné povinnosti. Objednávateľ je povinný takúto faktúru zaslať do troch (3) pracovných dní </w:t>
      </w:r>
      <w:r w:rsidR="00EE606F">
        <w:rPr>
          <w:color w:val="auto"/>
          <w:lang w:val="sk-SK"/>
        </w:rPr>
        <w:t>poskytovateľovi</w:t>
      </w:r>
      <w:r>
        <w:rPr>
          <w:color w:val="auto"/>
          <w:lang w:val="sk-SK"/>
        </w:rPr>
        <w:t>, ktorý faktúru podľa charakteru nedostatkov buď opraví alebo vystaví novú. U takto opravenej alebo novej faktúry plynie nová lehota jej splatnosti.</w:t>
      </w:r>
    </w:p>
    <w:p w14:paraId="4A46AD4E" w14:textId="77777777" w:rsidR="00C664E1" w:rsidRDefault="00C664E1" w:rsidP="001834E7">
      <w:pPr>
        <w:pStyle w:val="Zkladntext"/>
        <w:ind w:left="426" w:hanging="426"/>
        <w:jc w:val="both"/>
        <w:rPr>
          <w:color w:val="auto"/>
          <w:lang w:val="sk-SK"/>
        </w:rPr>
      </w:pPr>
    </w:p>
    <w:p w14:paraId="1473777C" w14:textId="77777777" w:rsidR="00C664E1" w:rsidRDefault="0069076E" w:rsidP="001834E7">
      <w:pPr>
        <w:pStyle w:val="Zkladntext"/>
        <w:ind w:left="426" w:hanging="426"/>
        <w:jc w:val="both"/>
        <w:rPr>
          <w:color w:val="auto"/>
          <w:lang w:val="sk-SK"/>
        </w:rPr>
      </w:pPr>
      <w:r>
        <w:rPr>
          <w:color w:val="auto"/>
          <w:lang w:val="sk-SK"/>
        </w:rPr>
        <w:t>3.5</w:t>
      </w:r>
      <w:r w:rsidR="00C664E1">
        <w:rPr>
          <w:color w:val="auto"/>
          <w:lang w:val="sk-SK"/>
        </w:rPr>
        <w:t xml:space="preserve"> Preddavky objednávateľ neposkytuje.</w:t>
      </w:r>
    </w:p>
    <w:p w14:paraId="2CBB83F9" w14:textId="77777777" w:rsidR="001B0D3D" w:rsidRDefault="001B0D3D" w:rsidP="001834E7">
      <w:pPr>
        <w:pStyle w:val="Zkladntext"/>
        <w:ind w:left="426" w:hanging="426"/>
        <w:jc w:val="both"/>
        <w:rPr>
          <w:color w:val="auto"/>
          <w:lang w:val="sk-SK"/>
        </w:rPr>
      </w:pPr>
    </w:p>
    <w:p w14:paraId="30C2BC94" w14:textId="77777777" w:rsidR="00C664E1" w:rsidRDefault="00C664E1" w:rsidP="001834E7">
      <w:pPr>
        <w:pStyle w:val="Zkladntext"/>
        <w:jc w:val="both"/>
        <w:rPr>
          <w:color w:val="auto"/>
          <w:lang w:val="sk-SK"/>
        </w:rPr>
      </w:pPr>
    </w:p>
    <w:p w14:paraId="39C93A6E" w14:textId="77777777" w:rsidR="00E81862" w:rsidRPr="007258A5" w:rsidRDefault="00E81862" w:rsidP="001834E7">
      <w:pPr>
        <w:pStyle w:val="Zkladntext"/>
        <w:jc w:val="center"/>
        <w:rPr>
          <w:color w:val="auto"/>
          <w:lang w:val="sk-SK"/>
        </w:rPr>
      </w:pPr>
      <w:r w:rsidRPr="007258A5">
        <w:rPr>
          <w:b/>
          <w:color w:val="auto"/>
          <w:lang w:val="sk-SK"/>
        </w:rPr>
        <w:t xml:space="preserve">Čl. </w:t>
      </w:r>
      <w:r w:rsidR="00C664E1">
        <w:rPr>
          <w:b/>
          <w:color w:val="auto"/>
          <w:lang w:val="sk-SK"/>
        </w:rPr>
        <w:t>I</w:t>
      </w:r>
      <w:r w:rsidRPr="007258A5">
        <w:rPr>
          <w:b/>
          <w:color w:val="auto"/>
          <w:lang w:val="sk-SK"/>
        </w:rPr>
        <w:t>V.</w:t>
      </w:r>
    </w:p>
    <w:p w14:paraId="77D35E6E" w14:textId="77777777" w:rsidR="00C664E1" w:rsidRDefault="003A60FA" w:rsidP="001834E7">
      <w:pPr>
        <w:pStyle w:val="Zkladntext"/>
        <w:jc w:val="center"/>
        <w:rPr>
          <w:b/>
          <w:color w:val="auto"/>
          <w:lang w:val="sk-SK"/>
        </w:rPr>
      </w:pPr>
      <w:r>
        <w:rPr>
          <w:b/>
          <w:color w:val="auto"/>
          <w:lang w:val="sk-SK"/>
        </w:rPr>
        <w:t xml:space="preserve">Miesto </w:t>
      </w:r>
      <w:r w:rsidR="00C664E1">
        <w:rPr>
          <w:b/>
          <w:color w:val="auto"/>
          <w:lang w:val="sk-SK"/>
        </w:rPr>
        <w:t xml:space="preserve"> plnenia</w:t>
      </w:r>
    </w:p>
    <w:p w14:paraId="02DAA550" w14:textId="77777777" w:rsidR="00C664E1" w:rsidRPr="00C664E1" w:rsidRDefault="00C664E1" w:rsidP="001834E7">
      <w:pPr>
        <w:pStyle w:val="Zkladntext"/>
        <w:jc w:val="center"/>
        <w:rPr>
          <w:b/>
          <w:color w:val="auto"/>
          <w:lang w:val="sk-SK"/>
        </w:rPr>
      </w:pPr>
    </w:p>
    <w:p w14:paraId="1904B193" w14:textId="77777777" w:rsidR="00C664E1" w:rsidRDefault="001B0D3D" w:rsidP="001834E7">
      <w:pPr>
        <w:pStyle w:val="Zkladntext"/>
        <w:numPr>
          <w:ilvl w:val="1"/>
          <w:numId w:val="6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 xml:space="preserve">Miestom </w:t>
      </w:r>
      <w:r w:rsidR="00EE71D1">
        <w:rPr>
          <w:color w:val="auto"/>
          <w:lang w:val="sk-SK"/>
        </w:rPr>
        <w:t>plnenia je sídlo objednávateľa na adrese Bratislava, Hraničná 12 a na nasledujúcich regionálnych pracoviskách:</w:t>
      </w:r>
    </w:p>
    <w:p w14:paraId="641D2121" w14:textId="77777777" w:rsidR="00EE71D1" w:rsidRDefault="00EE71D1" w:rsidP="001834E7">
      <w:pPr>
        <w:pStyle w:val="Zkladntext"/>
        <w:ind w:left="360"/>
        <w:jc w:val="both"/>
        <w:rPr>
          <w:color w:val="auto"/>
          <w:lang w:val="sk-SK"/>
        </w:rPr>
      </w:pPr>
    </w:p>
    <w:p w14:paraId="4C8CDFD4" w14:textId="77777777" w:rsidR="00EE71D1" w:rsidRPr="00EE71D1" w:rsidRDefault="00EE71D1" w:rsidP="001834E7">
      <w:pPr>
        <w:pStyle w:val="Odsekzoznamu"/>
        <w:numPr>
          <w:ilvl w:val="0"/>
          <w:numId w:val="7"/>
        </w:numPr>
        <w:rPr>
          <w:sz w:val="24"/>
          <w:szCs w:val="24"/>
          <w:lang w:val="sk-SK"/>
        </w:rPr>
      </w:pPr>
      <w:r w:rsidRPr="00EE71D1">
        <w:rPr>
          <w:sz w:val="24"/>
          <w:szCs w:val="24"/>
        </w:rPr>
        <w:t xml:space="preserve">RP PPA 929 01 Dunajská </w:t>
      </w:r>
      <w:proofErr w:type="spellStart"/>
      <w:r w:rsidRPr="00EE71D1">
        <w:rPr>
          <w:sz w:val="24"/>
          <w:szCs w:val="24"/>
        </w:rPr>
        <w:t>Streda</w:t>
      </w:r>
      <w:proofErr w:type="spellEnd"/>
      <w:r w:rsidRPr="00EE71D1">
        <w:rPr>
          <w:sz w:val="24"/>
          <w:szCs w:val="24"/>
        </w:rPr>
        <w:t>, Korzo Bélu Bartóka 789/3</w:t>
      </w:r>
    </w:p>
    <w:p w14:paraId="5373B6FC" w14:textId="77777777" w:rsidR="00EE71D1" w:rsidRPr="00EE71D1" w:rsidRDefault="00EE71D1" w:rsidP="001834E7">
      <w:pPr>
        <w:pStyle w:val="Odsekzoznamu"/>
        <w:numPr>
          <w:ilvl w:val="0"/>
          <w:numId w:val="7"/>
        </w:numPr>
        <w:rPr>
          <w:sz w:val="24"/>
          <w:szCs w:val="24"/>
        </w:rPr>
      </w:pPr>
      <w:r w:rsidRPr="00EE71D1">
        <w:rPr>
          <w:sz w:val="24"/>
          <w:szCs w:val="24"/>
        </w:rPr>
        <w:t xml:space="preserve">RP PPA 917 01Trnava, </w:t>
      </w:r>
      <w:proofErr w:type="spellStart"/>
      <w:r w:rsidRPr="00EE71D1">
        <w:rPr>
          <w:sz w:val="24"/>
          <w:szCs w:val="24"/>
        </w:rPr>
        <w:t>Vajanského</w:t>
      </w:r>
      <w:proofErr w:type="spellEnd"/>
      <w:r w:rsidRPr="00EE71D1">
        <w:rPr>
          <w:sz w:val="24"/>
          <w:szCs w:val="24"/>
        </w:rPr>
        <w:t xml:space="preserve"> 22 </w:t>
      </w:r>
    </w:p>
    <w:p w14:paraId="193FBBC3" w14:textId="77777777" w:rsidR="00EE71D1" w:rsidRPr="00EE71D1" w:rsidRDefault="00EE71D1" w:rsidP="001834E7">
      <w:pPr>
        <w:pStyle w:val="Odsekzoznamu"/>
        <w:numPr>
          <w:ilvl w:val="0"/>
          <w:numId w:val="7"/>
        </w:numPr>
        <w:rPr>
          <w:sz w:val="24"/>
          <w:szCs w:val="24"/>
        </w:rPr>
      </w:pPr>
      <w:r w:rsidRPr="00EE71D1">
        <w:rPr>
          <w:sz w:val="24"/>
          <w:szCs w:val="24"/>
        </w:rPr>
        <w:t xml:space="preserve">RP PPA 911 50 Trenčín, </w:t>
      </w:r>
      <w:proofErr w:type="spellStart"/>
      <w:r w:rsidRPr="00EE71D1">
        <w:rPr>
          <w:sz w:val="24"/>
          <w:szCs w:val="24"/>
        </w:rPr>
        <w:t>Námestie</w:t>
      </w:r>
      <w:proofErr w:type="spellEnd"/>
      <w:r w:rsidRPr="00EE71D1">
        <w:rPr>
          <w:sz w:val="24"/>
          <w:szCs w:val="24"/>
        </w:rPr>
        <w:t xml:space="preserve"> Sv. Anny 7</w:t>
      </w:r>
    </w:p>
    <w:p w14:paraId="3D12F5FE" w14:textId="77777777" w:rsidR="00EE71D1" w:rsidRPr="00EE71D1" w:rsidRDefault="00EE71D1" w:rsidP="001834E7">
      <w:pPr>
        <w:pStyle w:val="Odsekzoznamu"/>
        <w:numPr>
          <w:ilvl w:val="0"/>
          <w:numId w:val="7"/>
        </w:numPr>
        <w:rPr>
          <w:sz w:val="24"/>
          <w:szCs w:val="24"/>
        </w:rPr>
      </w:pPr>
      <w:r w:rsidRPr="00EE71D1">
        <w:rPr>
          <w:sz w:val="24"/>
          <w:szCs w:val="24"/>
        </w:rPr>
        <w:t xml:space="preserve">RP PPA 026 01 Dolný Kubín, ul. Jána </w:t>
      </w:r>
      <w:proofErr w:type="spellStart"/>
      <w:r w:rsidRPr="00EE71D1">
        <w:rPr>
          <w:sz w:val="24"/>
          <w:szCs w:val="24"/>
        </w:rPr>
        <w:t>Ťatliaka</w:t>
      </w:r>
      <w:proofErr w:type="spellEnd"/>
      <w:r w:rsidRPr="00EE71D1">
        <w:rPr>
          <w:sz w:val="24"/>
          <w:szCs w:val="24"/>
        </w:rPr>
        <w:t xml:space="preserve"> 2051/8</w:t>
      </w:r>
    </w:p>
    <w:p w14:paraId="1B73D60F" w14:textId="77777777" w:rsidR="00EE71D1" w:rsidRPr="00EE71D1" w:rsidRDefault="00EE71D1" w:rsidP="001834E7">
      <w:pPr>
        <w:pStyle w:val="Odsekzoznamu"/>
        <w:numPr>
          <w:ilvl w:val="0"/>
          <w:numId w:val="7"/>
        </w:numPr>
        <w:rPr>
          <w:sz w:val="24"/>
          <w:szCs w:val="24"/>
        </w:rPr>
      </w:pPr>
      <w:r w:rsidRPr="00EE71D1">
        <w:rPr>
          <w:sz w:val="24"/>
          <w:szCs w:val="24"/>
        </w:rPr>
        <w:t xml:space="preserve">RP PPA 011 58 Žilina, </w:t>
      </w:r>
      <w:proofErr w:type="spellStart"/>
      <w:r w:rsidRPr="00EE71D1">
        <w:rPr>
          <w:sz w:val="24"/>
          <w:szCs w:val="24"/>
        </w:rPr>
        <w:t>Bôrická</w:t>
      </w:r>
      <w:proofErr w:type="spellEnd"/>
      <w:r w:rsidRPr="00EE71D1">
        <w:rPr>
          <w:sz w:val="24"/>
          <w:szCs w:val="24"/>
        </w:rPr>
        <w:t xml:space="preserve"> cesta 103    </w:t>
      </w:r>
    </w:p>
    <w:p w14:paraId="45E7CD8C" w14:textId="77777777" w:rsidR="00EE71D1" w:rsidRPr="00EE71D1" w:rsidRDefault="00EE71D1" w:rsidP="001834E7">
      <w:pPr>
        <w:pStyle w:val="Odsekzoznamu"/>
        <w:numPr>
          <w:ilvl w:val="0"/>
          <w:numId w:val="7"/>
        </w:numPr>
        <w:rPr>
          <w:sz w:val="24"/>
          <w:szCs w:val="24"/>
        </w:rPr>
      </w:pPr>
      <w:r w:rsidRPr="00EE71D1">
        <w:rPr>
          <w:sz w:val="24"/>
          <w:szCs w:val="24"/>
        </w:rPr>
        <w:t xml:space="preserve">RP PPA 934 01 Levice, </w:t>
      </w:r>
      <w:proofErr w:type="spellStart"/>
      <w:r w:rsidRPr="00EE71D1">
        <w:rPr>
          <w:sz w:val="24"/>
          <w:szCs w:val="24"/>
        </w:rPr>
        <w:t>Dopravná</w:t>
      </w:r>
      <w:proofErr w:type="spellEnd"/>
      <w:r w:rsidRPr="00EE71D1">
        <w:rPr>
          <w:sz w:val="24"/>
          <w:szCs w:val="24"/>
        </w:rPr>
        <w:t xml:space="preserve"> 14</w:t>
      </w:r>
    </w:p>
    <w:p w14:paraId="68C5545D" w14:textId="77777777" w:rsidR="00EE71D1" w:rsidRPr="00EE71D1" w:rsidRDefault="00EE71D1" w:rsidP="001834E7">
      <w:pPr>
        <w:pStyle w:val="Odsekzoznamu"/>
        <w:numPr>
          <w:ilvl w:val="0"/>
          <w:numId w:val="7"/>
        </w:numPr>
        <w:rPr>
          <w:sz w:val="24"/>
          <w:szCs w:val="24"/>
        </w:rPr>
      </w:pPr>
      <w:r w:rsidRPr="00EE71D1">
        <w:rPr>
          <w:sz w:val="24"/>
          <w:szCs w:val="24"/>
        </w:rPr>
        <w:t xml:space="preserve">RP PPA 949 10 Nitra, Akademická 4, </w:t>
      </w:r>
      <w:proofErr w:type="gramStart"/>
      <w:r w:rsidRPr="00EE71D1">
        <w:rPr>
          <w:sz w:val="24"/>
          <w:szCs w:val="24"/>
        </w:rPr>
        <w:t>P.O.</w:t>
      </w:r>
      <w:proofErr w:type="gramEnd"/>
      <w:r w:rsidRPr="00EE71D1">
        <w:rPr>
          <w:sz w:val="24"/>
          <w:szCs w:val="24"/>
        </w:rPr>
        <w:t xml:space="preserve"> Box 6</w:t>
      </w:r>
    </w:p>
    <w:p w14:paraId="75427230" w14:textId="77777777" w:rsidR="00EE71D1" w:rsidRPr="00EE71D1" w:rsidRDefault="00EE71D1" w:rsidP="001834E7">
      <w:pPr>
        <w:pStyle w:val="Odsekzoznamu"/>
        <w:numPr>
          <w:ilvl w:val="0"/>
          <w:numId w:val="7"/>
        </w:numPr>
        <w:rPr>
          <w:sz w:val="24"/>
          <w:szCs w:val="24"/>
        </w:rPr>
      </w:pPr>
      <w:r w:rsidRPr="00EE71D1">
        <w:rPr>
          <w:sz w:val="24"/>
          <w:szCs w:val="24"/>
        </w:rPr>
        <w:t>RP PPA 940 01 Nové Zámky, nám. SNP 3 (</w:t>
      </w:r>
      <w:proofErr w:type="spellStart"/>
      <w:r w:rsidRPr="00EE71D1">
        <w:rPr>
          <w:sz w:val="24"/>
          <w:szCs w:val="24"/>
        </w:rPr>
        <w:t>pracovisko</w:t>
      </w:r>
      <w:proofErr w:type="spellEnd"/>
      <w:r w:rsidRPr="00EE71D1">
        <w:rPr>
          <w:sz w:val="24"/>
          <w:szCs w:val="24"/>
        </w:rPr>
        <w:t xml:space="preserve"> 945 01 Komárno, </w:t>
      </w:r>
      <w:proofErr w:type="spellStart"/>
      <w:r w:rsidRPr="00EE71D1">
        <w:rPr>
          <w:sz w:val="24"/>
          <w:szCs w:val="24"/>
        </w:rPr>
        <w:t>Hríbová</w:t>
      </w:r>
      <w:proofErr w:type="spellEnd"/>
      <w:r w:rsidRPr="00EE71D1">
        <w:rPr>
          <w:sz w:val="24"/>
          <w:szCs w:val="24"/>
        </w:rPr>
        <w:t xml:space="preserve"> 33) </w:t>
      </w:r>
    </w:p>
    <w:p w14:paraId="112385B0" w14:textId="77777777" w:rsidR="00EE71D1" w:rsidRPr="00EE71D1" w:rsidRDefault="00EE71D1" w:rsidP="001834E7">
      <w:pPr>
        <w:pStyle w:val="Odsekzoznamu"/>
        <w:numPr>
          <w:ilvl w:val="0"/>
          <w:numId w:val="7"/>
        </w:numPr>
        <w:rPr>
          <w:sz w:val="24"/>
          <w:szCs w:val="24"/>
        </w:rPr>
      </w:pPr>
      <w:r w:rsidRPr="00EE71D1">
        <w:rPr>
          <w:sz w:val="24"/>
          <w:szCs w:val="24"/>
        </w:rPr>
        <w:t xml:space="preserve">RP PPA 979 01 Rimavská Sobota, </w:t>
      </w:r>
      <w:proofErr w:type="spellStart"/>
      <w:r w:rsidRPr="00EE71D1">
        <w:rPr>
          <w:sz w:val="24"/>
          <w:szCs w:val="24"/>
        </w:rPr>
        <w:t>Družstevná</w:t>
      </w:r>
      <w:proofErr w:type="spellEnd"/>
      <w:r w:rsidRPr="00EE71D1">
        <w:rPr>
          <w:sz w:val="24"/>
          <w:szCs w:val="24"/>
        </w:rPr>
        <w:t xml:space="preserve"> 1</w:t>
      </w:r>
    </w:p>
    <w:p w14:paraId="1ACC7A4B" w14:textId="77777777" w:rsidR="00EE71D1" w:rsidRPr="00EE71D1" w:rsidRDefault="00EE71D1" w:rsidP="001834E7">
      <w:pPr>
        <w:pStyle w:val="Odsekzoznamu"/>
        <w:numPr>
          <w:ilvl w:val="0"/>
          <w:numId w:val="7"/>
        </w:numPr>
        <w:rPr>
          <w:sz w:val="24"/>
          <w:szCs w:val="24"/>
        </w:rPr>
      </w:pPr>
      <w:r w:rsidRPr="00EE71D1">
        <w:rPr>
          <w:sz w:val="24"/>
          <w:szCs w:val="24"/>
        </w:rPr>
        <w:lastRenderedPageBreak/>
        <w:t xml:space="preserve">RP PPA 960 01 </w:t>
      </w:r>
      <w:r w:rsidR="00F328FA" w:rsidRPr="00F328FA">
        <w:rPr>
          <w:sz w:val="24"/>
          <w:szCs w:val="24"/>
        </w:rPr>
        <w:t xml:space="preserve">Zvolen, </w:t>
      </w:r>
      <w:r w:rsidR="00F328FA">
        <w:rPr>
          <w:sz w:val="24"/>
          <w:szCs w:val="24"/>
        </w:rPr>
        <w:t xml:space="preserve">Jána </w:t>
      </w:r>
      <w:proofErr w:type="spellStart"/>
      <w:r w:rsidR="00F328FA">
        <w:rPr>
          <w:sz w:val="24"/>
          <w:szCs w:val="24"/>
        </w:rPr>
        <w:t>Švermu</w:t>
      </w:r>
      <w:proofErr w:type="spellEnd"/>
      <w:r w:rsidR="00F328FA">
        <w:rPr>
          <w:sz w:val="24"/>
          <w:szCs w:val="24"/>
        </w:rPr>
        <w:t xml:space="preserve"> 39</w:t>
      </w:r>
      <w:r w:rsidRPr="00EE71D1">
        <w:rPr>
          <w:sz w:val="24"/>
          <w:szCs w:val="24"/>
        </w:rPr>
        <w:t xml:space="preserve">    </w:t>
      </w:r>
    </w:p>
    <w:p w14:paraId="317C626B" w14:textId="77777777" w:rsidR="00EE71D1" w:rsidRPr="00EE71D1" w:rsidRDefault="00EE71D1" w:rsidP="001834E7">
      <w:pPr>
        <w:pStyle w:val="Odsekzoznamu"/>
        <w:numPr>
          <w:ilvl w:val="0"/>
          <w:numId w:val="7"/>
        </w:numPr>
        <w:rPr>
          <w:sz w:val="24"/>
          <w:szCs w:val="24"/>
        </w:rPr>
      </w:pPr>
      <w:r w:rsidRPr="00EE71D1">
        <w:rPr>
          <w:sz w:val="24"/>
          <w:szCs w:val="24"/>
        </w:rPr>
        <w:t>RP PPA 058 01 Poprad, Kežmarská 9</w:t>
      </w:r>
    </w:p>
    <w:p w14:paraId="0BD86E2D" w14:textId="77777777" w:rsidR="00EE71D1" w:rsidRPr="00EE71D1" w:rsidRDefault="00EE71D1" w:rsidP="001834E7">
      <w:pPr>
        <w:pStyle w:val="Odsekzoznamu"/>
        <w:numPr>
          <w:ilvl w:val="0"/>
          <w:numId w:val="7"/>
        </w:numPr>
        <w:rPr>
          <w:sz w:val="24"/>
          <w:szCs w:val="24"/>
        </w:rPr>
      </w:pPr>
      <w:r w:rsidRPr="00EE71D1">
        <w:rPr>
          <w:sz w:val="24"/>
          <w:szCs w:val="24"/>
        </w:rPr>
        <w:t>RP PPA 080 72 Prešov, Masarykova 10</w:t>
      </w:r>
    </w:p>
    <w:p w14:paraId="09077CE2" w14:textId="77777777" w:rsidR="00EE71D1" w:rsidRPr="00EE71D1" w:rsidRDefault="00EE71D1" w:rsidP="001834E7">
      <w:pPr>
        <w:pStyle w:val="Odsekzoznamu"/>
        <w:numPr>
          <w:ilvl w:val="0"/>
          <w:numId w:val="7"/>
        </w:numPr>
        <w:rPr>
          <w:sz w:val="24"/>
          <w:szCs w:val="24"/>
        </w:rPr>
      </w:pPr>
      <w:r w:rsidRPr="00EE71D1">
        <w:rPr>
          <w:sz w:val="24"/>
          <w:szCs w:val="24"/>
        </w:rPr>
        <w:t xml:space="preserve">RP PPA </w:t>
      </w:r>
      <w:r w:rsidR="00680F8F" w:rsidRPr="00F328FA">
        <w:rPr>
          <w:sz w:val="24"/>
          <w:szCs w:val="24"/>
        </w:rPr>
        <w:t>040 11</w:t>
      </w:r>
      <w:r w:rsidRPr="00EE71D1">
        <w:rPr>
          <w:sz w:val="24"/>
          <w:szCs w:val="24"/>
        </w:rPr>
        <w:t xml:space="preserve"> Košice, </w:t>
      </w:r>
      <w:r w:rsidR="00680F8F" w:rsidRPr="00F328FA">
        <w:rPr>
          <w:sz w:val="24"/>
          <w:szCs w:val="24"/>
        </w:rPr>
        <w:t>Moldavská 12</w:t>
      </w:r>
    </w:p>
    <w:p w14:paraId="7F4E96FB" w14:textId="77777777" w:rsidR="00EE71D1" w:rsidRPr="00EE71D1" w:rsidRDefault="00EE71D1" w:rsidP="001834E7">
      <w:pPr>
        <w:pStyle w:val="Odsekzoznamu"/>
        <w:numPr>
          <w:ilvl w:val="0"/>
          <w:numId w:val="7"/>
        </w:numPr>
        <w:rPr>
          <w:sz w:val="24"/>
          <w:szCs w:val="24"/>
        </w:rPr>
      </w:pPr>
      <w:r w:rsidRPr="00EE71D1">
        <w:rPr>
          <w:sz w:val="24"/>
          <w:szCs w:val="24"/>
        </w:rPr>
        <w:t>RP PPA 071 01 Michalovce</w:t>
      </w:r>
      <w:r w:rsidRPr="00F328FA">
        <w:rPr>
          <w:sz w:val="24"/>
          <w:szCs w:val="24"/>
        </w:rPr>
        <w:t xml:space="preserve">, </w:t>
      </w:r>
      <w:r w:rsidR="00680F8F" w:rsidRPr="00F328FA">
        <w:rPr>
          <w:sz w:val="24"/>
          <w:szCs w:val="24"/>
        </w:rPr>
        <w:t>Plynárenská 4</w:t>
      </w:r>
    </w:p>
    <w:p w14:paraId="621C23D9" w14:textId="77777777" w:rsidR="001834E7" w:rsidRDefault="001834E7" w:rsidP="001834E7">
      <w:pPr>
        <w:pStyle w:val="Zkladntext"/>
        <w:jc w:val="center"/>
        <w:rPr>
          <w:b/>
          <w:color w:val="auto"/>
          <w:lang w:val="sk-SK"/>
        </w:rPr>
      </w:pPr>
    </w:p>
    <w:p w14:paraId="6C981D63" w14:textId="77777777" w:rsidR="00E81862" w:rsidRPr="007258A5" w:rsidRDefault="00C664E1" w:rsidP="001834E7">
      <w:pPr>
        <w:pStyle w:val="Zkladntext"/>
        <w:jc w:val="center"/>
        <w:rPr>
          <w:color w:val="auto"/>
          <w:lang w:val="sk-SK"/>
        </w:rPr>
      </w:pPr>
      <w:r>
        <w:rPr>
          <w:b/>
          <w:color w:val="auto"/>
          <w:lang w:val="sk-SK"/>
        </w:rPr>
        <w:t>Čl. V</w:t>
      </w:r>
      <w:r w:rsidR="00E81862" w:rsidRPr="007258A5">
        <w:rPr>
          <w:b/>
          <w:color w:val="auto"/>
          <w:lang w:val="sk-SK"/>
        </w:rPr>
        <w:t>.</w:t>
      </w:r>
    </w:p>
    <w:p w14:paraId="22AC4BD6" w14:textId="77777777" w:rsidR="00E81862" w:rsidRDefault="00C664E1" w:rsidP="001834E7">
      <w:pPr>
        <w:pStyle w:val="Zkladntext"/>
        <w:jc w:val="center"/>
        <w:rPr>
          <w:b/>
          <w:color w:val="auto"/>
          <w:lang w:val="sk-SK"/>
        </w:rPr>
      </w:pPr>
      <w:r>
        <w:rPr>
          <w:b/>
          <w:color w:val="auto"/>
          <w:lang w:val="sk-SK"/>
        </w:rPr>
        <w:t>Práva a povinnosti zmluvných strán</w:t>
      </w:r>
    </w:p>
    <w:p w14:paraId="46E627BC" w14:textId="77777777" w:rsidR="00E81862" w:rsidRPr="007258A5" w:rsidRDefault="00E81862" w:rsidP="001834E7">
      <w:pPr>
        <w:pStyle w:val="Zkladntext"/>
        <w:jc w:val="center"/>
        <w:rPr>
          <w:color w:val="auto"/>
          <w:lang w:val="sk-SK"/>
        </w:rPr>
      </w:pPr>
    </w:p>
    <w:p w14:paraId="068F2CB8" w14:textId="77777777" w:rsidR="0008591A" w:rsidRDefault="0008591A" w:rsidP="001834E7">
      <w:pPr>
        <w:pStyle w:val="Zkladntext"/>
        <w:ind w:left="322" w:hanging="322"/>
        <w:jc w:val="both"/>
        <w:rPr>
          <w:color w:val="auto"/>
          <w:lang w:val="sk-SK"/>
        </w:rPr>
      </w:pPr>
      <w:r>
        <w:rPr>
          <w:color w:val="auto"/>
          <w:lang w:val="sk-SK"/>
        </w:rPr>
        <w:t xml:space="preserve">5.1 </w:t>
      </w:r>
      <w:r w:rsidRPr="0067368F">
        <w:rPr>
          <w:color w:val="auto"/>
          <w:u w:val="single"/>
          <w:lang w:val="sk-SK"/>
        </w:rPr>
        <w:t>Práva a povinnosti objednávateľa</w:t>
      </w:r>
      <w:r>
        <w:rPr>
          <w:color w:val="auto"/>
          <w:lang w:val="sk-SK"/>
        </w:rPr>
        <w:t>:</w:t>
      </w:r>
    </w:p>
    <w:p w14:paraId="3DB34504" w14:textId="77777777" w:rsidR="003A60FA" w:rsidRDefault="003A60FA" w:rsidP="001834E7">
      <w:pPr>
        <w:pStyle w:val="Zkladntext"/>
        <w:ind w:left="322" w:hanging="322"/>
        <w:jc w:val="both"/>
        <w:rPr>
          <w:color w:val="auto"/>
          <w:lang w:val="sk-SK"/>
        </w:rPr>
      </w:pPr>
    </w:p>
    <w:p w14:paraId="216B90CF" w14:textId="77777777" w:rsidR="0008591A" w:rsidRDefault="00D7505A" w:rsidP="001834E7">
      <w:pPr>
        <w:pStyle w:val="Zkladntext"/>
        <w:numPr>
          <w:ilvl w:val="0"/>
          <w:numId w:val="9"/>
        </w:numPr>
        <w:jc w:val="both"/>
        <w:rPr>
          <w:color w:val="auto"/>
          <w:lang w:val="sk-SK"/>
        </w:rPr>
      </w:pPr>
      <w:r w:rsidRPr="003A60FA">
        <w:rPr>
          <w:color w:val="auto"/>
          <w:lang w:val="sk-SK"/>
        </w:rPr>
        <w:t xml:space="preserve">Objednávateľ </w:t>
      </w:r>
      <w:r w:rsidR="003A60FA" w:rsidRPr="003A60FA">
        <w:rPr>
          <w:color w:val="auto"/>
          <w:lang w:val="sk-SK"/>
        </w:rPr>
        <w:t>sa zaväzuje vytvoriť poskytovateľovi podmienky na výkon PZS, zabezpečiť súčinnosť vedúcich zamestnancov, zástupcov zamestnancov</w:t>
      </w:r>
      <w:r w:rsidR="005F1CEA" w:rsidRPr="003A60FA">
        <w:rPr>
          <w:color w:val="auto"/>
          <w:lang w:val="sk-SK"/>
        </w:rPr>
        <w:t>;</w:t>
      </w:r>
    </w:p>
    <w:p w14:paraId="369F0D52" w14:textId="77777777" w:rsidR="00D7505A" w:rsidRDefault="003A60FA" w:rsidP="001834E7">
      <w:pPr>
        <w:pStyle w:val="Zkladntext"/>
        <w:numPr>
          <w:ilvl w:val="0"/>
          <w:numId w:val="9"/>
        </w:numPr>
        <w:jc w:val="both"/>
        <w:rPr>
          <w:color w:val="auto"/>
          <w:lang w:val="sk-SK"/>
        </w:rPr>
      </w:pPr>
      <w:r w:rsidRPr="003A60FA">
        <w:rPr>
          <w:color w:val="auto"/>
          <w:lang w:val="sk-SK"/>
        </w:rPr>
        <w:t>Objednávateľ je povinný oboznamovať poskytovateľa s pracovnými podmienkami na pracoviskách, na ktorých vykonávajú práce jeho zamestnanci</w:t>
      </w:r>
      <w:r w:rsidR="00DD528B" w:rsidRPr="003A60FA">
        <w:rPr>
          <w:color w:val="auto"/>
          <w:lang w:val="sk-SK"/>
        </w:rPr>
        <w:t>;</w:t>
      </w:r>
    </w:p>
    <w:p w14:paraId="0ECEDE81" w14:textId="77777777" w:rsidR="00D7505A" w:rsidRDefault="003A60FA" w:rsidP="001834E7">
      <w:pPr>
        <w:pStyle w:val="Zkladntext"/>
        <w:numPr>
          <w:ilvl w:val="0"/>
          <w:numId w:val="9"/>
        </w:numPr>
        <w:jc w:val="both"/>
        <w:rPr>
          <w:color w:val="auto"/>
          <w:lang w:val="sk-SK"/>
        </w:rPr>
      </w:pPr>
      <w:r w:rsidRPr="003A60FA">
        <w:rPr>
          <w:color w:val="auto"/>
          <w:lang w:val="sk-SK"/>
        </w:rPr>
        <w:t xml:space="preserve">Objednávateľ je povinný umožniť povereným osobám poskytovateľa prístup na jeho pracoviská, na ktorých jeho zamestnanci vykonávajú pracovnú činnosť na účely kontroly pracovného prostredia a pracovných podmienok vo vzťahu k ochrane </w:t>
      </w:r>
      <w:r>
        <w:rPr>
          <w:color w:val="auto"/>
          <w:lang w:val="sk-SK"/>
        </w:rPr>
        <w:t>zdravia zamestnancov pri práci;</w:t>
      </w:r>
    </w:p>
    <w:p w14:paraId="313ABAEE" w14:textId="77777777" w:rsidR="003A60FA" w:rsidRDefault="003A60FA" w:rsidP="001834E7">
      <w:pPr>
        <w:pStyle w:val="Zkladntext"/>
        <w:numPr>
          <w:ilvl w:val="0"/>
          <w:numId w:val="9"/>
        </w:numPr>
        <w:jc w:val="both"/>
        <w:rPr>
          <w:color w:val="auto"/>
          <w:lang w:val="sk-SK"/>
        </w:rPr>
      </w:pPr>
      <w:r w:rsidRPr="003A60FA">
        <w:rPr>
          <w:color w:val="auto"/>
          <w:lang w:val="sk-SK"/>
        </w:rPr>
        <w:t>Objednávateľ je povinný zaistiť v prospech poskytovateľa akúkoľvek dokumentáciu a podklady potrebné k spracovaniu návrhu na kategorizáciu prác;</w:t>
      </w:r>
    </w:p>
    <w:p w14:paraId="3521FB8D" w14:textId="7E7010A7" w:rsidR="003A60FA" w:rsidRDefault="003A60FA" w:rsidP="001834E7">
      <w:pPr>
        <w:pStyle w:val="Zkladntext"/>
        <w:numPr>
          <w:ilvl w:val="0"/>
          <w:numId w:val="9"/>
        </w:numPr>
        <w:jc w:val="both"/>
        <w:rPr>
          <w:color w:val="auto"/>
          <w:lang w:val="sk-SK"/>
        </w:rPr>
      </w:pPr>
      <w:r w:rsidRPr="003A60FA">
        <w:rPr>
          <w:color w:val="auto"/>
          <w:lang w:val="sk-SK"/>
        </w:rPr>
        <w:t>Objednávateľ umožní poskytovateľovi zhotovovanie fotodokumentácie    a</w:t>
      </w:r>
      <w:r w:rsidR="009E6908">
        <w:rPr>
          <w:color w:val="auto"/>
          <w:lang w:val="sk-SK"/>
        </w:rPr>
        <w:t> </w:t>
      </w:r>
      <w:proofErr w:type="spellStart"/>
      <w:r w:rsidRPr="003A60FA">
        <w:rPr>
          <w:color w:val="auto"/>
          <w:lang w:val="sk-SK"/>
        </w:rPr>
        <w:t>videodokumentácie</w:t>
      </w:r>
      <w:proofErr w:type="spellEnd"/>
      <w:r w:rsidR="009E6908">
        <w:rPr>
          <w:color w:val="auto"/>
          <w:lang w:val="sk-SK"/>
        </w:rPr>
        <w:t xml:space="preserve"> </w:t>
      </w:r>
      <w:r>
        <w:rPr>
          <w:color w:val="auto"/>
          <w:lang w:val="sk-SK"/>
        </w:rPr>
        <w:t>vždy len za prítomnosti poverenej osoby objednávateľa s tým, že budú rešpektované opatrenia stanovené internými bezpečnostnými predpismi;</w:t>
      </w:r>
    </w:p>
    <w:p w14:paraId="1379985A" w14:textId="77777777" w:rsidR="00A04788" w:rsidRDefault="00BC25AC" w:rsidP="001834E7">
      <w:pPr>
        <w:pStyle w:val="Zkladntext"/>
        <w:numPr>
          <w:ilvl w:val="0"/>
          <w:numId w:val="9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>Objednávateľ je povinný poskytovateľa informovať pravidelne, najmenej však vždy pred uplynutím každých 6 mesiacov platnosti zmluvy o zmenách v počte zamestnancov a ich pracovnom zaradení a ďalších údajoch, nevyhnutných na riadne plnenie tejto zmluvy</w:t>
      </w:r>
      <w:r w:rsidR="00A04788">
        <w:rPr>
          <w:color w:val="auto"/>
          <w:lang w:val="sk-SK"/>
        </w:rPr>
        <w:t>;</w:t>
      </w:r>
    </w:p>
    <w:p w14:paraId="73BC27D0" w14:textId="2C3BC9E9" w:rsidR="003A60FA" w:rsidRPr="003A60FA" w:rsidRDefault="00BC25AC" w:rsidP="00A04788">
      <w:pPr>
        <w:pStyle w:val="Zkladntext"/>
        <w:numPr>
          <w:ilvl w:val="0"/>
          <w:numId w:val="9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 xml:space="preserve"> </w:t>
      </w:r>
      <w:r w:rsidR="00A04788" w:rsidRPr="00A04788">
        <w:rPr>
          <w:color w:val="auto"/>
          <w:lang w:val="sk-SK"/>
        </w:rPr>
        <w:t>Objednávateľ je opr</w:t>
      </w:r>
      <w:r w:rsidR="00A04788">
        <w:rPr>
          <w:color w:val="auto"/>
          <w:lang w:val="sk-SK"/>
        </w:rPr>
        <w:t>ávnený vykonávať kontrolu prác poskytovateľa a p</w:t>
      </w:r>
      <w:r w:rsidR="00A04788" w:rsidRPr="00A04788">
        <w:rPr>
          <w:color w:val="auto"/>
          <w:lang w:val="sk-SK"/>
        </w:rPr>
        <w:t>oskytovateľ sa zaväzuje poskytnúť mu k tomu všetku potrebnú súčinnosť</w:t>
      </w:r>
      <w:r w:rsidR="00A04788">
        <w:rPr>
          <w:color w:val="auto"/>
          <w:lang w:val="sk-SK"/>
        </w:rPr>
        <w:t>.</w:t>
      </w:r>
    </w:p>
    <w:p w14:paraId="14503D5E" w14:textId="77777777" w:rsidR="00D7505A" w:rsidRDefault="00D7505A" w:rsidP="001834E7">
      <w:pPr>
        <w:pStyle w:val="Zkladntext"/>
        <w:ind w:left="294" w:hanging="294"/>
        <w:jc w:val="both"/>
        <w:rPr>
          <w:color w:val="auto"/>
          <w:lang w:val="sk-SK"/>
        </w:rPr>
      </w:pPr>
    </w:p>
    <w:p w14:paraId="654EFAB7" w14:textId="77777777" w:rsidR="00CE2D10" w:rsidRDefault="00CE2D10" w:rsidP="001834E7">
      <w:pPr>
        <w:pStyle w:val="Zkladntext"/>
        <w:ind w:left="322" w:hanging="322"/>
        <w:jc w:val="both"/>
        <w:rPr>
          <w:color w:val="auto"/>
          <w:lang w:val="sk-SK"/>
        </w:rPr>
      </w:pPr>
    </w:p>
    <w:p w14:paraId="21F527D5" w14:textId="77777777" w:rsidR="00CE2D10" w:rsidRDefault="00CE2D10" w:rsidP="001834E7">
      <w:pPr>
        <w:pStyle w:val="Zkladntext"/>
        <w:numPr>
          <w:ilvl w:val="1"/>
          <w:numId w:val="3"/>
        </w:numPr>
        <w:ind w:left="322" w:hanging="322"/>
        <w:jc w:val="both"/>
        <w:rPr>
          <w:color w:val="auto"/>
          <w:lang w:val="sk-SK"/>
        </w:rPr>
      </w:pPr>
      <w:r w:rsidRPr="0067368F">
        <w:rPr>
          <w:color w:val="auto"/>
          <w:u w:val="single"/>
          <w:lang w:val="sk-SK"/>
        </w:rPr>
        <w:t xml:space="preserve">Práva a povinnosti </w:t>
      </w:r>
      <w:r w:rsidR="00BC25AC">
        <w:rPr>
          <w:color w:val="auto"/>
          <w:u w:val="single"/>
          <w:lang w:val="sk-SK"/>
        </w:rPr>
        <w:t>poskytovateľa</w:t>
      </w:r>
      <w:r>
        <w:rPr>
          <w:color w:val="auto"/>
          <w:lang w:val="sk-SK"/>
        </w:rPr>
        <w:t>:</w:t>
      </w:r>
    </w:p>
    <w:p w14:paraId="5505D8B1" w14:textId="77777777" w:rsidR="00BC25AC" w:rsidRDefault="00BC25AC" w:rsidP="001834E7">
      <w:pPr>
        <w:pStyle w:val="Zkladntext"/>
        <w:jc w:val="both"/>
        <w:rPr>
          <w:color w:val="auto"/>
          <w:lang w:val="sk-SK"/>
        </w:rPr>
      </w:pPr>
    </w:p>
    <w:p w14:paraId="5C56CE9F" w14:textId="77777777" w:rsidR="00BC25AC" w:rsidRDefault="00BC25AC" w:rsidP="001834E7">
      <w:pPr>
        <w:pStyle w:val="Zkladntext"/>
        <w:numPr>
          <w:ilvl w:val="0"/>
          <w:numId w:val="10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>Poskytovateľ sa zaväzuje plniť túto zmluvu riadne, včas a v súlade so všeobecne záväznými právnymi predpismi;</w:t>
      </w:r>
    </w:p>
    <w:p w14:paraId="09419F2E" w14:textId="77777777" w:rsidR="00BC25AC" w:rsidRDefault="00BC25AC" w:rsidP="001834E7">
      <w:pPr>
        <w:pStyle w:val="Zkladntext"/>
        <w:numPr>
          <w:ilvl w:val="0"/>
          <w:numId w:val="10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>Poverená osoba poskytovateľa PZS bude k dispozícii objednávateľovi a to po vzájomnej dohode v pracovných dňoch v čase od 08:00 hod. do 15:00 hod. (v dňoch kontroly, pri konzultácii vzniknutých problémov, kontroly objektov a pod.);</w:t>
      </w:r>
    </w:p>
    <w:p w14:paraId="35844D07" w14:textId="597CB136" w:rsidR="00A01EC4" w:rsidRDefault="00A01EC4" w:rsidP="001834E7">
      <w:pPr>
        <w:pStyle w:val="Zkladntext"/>
        <w:numPr>
          <w:ilvl w:val="0"/>
          <w:numId w:val="10"/>
        </w:numPr>
        <w:jc w:val="both"/>
        <w:rPr>
          <w:color w:val="auto"/>
          <w:lang w:val="sk-SK"/>
        </w:rPr>
      </w:pPr>
      <w:r w:rsidRPr="00BC25AC">
        <w:rPr>
          <w:color w:val="auto"/>
          <w:lang w:val="sk-SK"/>
        </w:rPr>
        <w:t>Poskytovateľ zodpovedá za všetky škody spôsobené objednávateľovi, ku ktorým dôjde v dôsledku jeho činnosti, ak</w:t>
      </w:r>
      <w:r w:rsidR="00DD528B" w:rsidRPr="00BC25AC">
        <w:rPr>
          <w:color w:val="auto"/>
          <w:lang w:val="sk-SK"/>
        </w:rPr>
        <w:t>o aj zanedbaním jeho povinností;</w:t>
      </w:r>
    </w:p>
    <w:p w14:paraId="1FA74008" w14:textId="3F874AB7" w:rsidR="00A84A96" w:rsidRPr="00BC25AC" w:rsidRDefault="00A84A96" w:rsidP="00A84A96">
      <w:pPr>
        <w:pStyle w:val="Zkladntext"/>
        <w:numPr>
          <w:ilvl w:val="0"/>
          <w:numId w:val="10"/>
        </w:numPr>
        <w:jc w:val="both"/>
        <w:rPr>
          <w:color w:val="auto"/>
          <w:lang w:val="sk-SK"/>
        </w:rPr>
      </w:pPr>
      <w:r w:rsidRPr="00A84A96">
        <w:rPr>
          <w:color w:val="auto"/>
          <w:lang w:val="sk-SK"/>
        </w:rPr>
        <w:t>Poskytovateľ počas trvania tejto zmluvy a ani po jej skončení nezverejní ani nepoužije žiadne informá</w:t>
      </w:r>
      <w:r>
        <w:rPr>
          <w:color w:val="auto"/>
          <w:lang w:val="sk-SK"/>
        </w:rPr>
        <w:t>cie a skutočnosti, týkajúce sa o</w:t>
      </w:r>
      <w:r w:rsidRPr="00A84A96">
        <w:rPr>
          <w:color w:val="auto"/>
          <w:lang w:val="sk-SK"/>
        </w:rPr>
        <w:t>bjednávateľa alebo jeho zamestnancov, nebude tieto informácie reprodukovať, zverejňovať ani poskytovať tretím stranám alebo ich iným spôsobom využívať.</w:t>
      </w:r>
    </w:p>
    <w:p w14:paraId="2F8BCA8E" w14:textId="77777777" w:rsidR="009019AE" w:rsidRDefault="009019AE" w:rsidP="001834E7">
      <w:pPr>
        <w:pStyle w:val="Zkladntext"/>
        <w:jc w:val="both"/>
        <w:rPr>
          <w:color w:val="auto"/>
          <w:lang w:val="sk-SK"/>
        </w:rPr>
      </w:pPr>
    </w:p>
    <w:p w14:paraId="20E6683A" w14:textId="77777777" w:rsidR="00A01EC4" w:rsidRDefault="00A01EC4" w:rsidP="001834E7">
      <w:pPr>
        <w:pStyle w:val="Zkladntext"/>
        <w:ind w:left="322" w:hanging="322"/>
        <w:jc w:val="both"/>
        <w:rPr>
          <w:color w:val="auto"/>
          <w:lang w:val="sk-SK"/>
        </w:rPr>
      </w:pPr>
    </w:p>
    <w:p w14:paraId="42394D37" w14:textId="77777777" w:rsidR="00D7505A" w:rsidRDefault="00D7505A" w:rsidP="001834E7">
      <w:pPr>
        <w:pStyle w:val="Zkladntext"/>
        <w:ind w:left="322" w:hanging="322"/>
        <w:jc w:val="both"/>
        <w:rPr>
          <w:color w:val="auto"/>
          <w:lang w:val="sk-SK"/>
        </w:rPr>
      </w:pPr>
    </w:p>
    <w:p w14:paraId="2B541026" w14:textId="77777777" w:rsidR="00E81862" w:rsidRPr="007258A5" w:rsidRDefault="00144C0B" w:rsidP="001834E7">
      <w:pPr>
        <w:pStyle w:val="Zkladntext"/>
        <w:jc w:val="center"/>
        <w:rPr>
          <w:color w:val="auto"/>
          <w:lang w:val="sk-SK"/>
        </w:rPr>
      </w:pPr>
      <w:r>
        <w:rPr>
          <w:b/>
          <w:color w:val="auto"/>
          <w:lang w:val="sk-SK"/>
        </w:rPr>
        <w:t>Čl. VI</w:t>
      </w:r>
      <w:r w:rsidR="00E81862" w:rsidRPr="007258A5">
        <w:rPr>
          <w:b/>
          <w:color w:val="auto"/>
          <w:lang w:val="sk-SK"/>
        </w:rPr>
        <w:t>.</w:t>
      </w:r>
    </w:p>
    <w:p w14:paraId="52FC3B20" w14:textId="77777777" w:rsidR="006D2F7C" w:rsidRPr="007258A5" w:rsidRDefault="00144C0B" w:rsidP="001834E7">
      <w:pPr>
        <w:pStyle w:val="Zkladntext"/>
        <w:jc w:val="center"/>
        <w:rPr>
          <w:b/>
          <w:color w:val="auto"/>
          <w:lang w:val="sk-SK"/>
        </w:rPr>
      </w:pPr>
      <w:r>
        <w:rPr>
          <w:b/>
          <w:color w:val="auto"/>
          <w:lang w:val="sk-SK"/>
        </w:rPr>
        <w:t>Zmluvné pokuty a úroky z omeškania</w:t>
      </w:r>
    </w:p>
    <w:p w14:paraId="317512BE" w14:textId="77777777" w:rsidR="00E81862" w:rsidRPr="007258A5" w:rsidRDefault="00E81862" w:rsidP="001834E7">
      <w:pPr>
        <w:pStyle w:val="Zkladntext"/>
        <w:jc w:val="both"/>
        <w:rPr>
          <w:color w:val="auto"/>
          <w:lang w:val="sk-SK"/>
        </w:rPr>
      </w:pPr>
    </w:p>
    <w:p w14:paraId="735CCDE0" w14:textId="6444159E" w:rsidR="000576DA" w:rsidRDefault="00144C0B" w:rsidP="001834E7">
      <w:pPr>
        <w:pStyle w:val="Zkladntext"/>
        <w:numPr>
          <w:ilvl w:val="1"/>
          <w:numId w:val="4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>Zmluvné strany sa dohodli, že v prípade, ak poskytovat</w:t>
      </w:r>
      <w:r w:rsidR="000576DA">
        <w:rPr>
          <w:color w:val="auto"/>
          <w:lang w:val="sk-SK"/>
        </w:rPr>
        <w:t xml:space="preserve">eľ nezabezpečí </w:t>
      </w:r>
      <w:r w:rsidR="00AC725B">
        <w:rPr>
          <w:color w:val="auto"/>
          <w:lang w:val="sk-SK"/>
        </w:rPr>
        <w:t>PZS</w:t>
      </w:r>
      <w:r w:rsidR="00572295">
        <w:rPr>
          <w:color w:val="auto"/>
          <w:lang w:val="sk-SK"/>
        </w:rPr>
        <w:t xml:space="preserve"> </w:t>
      </w:r>
      <w:r w:rsidR="009019AE">
        <w:rPr>
          <w:color w:val="auto"/>
          <w:lang w:val="sk-SK"/>
        </w:rPr>
        <w:t xml:space="preserve">za podmienok </w:t>
      </w:r>
      <w:r w:rsidR="00572295">
        <w:rPr>
          <w:color w:val="auto"/>
          <w:lang w:val="sk-SK"/>
        </w:rPr>
        <w:t xml:space="preserve">dohodnutých podľa </w:t>
      </w:r>
      <w:r w:rsidR="009019AE">
        <w:rPr>
          <w:color w:val="auto"/>
          <w:lang w:val="sk-SK"/>
        </w:rPr>
        <w:t>tejto zmluvy</w:t>
      </w:r>
      <w:r w:rsidR="00D634B0">
        <w:rPr>
          <w:color w:val="auto"/>
          <w:lang w:val="sk-SK"/>
        </w:rPr>
        <w:t xml:space="preserve">, v rozpore zo všeobecnými právnymi predpismi, </w:t>
      </w:r>
      <w:r>
        <w:rPr>
          <w:color w:val="auto"/>
          <w:lang w:val="sk-SK"/>
        </w:rPr>
        <w:t xml:space="preserve"> riadne a včas je povinný zaplatiť objednávateľovi na základe jeho písomnej výzvy zmluvnú pokutu vo výške 100,00 eur</w:t>
      </w:r>
      <w:r w:rsidR="000576DA">
        <w:rPr>
          <w:color w:val="auto"/>
          <w:lang w:val="sk-SK"/>
        </w:rPr>
        <w:t xml:space="preserve"> za každé jednotlivé porušenie </w:t>
      </w:r>
      <w:r w:rsidR="00D634B0">
        <w:rPr>
          <w:color w:val="auto"/>
          <w:lang w:val="sk-SK"/>
        </w:rPr>
        <w:t xml:space="preserve">jeho </w:t>
      </w:r>
      <w:r w:rsidR="000576DA">
        <w:rPr>
          <w:color w:val="auto"/>
          <w:lang w:val="sk-SK"/>
        </w:rPr>
        <w:t xml:space="preserve">povinností. V prípade, ak </w:t>
      </w:r>
      <w:r w:rsidR="00572295">
        <w:rPr>
          <w:color w:val="auto"/>
          <w:lang w:val="sk-SK"/>
        </w:rPr>
        <w:t xml:space="preserve">poskytovateľ </w:t>
      </w:r>
      <w:r w:rsidR="000576DA">
        <w:rPr>
          <w:color w:val="auto"/>
          <w:lang w:val="sk-SK"/>
        </w:rPr>
        <w:t xml:space="preserve">tak neurobí, je objednávateľ oprávnený krátiť o výšku zmluvnej pokuty poskytovateľom predloženú faktúru. Týmto nie je dotknuté právo </w:t>
      </w:r>
      <w:r w:rsidR="00004ED2" w:rsidRPr="00F96B10">
        <w:rPr>
          <w:color w:val="auto"/>
          <w:lang w:val="sk-SK"/>
        </w:rPr>
        <w:t>objednávateľa</w:t>
      </w:r>
      <w:r w:rsidR="000576DA">
        <w:rPr>
          <w:color w:val="auto"/>
          <w:lang w:val="sk-SK"/>
        </w:rPr>
        <w:t xml:space="preserve"> na náhradu škody podľa § 373 a </w:t>
      </w:r>
      <w:proofErr w:type="spellStart"/>
      <w:r w:rsidR="000576DA">
        <w:rPr>
          <w:color w:val="auto"/>
          <w:lang w:val="sk-SK"/>
        </w:rPr>
        <w:t>nasl</w:t>
      </w:r>
      <w:proofErr w:type="spellEnd"/>
      <w:r w:rsidR="000576DA">
        <w:rPr>
          <w:color w:val="auto"/>
          <w:lang w:val="sk-SK"/>
        </w:rPr>
        <w:t>. Obchodného zákonníka.</w:t>
      </w:r>
    </w:p>
    <w:p w14:paraId="4A52F5D2" w14:textId="77777777" w:rsidR="000576DA" w:rsidRDefault="000576DA" w:rsidP="001834E7">
      <w:pPr>
        <w:pStyle w:val="Zkladntext"/>
        <w:jc w:val="both"/>
        <w:rPr>
          <w:color w:val="auto"/>
          <w:lang w:val="sk-SK"/>
        </w:rPr>
      </w:pPr>
    </w:p>
    <w:p w14:paraId="6BAD6569" w14:textId="77777777" w:rsidR="000576DA" w:rsidRDefault="000576DA" w:rsidP="001834E7">
      <w:pPr>
        <w:pStyle w:val="Zkladntext"/>
        <w:numPr>
          <w:ilvl w:val="1"/>
          <w:numId w:val="4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 xml:space="preserve"> Táto faktúra sa nebude považovať za faktúru pre účely DPH.</w:t>
      </w:r>
    </w:p>
    <w:p w14:paraId="76184B1A" w14:textId="77777777" w:rsidR="000576DA" w:rsidRDefault="000576DA" w:rsidP="001834E7">
      <w:pPr>
        <w:pStyle w:val="Odsekzoznamu"/>
        <w:rPr>
          <w:lang w:val="sk-SK"/>
        </w:rPr>
      </w:pPr>
    </w:p>
    <w:p w14:paraId="1D061C42" w14:textId="0FE98954" w:rsidR="000576DA" w:rsidRDefault="000576DA" w:rsidP="001834E7">
      <w:pPr>
        <w:pStyle w:val="Zkladntext"/>
        <w:numPr>
          <w:ilvl w:val="1"/>
          <w:numId w:val="4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>Dohodou o zmluvnej pokute nie je dotknuté právo zm</w:t>
      </w:r>
      <w:r w:rsidR="007440C1">
        <w:rPr>
          <w:color w:val="auto"/>
          <w:lang w:val="sk-SK"/>
        </w:rPr>
        <w:t xml:space="preserve">luvných strán na náhradu škody. </w:t>
      </w:r>
      <w:r>
        <w:rPr>
          <w:color w:val="auto"/>
          <w:lang w:val="sk-SK"/>
        </w:rPr>
        <w:t xml:space="preserve">V prípade vzniku škody je ktorákoľvek zo zmluvných strán oprávnená nárokovať si jej náhradu v plnej výške. Zmluvné strany sú povinné navzájom si uhradiť prípadné škody, ktoré spôsobili porušením povinností uvedených v tejto zmluve  druhej zmluvnej strane v súlade s príslušnými ustanoveniami Obchodného zákonníka. Škodou sa rozumie aj povinnosť objednávateľa zaplatiť príslušnému orgánu správnu pokutu, v prípade nedodržania ktorejkoľvek zmluvnej povinnosti zo strany </w:t>
      </w:r>
      <w:r w:rsidR="00182D65">
        <w:rPr>
          <w:color w:val="auto"/>
          <w:lang w:val="sk-SK"/>
        </w:rPr>
        <w:t xml:space="preserve">poskytovateľa </w:t>
      </w:r>
      <w:r>
        <w:rPr>
          <w:color w:val="auto"/>
          <w:lang w:val="sk-SK"/>
        </w:rPr>
        <w:t>alebo jeho subdodávateľa.</w:t>
      </w:r>
    </w:p>
    <w:p w14:paraId="0E76D48A" w14:textId="77777777" w:rsidR="000576DA" w:rsidRPr="000576DA" w:rsidRDefault="000576DA" w:rsidP="001834E7">
      <w:pPr>
        <w:pStyle w:val="Zkladntext"/>
        <w:jc w:val="both"/>
        <w:rPr>
          <w:color w:val="auto"/>
          <w:lang w:val="sk-SK"/>
        </w:rPr>
      </w:pPr>
    </w:p>
    <w:p w14:paraId="7FC46D53" w14:textId="77777777" w:rsidR="00E81862" w:rsidRDefault="00E81862" w:rsidP="001834E7">
      <w:pPr>
        <w:pStyle w:val="Zkladntext"/>
        <w:rPr>
          <w:color w:val="auto"/>
          <w:lang w:val="sk-SK"/>
        </w:rPr>
      </w:pPr>
    </w:p>
    <w:p w14:paraId="2DA2F606" w14:textId="77777777" w:rsidR="00E81862" w:rsidRPr="007258A5" w:rsidRDefault="007440C1" w:rsidP="001834E7">
      <w:pPr>
        <w:pStyle w:val="Zkladntext"/>
        <w:jc w:val="center"/>
        <w:rPr>
          <w:color w:val="auto"/>
          <w:lang w:val="sk-SK"/>
        </w:rPr>
      </w:pPr>
      <w:r>
        <w:rPr>
          <w:b/>
          <w:color w:val="auto"/>
          <w:lang w:val="sk-SK"/>
        </w:rPr>
        <w:t>Čl.</w:t>
      </w:r>
      <w:r w:rsidR="00AC725B">
        <w:rPr>
          <w:b/>
          <w:color w:val="auto"/>
          <w:lang w:val="sk-SK"/>
        </w:rPr>
        <w:t xml:space="preserve"> VII</w:t>
      </w:r>
      <w:r w:rsidR="00E81862" w:rsidRPr="007258A5">
        <w:rPr>
          <w:b/>
          <w:color w:val="auto"/>
          <w:lang w:val="sk-SK"/>
        </w:rPr>
        <w:t>.</w:t>
      </w:r>
    </w:p>
    <w:p w14:paraId="5FC51B2B" w14:textId="77777777" w:rsidR="00E81862" w:rsidRPr="007258A5" w:rsidRDefault="007440C1" w:rsidP="001834E7">
      <w:pPr>
        <w:pStyle w:val="Zkladntext"/>
        <w:jc w:val="center"/>
        <w:rPr>
          <w:b/>
          <w:color w:val="auto"/>
          <w:lang w:val="sk-SK"/>
        </w:rPr>
      </w:pPr>
      <w:r>
        <w:rPr>
          <w:b/>
          <w:color w:val="auto"/>
          <w:lang w:val="sk-SK"/>
        </w:rPr>
        <w:t>Kontaktné osoby</w:t>
      </w:r>
    </w:p>
    <w:p w14:paraId="27B03C68" w14:textId="77777777" w:rsidR="00E81862" w:rsidRPr="007258A5" w:rsidRDefault="00E81862" w:rsidP="001834E7">
      <w:pPr>
        <w:pStyle w:val="Zkladntext"/>
        <w:tabs>
          <w:tab w:val="left" w:pos="0"/>
          <w:tab w:val="left" w:pos="720"/>
          <w:tab w:val="left" w:pos="1440"/>
          <w:tab w:val="left" w:pos="2880"/>
          <w:tab w:val="left" w:pos="4320"/>
          <w:tab w:val="left" w:pos="5760"/>
        </w:tabs>
        <w:jc w:val="both"/>
        <w:rPr>
          <w:color w:val="auto"/>
          <w:lang w:val="sk-SK"/>
        </w:rPr>
      </w:pPr>
    </w:p>
    <w:p w14:paraId="2F0A17F5" w14:textId="77777777" w:rsidR="007440C1" w:rsidRDefault="007440C1" w:rsidP="001834E7">
      <w:pPr>
        <w:pStyle w:val="Zkladntext"/>
        <w:numPr>
          <w:ilvl w:val="1"/>
          <w:numId w:val="11"/>
        </w:numPr>
        <w:tabs>
          <w:tab w:val="left" w:pos="0"/>
          <w:tab w:val="left" w:pos="720"/>
          <w:tab w:val="left" w:pos="1440"/>
          <w:tab w:val="left" w:pos="2880"/>
          <w:tab w:val="left" w:pos="4320"/>
          <w:tab w:val="left" w:pos="5760"/>
        </w:tabs>
        <w:jc w:val="both"/>
        <w:rPr>
          <w:color w:val="auto"/>
          <w:lang w:val="sk-SK"/>
        </w:rPr>
      </w:pPr>
      <w:r>
        <w:rPr>
          <w:color w:val="auto"/>
          <w:lang w:val="sk-SK"/>
        </w:rPr>
        <w:t>Zodpovednými osobami za vecné plnenie vyplývajúce zo zmluvy sú:</w:t>
      </w:r>
    </w:p>
    <w:p w14:paraId="3145D1FE" w14:textId="77777777" w:rsidR="00AC725B" w:rsidRDefault="00AC725B" w:rsidP="001834E7">
      <w:pPr>
        <w:pStyle w:val="Zkladntext"/>
        <w:tabs>
          <w:tab w:val="left" w:pos="0"/>
          <w:tab w:val="left" w:pos="720"/>
          <w:tab w:val="left" w:pos="1440"/>
          <w:tab w:val="left" w:pos="2880"/>
          <w:tab w:val="left" w:pos="4320"/>
          <w:tab w:val="left" w:pos="5760"/>
        </w:tabs>
        <w:jc w:val="both"/>
        <w:rPr>
          <w:color w:val="auto"/>
          <w:lang w:val="sk-SK"/>
        </w:rPr>
      </w:pPr>
    </w:p>
    <w:p w14:paraId="5E95DBC2" w14:textId="77777777" w:rsidR="007440C1" w:rsidRDefault="007440C1" w:rsidP="001834E7">
      <w:pPr>
        <w:pStyle w:val="Zkladntext"/>
        <w:numPr>
          <w:ilvl w:val="0"/>
          <w:numId w:val="5"/>
        </w:numPr>
        <w:tabs>
          <w:tab w:val="left" w:pos="0"/>
          <w:tab w:val="left" w:pos="720"/>
          <w:tab w:val="left" w:pos="1440"/>
          <w:tab w:val="left" w:pos="2880"/>
          <w:tab w:val="left" w:pos="4320"/>
          <w:tab w:val="left" w:pos="5760"/>
        </w:tabs>
        <w:jc w:val="both"/>
        <w:rPr>
          <w:color w:val="auto"/>
          <w:lang w:val="sk-SK"/>
        </w:rPr>
      </w:pPr>
      <w:r w:rsidRPr="0067368F">
        <w:rPr>
          <w:color w:val="auto"/>
          <w:u w:val="single"/>
          <w:lang w:val="sk-SK"/>
        </w:rPr>
        <w:t>Na strane objednávateľa</w:t>
      </w:r>
      <w:r>
        <w:rPr>
          <w:color w:val="auto"/>
          <w:lang w:val="sk-SK"/>
        </w:rPr>
        <w:t>:</w:t>
      </w:r>
      <w:r w:rsidR="00572295">
        <w:rPr>
          <w:color w:val="auto"/>
          <w:lang w:val="sk-SK"/>
        </w:rPr>
        <w:t xml:space="preserve"> </w:t>
      </w:r>
      <w:r w:rsidR="004C3476">
        <w:rPr>
          <w:color w:val="auto"/>
          <w:lang w:val="sk-SK"/>
        </w:rPr>
        <w:t>Eugen Németh</w:t>
      </w:r>
    </w:p>
    <w:p w14:paraId="361C7D31" w14:textId="77777777" w:rsidR="007440C1" w:rsidRPr="00AC725B" w:rsidRDefault="007440C1" w:rsidP="001834E7">
      <w:pPr>
        <w:pStyle w:val="Zkladntext"/>
        <w:numPr>
          <w:ilvl w:val="0"/>
          <w:numId w:val="5"/>
        </w:numPr>
        <w:tabs>
          <w:tab w:val="left" w:pos="0"/>
          <w:tab w:val="left" w:pos="720"/>
          <w:tab w:val="left" w:pos="1440"/>
          <w:tab w:val="left" w:pos="2880"/>
          <w:tab w:val="left" w:pos="4320"/>
          <w:tab w:val="left" w:pos="5760"/>
        </w:tabs>
        <w:jc w:val="both"/>
        <w:rPr>
          <w:color w:val="auto"/>
          <w:lang w:val="sk-SK"/>
        </w:rPr>
      </w:pPr>
      <w:r w:rsidRPr="00AC725B">
        <w:rPr>
          <w:color w:val="auto"/>
          <w:u w:val="single"/>
          <w:lang w:val="sk-SK"/>
        </w:rPr>
        <w:t xml:space="preserve">Na strane </w:t>
      </w:r>
      <w:r w:rsidR="00AC725B" w:rsidRPr="00AC725B">
        <w:rPr>
          <w:color w:val="auto"/>
          <w:u w:val="single"/>
          <w:lang w:val="sk-SK"/>
        </w:rPr>
        <w:t>poskytovateľa</w:t>
      </w:r>
      <w:r w:rsidRPr="00AC725B">
        <w:rPr>
          <w:color w:val="auto"/>
          <w:lang w:val="sk-SK"/>
        </w:rPr>
        <w:t>:</w:t>
      </w:r>
    </w:p>
    <w:p w14:paraId="7DFB80DC" w14:textId="77777777" w:rsidR="007440C1" w:rsidRDefault="007440C1" w:rsidP="001834E7">
      <w:pPr>
        <w:pStyle w:val="Zkladntext"/>
        <w:tabs>
          <w:tab w:val="left" w:pos="0"/>
          <w:tab w:val="left" w:pos="720"/>
          <w:tab w:val="left" w:pos="1440"/>
          <w:tab w:val="left" w:pos="2880"/>
          <w:tab w:val="left" w:pos="4320"/>
          <w:tab w:val="left" w:pos="5760"/>
        </w:tabs>
        <w:jc w:val="both"/>
        <w:rPr>
          <w:color w:val="auto"/>
          <w:lang w:val="sk-SK"/>
        </w:rPr>
      </w:pPr>
    </w:p>
    <w:p w14:paraId="348B83BD" w14:textId="77777777" w:rsidR="007440C1" w:rsidRDefault="007440C1" w:rsidP="001834E7">
      <w:pPr>
        <w:pStyle w:val="Zkladntext"/>
        <w:tabs>
          <w:tab w:val="left" w:pos="0"/>
          <w:tab w:val="left" w:pos="720"/>
          <w:tab w:val="left" w:pos="1440"/>
          <w:tab w:val="left" w:pos="2880"/>
          <w:tab w:val="left" w:pos="4320"/>
          <w:tab w:val="left" w:pos="5760"/>
        </w:tabs>
        <w:jc w:val="both"/>
        <w:rPr>
          <w:color w:val="auto"/>
          <w:lang w:val="sk-SK"/>
        </w:rPr>
      </w:pPr>
    </w:p>
    <w:p w14:paraId="6749C166" w14:textId="77777777" w:rsidR="00E81862" w:rsidRPr="007258A5" w:rsidRDefault="00E81862" w:rsidP="001834E7">
      <w:pPr>
        <w:pStyle w:val="Zkladntext"/>
        <w:jc w:val="center"/>
        <w:rPr>
          <w:color w:val="auto"/>
          <w:lang w:val="sk-SK"/>
        </w:rPr>
      </w:pPr>
      <w:r w:rsidRPr="007258A5">
        <w:rPr>
          <w:b/>
          <w:color w:val="auto"/>
          <w:lang w:val="sk-SK"/>
        </w:rPr>
        <w:t xml:space="preserve">Čl. </w:t>
      </w:r>
      <w:r w:rsidR="00AC725B">
        <w:rPr>
          <w:b/>
          <w:color w:val="auto"/>
          <w:lang w:val="sk-SK"/>
        </w:rPr>
        <w:t>VIII</w:t>
      </w:r>
      <w:r w:rsidRPr="007258A5">
        <w:rPr>
          <w:b/>
          <w:color w:val="auto"/>
          <w:lang w:val="sk-SK"/>
        </w:rPr>
        <w:t>.</w:t>
      </w:r>
    </w:p>
    <w:p w14:paraId="138D5ACC" w14:textId="77777777" w:rsidR="006D2F7C" w:rsidRPr="004A03CF" w:rsidRDefault="007440C1" w:rsidP="001834E7">
      <w:pPr>
        <w:pStyle w:val="Zkladntext"/>
        <w:jc w:val="center"/>
        <w:rPr>
          <w:b/>
          <w:color w:val="auto"/>
          <w:lang w:val="sk-SK"/>
        </w:rPr>
      </w:pPr>
      <w:r>
        <w:rPr>
          <w:b/>
          <w:color w:val="auto"/>
          <w:lang w:val="sk-SK"/>
        </w:rPr>
        <w:t>Ukončenie zmluvy</w:t>
      </w:r>
    </w:p>
    <w:p w14:paraId="30E0F770" w14:textId="77777777" w:rsidR="00E81862" w:rsidRPr="007258A5" w:rsidRDefault="00E81862" w:rsidP="001834E7">
      <w:pPr>
        <w:pStyle w:val="Zkladntext"/>
        <w:rPr>
          <w:color w:val="auto"/>
          <w:lang w:val="sk-SK"/>
        </w:rPr>
      </w:pPr>
    </w:p>
    <w:p w14:paraId="4181476C" w14:textId="77777777" w:rsidR="00877346" w:rsidRDefault="00877346" w:rsidP="001834E7">
      <w:pPr>
        <w:pStyle w:val="Zkladntext"/>
        <w:numPr>
          <w:ilvl w:val="1"/>
          <w:numId w:val="12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 xml:space="preserve"> Zmluvné strany sa dohodli, že zmluvný vzťah založený touto zmluvou možno ukončiť pred uplynutím doby jej platnosti:</w:t>
      </w:r>
    </w:p>
    <w:p w14:paraId="179DDBDE" w14:textId="77777777" w:rsidR="00877346" w:rsidRDefault="00877346" w:rsidP="00AE1923">
      <w:pPr>
        <w:pStyle w:val="Zkladntext"/>
        <w:numPr>
          <w:ilvl w:val="0"/>
          <w:numId w:val="15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>vzájomnou písomnou dohodou zmluvných strán,</w:t>
      </w:r>
    </w:p>
    <w:p w14:paraId="1E08A120" w14:textId="77777777" w:rsidR="00877346" w:rsidRDefault="00877346" w:rsidP="00AE1923">
      <w:pPr>
        <w:pStyle w:val="Zkladntext"/>
        <w:numPr>
          <w:ilvl w:val="0"/>
          <w:numId w:val="15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 xml:space="preserve">písomnou výpoveďou, </w:t>
      </w:r>
      <w:r w:rsidRPr="00877346">
        <w:rPr>
          <w:color w:val="auto"/>
          <w:lang w:val="sk-SK"/>
        </w:rPr>
        <w:t>kde sa uplatňuje  dvojmesačná výpovedná lehota, pričom je možné skončiť túto zmluvu bez uvedenia dôvodu zo strany objednávateľa. Uvedená výpovedná lehota začína plynúť prvým dňom kalendárneho mesiaca nasledujúceho po mesiaci, v ktorom bola výpoveď doručená druhej zmluvnej strane a ukončí sa posledným dňom nasledujúceho kalendárneho mesiaca</w:t>
      </w:r>
    </w:p>
    <w:p w14:paraId="4C1A1B6C" w14:textId="77777777" w:rsidR="00877346" w:rsidRDefault="00877346" w:rsidP="00AE1923">
      <w:pPr>
        <w:pStyle w:val="Zkladntext"/>
        <w:numPr>
          <w:ilvl w:val="0"/>
          <w:numId w:val="15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>odstúpením od zmluvy.</w:t>
      </w:r>
    </w:p>
    <w:p w14:paraId="209ACD10" w14:textId="0B1B087A" w:rsidR="00487BFD" w:rsidRDefault="00487BFD" w:rsidP="00315277">
      <w:pPr>
        <w:pStyle w:val="Zkladntext"/>
        <w:jc w:val="both"/>
        <w:rPr>
          <w:color w:val="auto"/>
          <w:lang w:val="sk-SK"/>
        </w:rPr>
      </w:pPr>
    </w:p>
    <w:p w14:paraId="6DB99595" w14:textId="77777777" w:rsidR="00877346" w:rsidRPr="00877346" w:rsidRDefault="00877346" w:rsidP="00877346">
      <w:pPr>
        <w:pStyle w:val="Zkladntext"/>
        <w:numPr>
          <w:ilvl w:val="1"/>
          <w:numId w:val="12"/>
        </w:numPr>
        <w:jc w:val="both"/>
        <w:rPr>
          <w:color w:val="auto"/>
          <w:lang w:val="sk-SK"/>
        </w:rPr>
      </w:pPr>
      <w:r w:rsidRPr="00877346">
        <w:rPr>
          <w:color w:val="auto"/>
          <w:lang w:val="sk-SK"/>
        </w:rPr>
        <w:t>Po</w:t>
      </w:r>
      <w:r>
        <w:rPr>
          <w:color w:val="auto"/>
          <w:lang w:val="sk-SK"/>
        </w:rPr>
        <w:t>rušením povinností dohodnutých zmluvnými stranami v zmluve jednou zo zmluvných strán vzniká druhej z</w:t>
      </w:r>
      <w:r w:rsidRPr="00877346">
        <w:rPr>
          <w:color w:val="auto"/>
          <w:lang w:val="sk-SK"/>
        </w:rPr>
        <w:t>mluvnej strane prá</w:t>
      </w:r>
      <w:r>
        <w:rPr>
          <w:color w:val="auto"/>
          <w:lang w:val="sk-SK"/>
        </w:rPr>
        <w:t>vo odstúpiť od zmluvy, pričom od</w:t>
      </w:r>
      <w:r w:rsidRPr="00877346">
        <w:rPr>
          <w:color w:val="auto"/>
          <w:lang w:val="sk-SK"/>
        </w:rPr>
        <w:t xml:space="preserve">stúpenie je </w:t>
      </w:r>
      <w:r>
        <w:rPr>
          <w:color w:val="auto"/>
          <w:lang w:val="sk-SK"/>
        </w:rPr>
        <w:t>možné aj od čiastočne splnenej z</w:t>
      </w:r>
      <w:r w:rsidRPr="00877346">
        <w:rPr>
          <w:color w:val="auto"/>
          <w:lang w:val="sk-SK"/>
        </w:rPr>
        <w:t>mluvy.</w:t>
      </w:r>
    </w:p>
    <w:p w14:paraId="03AC6CDE" w14:textId="77777777" w:rsidR="00877346" w:rsidRPr="00877346" w:rsidRDefault="00877346" w:rsidP="00877346">
      <w:pPr>
        <w:pStyle w:val="Zkladntext"/>
        <w:numPr>
          <w:ilvl w:val="1"/>
          <w:numId w:val="12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 xml:space="preserve"> </w:t>
      </w:r>
      <w:r w:rsidRPr="00877346">
        <w:rPr>
          <w:color w:val="auto"/>
          <w:lang w:val="sk-SK"/>
        </w:rPr>
        <w:t>V prípa</w:t>
      </w:r>
      <w:r>
        <w:rPr>
          <w:color w:val="auto"/>
          <w:lang w:val="sk-SK"/>
        </w:rPr>
        <w:t>de podstatného porušenia tejto z</w:t>
      </w:r>
      <w:r w:rsidRPr="00877346">
        <w:rPr>
          <w:color w:val="auto"/>
          <w:lang w:val="sk-SK"/>
        </w:rPr>
        <w:t xml:space="preserve">mluvy je odstupujúca strana oprávnená od </w:t>
      </w:r>
      <w:r>
        <w:rPr>
          <w:color w:val="auto"/>
          <w:lang w:val="sk-SK"/>
        </w:rPr>
        <w:t>z</w:t>
      </w:r>
      <w:r w:rsidRPr="00877346">
        <w:rPr>
          <w:color w:val="auto"/>
          <w:lang w:val="sk-SK"/>
        </w:rPr>
        <w:t>mluvy odstúpi</w:t>
      </w:r>
      <w:r>
        <w:rPr>
          <w:color w:val="auto"/>
          <w:lang w:val="sk-SK"/>
        </w:rPr>
        <w:t>ť, ak to písomne oznámi druhej z</w:t>
      </w:r>
      <w:r w:rsidRPr="00877346">
        <w:rPr>
          <w:color w:val="auto"/>
          <w:lang w:val="sk-SK"/>
        </w:rPr>
        <w:t>mluvnej strane bez zbytočného odkladu po tom, čo sa o tomto porušení dozvedela.</w:t>
      </w:r>
    </w:p>
    <w:p w14:paraId="08D93E51" w14:textId="77777777" w:rsidR="00877346" w:rsidRPr="00877346" w:rsidRDefault="00877346" w:rsidP="00877346">
      <w:pPr>
        <w:pStyle w:val="Zkladntext"/>
        <w:numPr>
          <w:ilvl w:val="1"/>
          <w:numId w:val="12"/>
        </w:numPr>
        <w:jc w:val="both"/>
        <w:rPr>
          <w:color w:val="auto"/>
          <w:lang w:val="sk-SK"/>
        </w:rPr>
      </w:pPr>
      <w:r>
        <w:rPr>
          <w:color w:val="auto"/>
          <w:lang w:val="sk-SK"/>
        </w:rPr>
        <w:t xml:space="preserve"> </w:t>
      </w:r>
      <w:r w:rsidRPr="00877346">
        <w:rPr>
          <w:color w:val="auto"/>
          <w:lang w:val="sk-SK"/>
        </w:rPr>
        <w:t>Zml</w:t>
      </w:r>
      <w:r>
        <w:rPr>
          <w:color w:val="auto"/>
          <w:lang w:val="sk-SK"/>
        </w:rPr>
        <w:t>uvné strany označujú porušenie z</w:t>
      </w:r>
      <w:r w:rsidRPr="00877346">
        <w:rPr>
          <w:color w:val="auto"/>
          <w:lang w:val="sk-SK"/>
        </w:rPr>
        <w:t>mluvy za podstatné:</w:t>
      </w:r>
    </w:p>
    <w:p w14:paraId="11386FB6" w14:textId="77777777" w:rsidR="000C600D" w:rsidRDefault="00877346" w:rsidP="00D634B0">
      <w:pPr>
        <w:pStyle w:val="Odsekzoznamu"/>
        <w:numPr>
          <w:ilvl w:val="0"/>
          <w:numId w:val="16"/>
        </w:numPr>
        <w:rPr>
          <w:sz w:val="24"/>
          <w:lang w:val="sk-SK"/>
        </w:rPr>
      </w:pPr>
      <w:r w:rsidRPr="00D634B0">
        <w:rPr>
          <w:sz w:val="24"/>
          <w:lang w:val="sk-SK"/>
        </w:rPr>
        <w:lastRenderedPageBreak/>
        <w:t xml:space="preserve">ak </w:t>
      </w:r>
      <w:r w:rsidR="000C600D" w:rsidRPr="00D634B0">
        <w:rPr>
          <w:sz w:val="24"/>
          <w:lang w:val="sk-SK"/>
        </w:rPr>
        <w:t xml:space="preserve">poskytovateľ </w:t>
      </w:r>
      <w:r w:rsidR="000C600D" w:rsidRPr="000C600D">
        <w:rPr>
          <w:sz w:val="24"/>
          <w:lang w:val="sk-SK"/>
        </w:rPr>
        <w:t xml:space="preserve"> </w:t>
      </w:r>
      <w:r w:rsidR="000C600D">
        <w:rPr>
          <w:sz w:val="24"/>
          <w:lang w:val="sk-SK"/>
        </w:rPr>
        <w:t xml:space="preserve"> neposkytne</w:t>
      </w:r>
      <w:r w:rsidR="000C600D" w:rsidRPr="000C600D">
        <w:rPr>
          <w:sz w:val="24"/>
          <w:lang w:val="sk-SK"/>
        </w:rPr>
        <w:t xml:space="preserve"> PZS riadn</w:t>
      </w:r>
      <w:r w:rsidR="000C600D">
        <w:rPr>
          <w:sz w:val="24"/>
          <w:lang w:val="sk-SK"/>
        </w:rPr>
        <w:t>e, včas a v požadovanej kvalite a za podmienok uvedených v tejto zmluve alebo v súlade so všeobecne</w:t>
      </w:r>
      <w:r w:rsidR="00AA4E13">
        <w:rPr>
          <w:sz w:val="24"/>
          <w:lang w:val="sk-SK"/>
        </w:rPr>
        <w:t xml:space="preserve"> záväznými právnymi predpismi</w:t>
      </w:r>
      <w:r w:rsidR="000C600D">
        <w:rPr>
          <w:sz w:val="24"/>
          <w:lang w:val="sk-SK"/>
        </w:rPr>
        <w:t>,</w:t>
      </w:r>
      <w:r w:rsidR="000C600D" w:rsidRPr="000C600D">
        <w:rPr>
          <w:sz w:val="24"/>
          <w:lang w:val="sk-SK"/>
        </w:rPr>
        <w:t xml:space="preserve"> </w:t>
      </w:r>
    </w:p>
    <w:p w14:paraId="3D225B21" w14:textId="77777777" w:rsidR="00877346" w:rsidRDefault="000C600D" w:rsidP="00D634B0">
      <w:pPr>
        <w:pStyle w:val="Odsekzoznamu"/>
        <w:numPr>
          <w:ilvl w:val="0"/>
          <w:numId w:val="16"/>
        </w:numPr>
        <w:rPr>
          <w:sz w:val="24"/>
          <w:lang w:val="sk-SK"/>
        </w:rPr>
      </w:pPr>
      <w:r w:rsidRPr="00D634B0">
        <w:rPr>
          <w:sz w:val="24"/>
          <w:lang w:val="sk-SK"/>
        </w:rPr>
        <w:t xml:space="preserve">ak sa preukáže, že poskytovateľ </w:t>
      </w:r>
      <w:r w:rsidR="00877346" w:rsidRPr="00D634B0">
        <w:rPr>
          <w:sz w:val="24"/>
          <w:lang w:val="sk-SK"/>
        </w:rPr>
        <w:t xml:space="preserve"> v ponuke predloženej vo verejnom obstarávaní predložil nepravdivé doklady alebo uviedol nepravdivé, neúplné alebo skreslené údaje,</w:t>
      </w:r>
    </w:p>
    <w:p w14:paraId="6A0EDBCD" w14:textId="46337287" w:rsidR="000C600D" w:rsidRDefault="000C600D" w:rsidP="00D634B0">
      <w:pPr>
        <w:pStyle w:val="Odsekzoznamu"/>
        <w:numPr>
          <w:ilvl w:val="0"/>
          <w:numId w:val="16"/>
        </w:numPr>
        <w:rPr>
          <w:sz w:val="24"/>
          <w:lang w:val="sk-SK"/>
        </w:rPr>
      </w:pPr>
      <w:r w:rsidRPr="000C600D">
        <w:rPr>
          <w:sz w:val="24"/>
          <w:lang w:val="sk-SK"/>
        </w:rPr>
        <w:t>ak zanikne oprávnenie poskytovateľa na poskytovanie PZS. Túto skutočnosť je poskytovateľ povinný oznámiť objednávateľovi ihneď, ak</w:t>
      </w:r>
      <w:r>
        <w:rPr>
          <w:sz w:val="24"/>
          <w:lang w:val="sk-SK"/>
        </w:rPr>
        <w:t>o sa o tejto skutočnosti dozvie,</w:t>
      </w:r>
      <w:r w:rsidRPr="000C600D">
        <w:rPr>
          <w:sz w:val="24"/>
          <w:lang w:val="sk-SK"/>
        </w:rPr>
        <w:t xml:space="preserve"> </w:t>
      </w:r>
    </w:p>
    <w:p w14:paraId="7EE3446B" w14:textId="1B77B9BB" w:rsidR="00D634B0" w:rsidRPr="00D634B0" w:rsidRDefault="00D634B0" w:rsidP="00D634B0">
      <w:pPr>
        <w:pStyle w:val="Odsekzoznamu"/>
        <w:numPr>
          <w:ilvl w:val="0"/>
          <w:numId w:val="16"/>
        </w:numPr>
        <w:rPr>
          <w:sz w:val="24"/>
          <w:lang w:val="sk-SK"/>
        </w:rPr>
      </w:pPr>
      <w:r w:rsidRPr="00D634B0">
        <w:rPr>
          <w:sz w:val="24"/>
          <w:lang w:val="sk-SK"/>
        </w:rPr>
        <w:t xml:space="preserve">ak je voči </w:t>
      </w:r>
      <w:r>
        <w:rPr>
          <w:sz w:val="24"/>
          <w:lang w:val="sk-SK"/>
        </w:rPr>
        <w:t xml:space="preserve">poskytovateľovi </w:t>
      </w:r>
      <w:r w:rsidRPr="00D634B0">
        <w:rPr>
          <w:sz w:val="24"/>
          <w:lang w:val="sk-SK"/>
        </w:rPr>
        <w:t>vedené konkurzné konanie alebo reštrukturalizačné konanie, je v konkurze, v reštrukturalizácii, bol proti nemu zamietnutý návrh na vyhlásenie konkurzu pre nedostatok majetku,</w:t>
      </w:r>
    </w:p>
    <w:p w14:paraId="6FC4B2F5" w14:textId="4F96C7FB" w:rsidR="00D634B0" w:rsidRPr="00D634B0" w:rsidRDefault="00D634B0" w:rsidP="00D634B0">
      <w:pPr>
        <w:pStyle w:val="Odsekzoznamu"/>
        <w:numPr>
          <w:ilvl w:val="0"/>
          <w:numId w:val="16"/>
        </w:numPr>
        <w:rPr>
          <w:sz w:val="24"/>
          <w:lang w:val="sk-SK"/>
        </w:rPr>
      </w:pPr>
      <w:r w:rsidRPr="00D634B0">
        <w:rPr>
          <w:sz w:val="24"/>
          <w:lang w:val="sk-SK"/>
        </w:rPr>
        <w:t xml:space="preserve">ak </w:t>
      </w:r>
      <w:r>
        <w:rPr>
          <w:sz w:val="24"/>
          <w:lang w:val="sk-SK"/>
        </w:rPr>
        <w:t>poskytovateľ</w:t>
      </w:r>
      <w:r w:rsidRPr="00D634B0">
        <w:rPr>
          <w:sz w:val="24"/>
          <w:lang w:val="sk-SK"/>
        </w:rPr>
        <w:t xml:space="preserve"> vstúpil do likvidácie, alebo bol na neho zriadená nútená správa,</w:t>
      </w:r>
    </w:p>
    <w:p w14:paraId="3EBD725F" w14:textId="74659B68" w:rsidR="00D634B0" w:rsidRPr="00D634B0" w:rsidRDefault="00D634B0" w:rsidP="00D634B0">
      <w:pPr>
        <w:pStyle w:val="Odsekzoznamu"/>
        <w:numPr>
          <w:ilvl w:val="0"/>
          <w:numId w:val="16"/>
        </w:numPr>
        <w:rPr>
          <w:sz w:val="24"/>
          <w:lang w:val="sk-SK"/>
        </w:rPr>
      </w:pPr>
      <w:r>
        <w:rPr>
          <w:sz w:val="24"/>
          <w:lang w:val="sk-SK"/>
        </w:rPr>
        <w:t>ak je voči poskytovateľovi</w:t>
      </w:r>
      <w:r w:rsidRPr="00D634B0">
        <w:rPr>
          <w:sz w:val="24"/>
          <w:lang w:val="sk-SK"/>
        </w:rPr>
        <w:t xml:space="preserve"> vedený výkon rozhodnutia (napr. podľa zákona č. 233/1995 Z. z. o súdnych exekútoroch a exekučnej činnosti (Exekučný poriadok) a o zmene a doplnení ďalších zákonov v znení neskorších predpisov, zákona Slovenskej národnej rady č. 563/2009 Z. z. o správe daní (daňový poriadok) a o zmene a doplnení niektorých zákonov a pod.),</w:t>
      </w:r>
    </w:p>
    <w:p w14:paraId="57132701" w14:textId="41972090" w:rsidR="000C600D" w:rsidRDefault="000C600D" w:rsidP="00D634B0">
      <w:pPr>
        <w:pStyle w:val="Odsekzoznamu"/>
        <w:numPr>
          <w:ilvl w:val="0"/>
          <w:numId w:val="16"/>
        </w:numPr>
        <w:rPr>
          <w:sz w:val="24"/>
          <w:lang w:val="sk-SK"/>
        </w:rPr>
      </w:pPr>
      <w:r w:rsidRPr="00D634B0">
        <w:rPr>
          <w:sz w:val="24"/>
          <w:lang w:val="sk-SK"/>
        </w:rPr>
        <w:t xml:space="preserve">ak objednávateľ neuhradí </w:t>
      </w:r>
      <w:r w:rsidR="00877346" w:rsidRPr="00D634B0">
        <w:rPr>
          <w:sz w:val="24"/>
          <w:lang w:val="sk-SK"/>
        </w:rPr>
        <w:t xml:space="preserve"> cenu za riadne </w:t>
      </w:r>
      <w:r w:rsidRPr="00D634B0">
        <w:rPr>
          <w:sz w:val="24"/>
          <w:lang w:val="sk-SK"/>
        </w:rPr>
        <w:t>a včas poskytnuté plnenie</w:t>
      </w:r>
      <w:r w:rsidR="00AE1923" w:rsidRPr="00D634B0">
        <w:rPr>
          <w:sz w:val="24"/>
          <w:lang w:val="sk-SK"/>
        </w:rPr>
        <w:t xml:space="preserve"> </w:t>
      </w:r>
      <w:r w:rsidR="00AE1923">
        <w:rPr>
          <w:sz w:val="24"/>
          <w:lang w:val="sk-SK"/>
        </w:rPr>
        <w:t>p</w:t>
      </w:r>
      <w:r>
        <w:rPr>
          <w:sz w:val="24"/>
          <w:lang w:val="sk-SK"/>
        </w:rPr>
        <w:t xml:space="preserve">oskytovateľom </w:t>
      </w:r>
      <w:r w:rsidR="00877346" w:rsidRPr="00D634B0">
        <w:rPr>
          <w:sz w:val="24"/>
          <w:lang w:val="sk-SK"/>
        </w:rPr>
        <w:t>do 30 dní po uplynutí dátumu splatnosti faktúry,</w:t>
      </w:r>
    </w:p>
    <w:p w14:paraId="14CC41E9" w14:textId="77777777" w:rsidR="00877346" w:rsidRPr="00D634B0" w:rsidRDefault="00877346" w:rsidP="00D634B0">
      <w:pPr>
        <w:pStyle w:val="Odsekzoznamu"/>
        <w:numPr>
          <w:ilvl w:val="0"/>
          <w:numId w:val="16"/>
        </w:numPr>
        <w:rPr>
          <w:sz w:val="24"/>
          <w:lang w:val="sk-SK"/>
        </w:rPr>
      </w:pPr>
      <w:r w:rsidRPr="00D634B0">
        <w:rPr>
          <w:sz w:val="24"/>
          <w:lang w:val="sk-SK"/>
        </w:rPr>
        <w:t>ak</w:t>
      </w:r>
      <w:r w:rsidR="000C600D" w:rsidRPr="00D634B0">
        <w:rPr>
          <w:sz w:val="24"/>
          <w:lang w:val="sk-SK"/>
        </w:rPr>
        <w:t xml:space="preserve"> tak ustanovuje osobitný zákon.</w:t>
      </w:r>
    </w:p>
    <w:p w14:paraId="7B093460" w14:textId="77777777" w:rsidR="00877346" w:rsidRPr="00877346" w:rsidRDefault="00877346" w:rsidP="00877346">
      <w:pPr>
        <w:pStyle w:val="Zkladntext"/>
        <w:numPr>
          <w:ilvl w:val="1"/>
          <w:numId w:val="12"/>
        </w:numPr>
        <w:jc w:val="both"/>
        <w:rPr>
          <w:color w:val="auto"/>
          <w:lang w:val="sk-SK"/>
        </w:rPr>
      </w:pPr>
      <w:r w:rsidRPr="00877346">
        <w:rPr>
          <w:color w:val="auto"/>
          <w:lang w:val="sk-SK"/>
        </w:rPr>
        <w:t>V prípade, že dôjde k porušeniu t</w:t>
      </w:r>
      <w:r w:rsidR="000C600D">
        <w:rPr>
          <w:color w:val="auto"/>
          <w:lang w:val="sk-SK"/>
        </w:rPr>
        <w:t>ejto z</w:t>
      </w:r>
      <w:r w:rsidR="00AA4E13">
        <w:rPr>
          <w:color w:val="auto"/>
          <w:lang w:val="sk-SK"/>
        </w:rPr>
        <w:t>mluvy, ktoré z</w:t>
      </w:r>
      <w:r w:rsidRPr="00877346">
        <w:rPr>
          <w:color w:val="auto"/>
          <w:lang w:val="sk-SK"/>
        </w:rPr>
        <w:t>mluvné strany neoznačili ako pods</w:t>
      </w:r>
      <w:r w:rsidR="000C600D">
        <w:rPr>
          <w:color w:val="auto"/>
          <w:lang w:val="sk-SK"/>
        </w:rPr>
        <w:t>tatné, platia pri odstúpení od z</w:t>
      </w:r>
      <w:r w:rsidRPr="00877346">
        <w:rPr>
          <w:color w:val="auto"/>
          <w:lang w:val="sk-SK"/>
        </w:rPr>
        <w:t>mluvy pravidlá upravené príslušnými ustanoveniami Obchodného zákonníka.</w:t>
      </w:r>
    </w:p>
    <w:p w14:paraId="2B2B3193" w14:textId="77777777" w:rsidR="00877346" w:rsidRPr="00877346" w:rsidRDefault="00877346" w:rsidP="00877346">
      <w:pPr>
        <w:pStyle w:val="Zkladntext"/>
        <w:numPr>
          <w:ilvl w:val="1"/>
          <w:numId w:val="12"/>
        </w:numPr>
        <w:jc w:val="both"/>
        <w:rPr>
          <w:color w:val="auto"/>
          <w:lang w:val="sk-SK"/>
        </w:rPr>
      </w:pPr>
      <w:r w:rsidRPr="00877346">
        <w:rPr>
          <w:color w:val="auto"/>
          <w:lang w:val="sk-SK"/>
        </w:rPr>
        <w:t>Oznámenie o odstúpení musí byť podpísané št</w:t>
      </w:r>
      <w:r w:rsidR="000C600D">
        <w:rPr>
          <w:color w:val="auto"/>
          <w:lang w:val="sk-SK"/>
        </w:rPr>
        <w:t>atutárnym orgánom odstupujúcej z</w:t>
      </w:r>
      <w:r w:rsidRPr="00877346">
        <w:rPr>
          <w:color w:val="auto"/>
          <w:lang w:val="sk-SK"/>
        </w:rPr>
        <w:t xml:space="preserve">mluvnej strany a nadobúda účinnosť dňom </w:t>
      </w:r>
      <w:r w:rsidR="000C600D">
        <w:rPr>
          <w:color w:val="auto"/>
          <w:lang w:val="sk-SK"/>
        </w:rPr>
        <w:t>jeho doručenia do sídla druhej z</w:t>
      </w:r>
      <w:r w:rsidRPr="00877346">
        <w:rPr>
          <w:color w:val="auto"/>
          <w:lang w:val="sk-SK"/>
        </w:rPr>
        <w:t>ml</w:t>
      </w:r>
      <w:r w:rsidR="00AA4E13">
        <w:rPr>
          <w:color w:val="auto"/>
          <w:lang w:val="sk-SK"/>
        </w:rPr>
        <w:t>uvnej strany uvedeného v tejto z</w:t>
      </w:r>
      <w:r w:rsidRPr="00877346">
        <w:rPr>
          <w:color w:val="auto"/>
          <w:lang w:val="sk-SK"/>
        </w:rPr>
        <w:t>mluve.</w:t>
      </w:r>
    </w:p>
    <w:p w14:paraId="3319A10E" w14:textId="77777777" w:rsidR="00877346" w:rsidRPr="00705A57" w:rsidRDefault="00877346" w:rsidP="00705A57">
      <w:pPr>
        <w:pStyle w:val="Zkladntext"/>
        <w:jc w:val="both"/>
        <w:rPr>
          <w:color w:val="auto"/>
          <w:lang w:val="sk-SK"/>
        </w:rPr>
      </w:pPr>
    </w:p>
    <w:p w14:paraId="5A25A151" w14:textId="77777777" w:rsidR="00487BFD" w:rsidRPr="00AC725B" w:rsidRDefault="00487BFD" w:rsidP="001834E7">
      <w:pPr>
        <w:pStyle w:val="Zkladntext"/>
        <w:numPr>
          <w:ilvl w:val="1"/>
          <w:numId w:val="12"/>
        </w:numPr>
        <w:jc w:val="both"/>
        <w:rPr>
          <w:color w:val="auto"/>
          <w:lang w:val="sk-SK"/>
        </w:rPr>
      </w:pPr>
      <w:r w:rsidRPr="00AC725B">
        <w:rPr>
          <w:szCs w:val="24"/>
          <w:lang w:val="sk-SK"/>
        </w:rPr>
        <w:t xml:space="preserve">Ukončením zmluvného vzťahu nie je </w:t>
      </w:r>
      <w:r w:rsidR="002719EC" w:rsidRPr="00AC725B">
        <w:rPr>
          <w:szCs w:val="24"/>
          <w:lang w:val="sk-SK"/>
        </w:rPr>
        <w:t>dotknuté právo na náhradu škody.</w:t>
      </w:r>
    </w:p>
    <w:p w14:paraId="70AA8F64" w14:textId="77777777" w:rsidR="00F60ADE" w:rsidRDefault="00F60ADE" w:rsidP="001834E7">
      <w:pPr>
        <w:pStyle w:val="Zkladntext"/>
        <w:rPr>
          <w:b/>
          <w:color w:val="auto"/>
          <w:lang w:val="sk-SK"/>
        </w:rPr>
      </w:pPr>
    </w:p>
    <w:p w14:paraId="5A4BEFE7" w14:textId="77777777" w:rsidR="00F60ADE" w:rsidRDefault="00F60ADE" w:rsidP="001834E7">
      <w:pPr>
        <w:pStyle w:val="Zkladntext"/>
        <w:rPr>
          <w:b/>
          <w:color w:val="auto"/>
          <w:lang w:val="sk-SK"/>
        </w:rPr>
      </w:pPr>
    </w:p>
    <w:p w14:paraId="2E3F656F" w14:textId="77777777" w:rsidR="00487BFD" w:rsidRPr="007258A5" w:rsidRDefault="00487BFD" w:rsidP="001834E7">
      <w:pPr>
        <w:pStyle w:val="Zkladntext"/>
        <w:jc w:val="center"/>
        <w:rPr>
          <w:color w:val="auto"/>
          <w:lang w:val="sk-SK"/>
        </w:rPr>
      </w:pPr>
      <w:r w:rsidRPr="007258A5">
        <w:rPr>
          <w:b/>
          <w:color w:val="auto"/>
          <w:lang w:val="sk-SK"/>
        </w:rPr>
        <w:t xml:space="preserve">Čl. </w:t>
      </w:r>
      <w:r w:rsidR="00AC725B">
        <w:rPr>
          <w:b/>
          <w:color w:val="auto"/>
          <w:lang w:val="sk-SK"/>
        </w:rPr>
        <w:t>I</w:t>
      </w:r>
      <w:r w:rsidRPr="007258A5">
        <w:rPr>
          <w:b/>
          <w:color w:val="auto"/>
          <w:lang w:val="sk-SK"/>
        </w:rPr>
        <w:t>X.</w:t>
      </w:r>
    </w:p>
    <w:p w14:paraId="5123181C" w14:textId="77777777" w:rsidR="00F60ADE" w:rsidRDefault="00487BFD" w:rsidP="001834E7">
      <w:pPr>
        <w:pStyle w:val="Zkladntext"/>
        <w:jc w:val="center"/>
        <w:rPr>
          <w:b/>
          <w:color w:val="auto"/>
          <w:lang w:val="sk-SK"/>
        </w:rPr>
      </w:pPr>
      <w:r>
        <w:rPr>
          <w:b/>
          <w:color w:val="auto"/>
          <w:lang w:val="sk-SK"/>
        </w:rPr>
        <w:t>Z</w:t>
      </w:r>
      <w:r w:rsidR="00B93F23">
        <w:rPr>
          <w:b/>
          <w:color w:val="auto"/>
          <w:lang w:val="sk-SK"/>
        </w:rPr>
        <w:t>áverečné ustanovenia</w:t>
      </w:r>
    </w:p>
    <w:p w14:paraId="4A60BA45" w14:textId="77777777" w:rsidR="00F60ADE" w:rsidRDefault="00F60ADE" w:rsidP="001834E7">
      <w:pPr>
        <w:pStyle w:val="Zkladntext"/>
        <w:jc w:val="center"/>
        <w:rPr>
          <w:b/>
          <w:color w:val="auto"/>
          <w:lang w:val="sk-SK"/>
        </w:rPr>
      </w:pPr>
    </w:p>
    <w:p w14:paraId="7BD6C992" w14:textId="100ACDDC" w:rsidR="002B0D90" w:rsidRDefault="00487BFD" w:rsidP="001834E7">
      <w:pPr>
        <w:pStyle w:val="Zkladntext"/>
        <w:numPr>
          <w:ilvl w:val="1"/>
          <w:numId w:val="13"/>
        </w:numPr>
        <w:jc w:val="both"/>
        <w:rPr>
          <w:szCs w:val="24"/>
          <w:lang w:val="sk-SK"/>
        </w:rPr>
      </w:pPr>
      <w:r>
        <w:rPr>
          <w:szCs w:val="24"/>
          <w:lang w:val="sk-SK"/>
        </w:rPr>
        <w:t>Táto zmluva sa uzatvára na dobu určitú</w:t>
      </w:r>
      <w:r w:rsidR="006B0C67" w:rsidRPr="00E76E5E">
        <w:rPr>
          <w:szCs w:val="24"/>
          <w:lang w:val="sk-SK"/>
        </w:rPr>
        <w:t xml:space="preserve">: </w:t>
      </w:r>
      <w:r w:rsidR="00315277">
        <w:rPr>
          <w:szCs w:val="24"/>
          <w:lang w:val="sk-SK"/>
        </w:rPr>
        <w:t>36</w:t>
      </w:r>
      <w:r w:rsidR="006B0C67" w:rsidRPr="00CB1070">
        <w:rPr>
          <w:szCs w:val="24"/>
          <w:lang w:val="sk-SK"/>
        </w:rPr>
        <w:t xml:space="preserve"> mesiacov  od 1.4.20</w:t>
      </w:r>
      <w:r w:rsidR="00D70AED" w:rsidRPr="00CB1070">
        <w:rPr>
          <w:szCs w:val="24"/>
          <w:lang w:val="sk-SK"/>
        </w:rPr>
        <w:t>21</w:t>
      </w:r>
      <w:r w:rsidR="006B0C67" w:rsidRPr="00CB1070">
        <w:rPr>
          <w:szCs w:val="24"/>
          <w:lang w:val="sk-SK"/>
        </w:rPr>
        <w:t xml:space="preserve"> do 31.3.20</w:t>
      </w:r>
      <w:r w:rsidR="00315277">
        <w:rPr>
          <w:szCs w:val="24"/>
          <w:lang w:val="sk-SK"/>
        </w:rPr>
        <w:t>24</w:t>
      </w:r>
      <w:r w:rsidR="00552B6E">
        <w:rPr>
          <w:szCs w:val="24"/>
          <w:lang w:val="sk-SK"/>
        </w:rPr>
        <w:t>.</w:t>
      </w:r>
    </w:p>
    <w:p w14:paraId="79FFE471" w14:textId="77777777" w:rsidR="00B93F23" w:rsidRDefault="00B93F23" w:rsidP="001834E7">
      <w:pPr>
        <w:pStyle w:val="Zkladntext"/>
        <w:numPr>
          <w:ilvl w:val="1"/>
          <w:numId w:val="13"/>
        </w:numPr>
        <w:jc w:val="both"/>
        <w:rPr>
          <w:szCs w:val="24"/>
          <w:lang w:val="sk-SK"/>
        </w:rPr>
      </w:pPr>
      <w:r w:rsidRPr="00AC725B">
        <w:rPr>
          <w:szCs w:val="24"/>
          <w:lang w:val="sk-SK"/>
        </w:rPr>
        <w:t>Zmluvné strany sa zaväzujú svoje spory riešiť predovšetkým vzájomnou dohodou, ak nedôjde k dohode môže sa ktorákoľvek zo zmluvných strán obrátiť s vecou na príslušný všeobecný súd.</w:t>
      </w:r>
    </w:p>
    <w:p w14:paraId="68EBAD5F" w14:textId="77777777" w:rsidR="00B93F23" w:rsidRDefault="00AC725B" w:rsidP="001834E7">
      <w:pPr>
        <w:pStyle w:val="Zkladntext"/>
        <w:numPr>
          <w:ilvl w:val="1"/>
          <w:numId w:val="13"/>
        </w:numPr>
        <w:jc w:val="both"/>
        <w:rPr>
          <w:szCs w:val="24"/>
          <w:lang w:val="sk-SK"/>
        </w:rPr>
      </w:pPr>
      <w:r>
        <w:rPr>
          <w:szCs w:val="24"/>
          <w:lang w:val="sk-SK"/>
        </w:rPr>
        <w:t>Právne v</w:t>
      </w:r>
      <w:r w:rsidR="00B93F23" w:rsidRPr="00AC725B">
        <w:rPr>
          <w:szCs w:val="24"/>
          <w:lang w:val="sk-SK"/>
        </w:rPr>
        <w:t>zťahy touto zmluvou neupravené sa spravujú príslušnými ustanoveniami Obchodného zákonníka a</w:t>
      </w:r>
      <w:r w:rsidRPr="00AC725B">
        <w:rPr>
          <w:szCs w:val="24"/>
          <w:lang w:val="sk-SK"/>
        </w:rPr>
        <w:t xml:space="preserve"> ostatnými </w:t>
      </w:r>
      <w:r w:rsidR="00B93F23" w:rsidRPr="00AC725B">
        <w:rPr>
          <w:szCs w:val="24"/>
          <w:lang w:val="sk-SK"/>
        </w:rPr>
        <w:t>všeobecne záväznými právnymi predpismi SR.</w:t>
      </w:r>
    </w:p>
    <w:p w14:paraId="34670C20" w14:textId="77777777" w:rsidR="00B93F23" w:rsidRDefault="00B93F23" w:rsidP="001834E7">
      <w:pPr>
        <w:pStyle w:val="Zkladntext"/>
        <w:numPr>
          <w:ilvl w:val="1"/>
          <w:numId w:val="13"/>
        </w:numPr>
        <w:jc w:val="both"/>
        <w:rPr>
          <w:szCs w:val="24"/>
          <w:lang w:val="sk-SK"/>
        </w:rPr>
      </w:pPr>
      <w:r w:rsidRPr="00AC725B">
        <w:rPr>
          <w:szCs w:val="24"/>
          <w:lang w:val="sk-SK"/>
        </w:rPr>
        <w:t>Túto zmluvu je možné meniť alebo dopĺňať iba formou písomných očíslovaných dodatkov podpísaných zmluvnými stranami tvoriacich neoddeliteľnú súčasť tejto zmluvy.</w:t>
      </w:r>
    </w:p>
    <w:p w14:paraId="7048EFB4" w14:textId="77777777" w:rsidR="00B93F23" w:rsidRPr="00AC725B" w:rsidRDefault="00B93F23" w:rsidP="001834E7">
      <w:pPr>
        <w:pStyle w:val="Zkladntext"/>
        <w:numPr>
          <w:ilvl w:val="1"/>
          <w:numId w:val="13"/>
        </w:numPr>
        <w:jc w:val="both"/>
        <w:rPr>
          <w:szCs w:val="24"/>
          <w:lang w:val="sk-SK"/>
        </w:rPr>
      </w:pPr>
      <w:r w:rsidRPr="00AC725B">
        <w:rPr>
          <w:szCs w:val="24"/>
          <w:lang w:val="sk-SK"/>
        </w:rPr>
        <w:t>Neoddeliteľnou súčasťou tejto zmluvy je:</w:t>
      </w:r>
    </w:p>
    <w:p w14:paraId="3920C28E" w14:textId="77777777" w:rsidR="00B93F23" w:rsidRDefault="00B93F23" w:rsidP="001834E7">
      <w:pPr>
        <w:pStyle w:val="Nadpis2"/>
        <w:tabs>
          <w:tab w:val="left" w:pos="426"/>
        </w:tabs>
        <w:spacing w:before="0" w:after="0"/>
        <w:ind w:left="504" w:hanging="504"/>
        <w:jc w:val="both"/>
        <w:rPr>
          <w:rFonts w:ascii="Times New Roman" w:hAnsi="Times New Roman" w:cs="Times New Roman"/>
          <w:b w:val="0"/>
          <w:i w:val="0"/>
          <w:sz w:val="24"/>
          <w:szCs w:val="24"/>
          <w:lang w:val="sk-SK"/>
        </w:rPr>
      </w:pPr>
    </w:p>
    <w:p w14:paraId="38D4864C" w14:textId="77777777" w:rsidR="00B93F23" w:rsidRDefault="00B93F23" w:rsidP="001834E7">
      <w:pPr>
        <w:pStyle w:val="Nadpis2"/>
        <w:tabs>
          <w:tab w:val="left" w:pos="851"/>
        </w:tabs>
        <w:spacing w:before="0" w:after="0"/>
        <w:ind w:left="851" w:hanging="504"/>
        <w:jc w:val="both"/>
        <w:rPr>
          <w:rFonts w:ascii="Times New Roman" w:hAnsi="Times New Roman" w:cs="Times New Roman"/>
          <w:b w:val="0"/>
          <w:i w:val="0"/>
          <w:sz w:val="24"/>
          <w:szCs w:val="24"/>
          <w:lang w:val="sk-SK"/>
        </w:rPr>
      </w:pPr>
      <w:r>
        <w:rPr>
          <w:rFonts w:ascii="Times New Roman" w:hAnsi="Times New Roman" w:cs="Times New Roman"/>
          <w:b w:val="0"/>
          <w:i w:val="0"/>
          <w:sz w:val="24"/>
          <w:szCs w:val="24"/>
          <w:lang w:val="sk-SK"/>
        </w:rPr>
        <w:t xml:space="preserve">Príloha č. 1 – </w:t>
      </w:r>
      <w:r w:rsidR="00AC725B">
        <w:rPr>
          <w:rFonts w:ascii="Times New Roman" w:hAnsi="Times New Roman" w:cs="Times New Roman"/>
          <w:b w:val="0"/>
          <w:i w:val="0"/>
          <w:sz w:val="24"/>
          <w:szCs w:val="24"/>
          <w:lang w:val="sk-SK"/>
        </w:rPr>
        <w:t>Cena PZS</w:t>
      </w:r>
      <w:r w:rsidR="00D964D0">
        <w:rPr>
          <w:rFonts w:ascii="Times New Roman" w:hAnsi="Times New Roman" w:cs="Times New Roman"/>
          <w:b w:val="0"/>
          <w:i w:val="0"/>
          <w:sz w:val="24"/>
          <w:szCs w:val="24"/>
          <w:lang w:val="sk-SK"/>
        </w:rPr>
        <w:t>_ Návrh na plnenie kritérií</w:t>
      </w:r>
    </w:p>
    <w:p w14:paraId="4C30DABD" w14:textId="77777777" w:rsidR="00B93F23" w:rsidRDefault="00B93F23" w:rsidP="00601E43">
      <w:pPr>
        <w:pStyle w:val="Nadpis2"/>
        <w:tabs>
          <w:tab w:val="left" w:pos="426"/>
        </w:tabs>
        <w:spacing w:before="0" w:after="0"/>
        <w:ind w:left="504" w:hanging="504"/>
        <w:jc w:val="both"/>
        <w:rPr>
          <w:sz w:val="24"/>
          <w:szCs w:val="24"/>
          <w:lang w:val="sk-SK"/>
        </w:rPr>
      </w:pPr>
      <w:r w:rsidRPr="00B93F23">
        <w:rPr>
          <w:sz w:val="24"/>
          <w:szCs w:val="24"/>
          <w:lang w:val="sk-SK"/>
        </w:rPr>
        <w:tab/>
      </w:r>
    </w:p>
    <w:p w14:paraId="0944694B" w14:textId="77777777" w:rsidR="00B93F23" w:rsidRDefault="00B93F23" w:rsidP="001834E7">
      <w:pPr>
        <w:pStyle w:val="Odsekzoznamu"/>
        <w:numPr>
          <w:ilvl w:val="1"/>
          <w:numId w:val="13"/>
        </w:numPr>
        <w:jc w:val="both"/>
        <w:rPr>
          <w:sz w:val="24"/>
          <w:szCs w:val="24"/>
          <w:lang w:val="sk-SK"/>
        </w:rPr>
      </w:pPr>
      <w:r w:rsidRPr="00AC725B">
        <w:rPr>
          <w:sz w:val="24"/>
          <w:szCs w:val="24"/>
          <w:lang w:val="sk-SK"/>
        </w:rPr>
        <w:t>Zmluva je vyhotovená v </w:t>
      </w:r>
      <w:r w:rsidR="00601E43">
        <w:rPr>
          <w:sz w:val="24"/>
          <w:szCs w:val="24"/>
          <w:lang w:val="sk-SK"/>
        </w:rPr>
        <w:t>piatych</w:t>
      </w:r>
      <w:r w:rsidRPr="00AC725B">
        <w:rPr>
          <w:sz w:val="24"/>
          <w:szCs w:val="24"/>
          <w:lang w:val="sk-SK"/>
        </w:rPr>
        <w:t xml:space="preserve"> exemp</w:t>
      </w:r>
      <w:r w:rsidR="0063502D" w:rsidRPr="00AC725B">
        <w:rPr>
          <w:sz w:val="24"/>
          <w:szCs w:val="24"/>
          <w:lang w:val="sk-SK"/>
        </w:rPr>
        <w:t>l</w:t>
      </w:r>
      <w:r w:rsidRPr="00AC725B">
        <w:rPr>
          <w:sz w:val="24"/>
          <w:szCs w:val="24"/>
          <w:lang w:val="sk-SK"/>
        </w:rPr>
        <w:t xml:space="preserve">ároch s platnosťou originálu, z ktorých po podpísaní objednávateľ </w:t>
      </w:r>
      <w:proofErr w:type="spellStart"/>
      <w:r w:rsidRPr="00AC725B">
        <w:rPr>
          <w:sz w:val="24"/>
          <w:szCs w:val="24"/>
          <w:lang w:val="sk-SK"/>
        </w:rPr>
        <w:t>obdrží</w:t>
      </w:r>
      <w:proofErr w:type="spellEnd"/>
      <w:r w:rsidR="00572295">
        <w:rPr>
          <w:sz w:val="24"/>
          <w:szCs w:val="24"/>
          <w:lang w:val="sk-SK"/>
        </w:rPr>
        <w:t xml:space="preserve"> </w:t>
      </w:r>
      <w:r w:rsidR="00601E43">
        <w:rPr>
          <w:sz w:val="24"/>
          <w:szCs w:val="24"/>
          <w:lang w:val="sk-SK"/>
        </w:rPr>
        <w:t xml:space="preserve">štyri </w:t>
      </w:r>
      <w:r w:rsidRPr="00AC725B">
        <w:rPr>
          <w:sz w:val="24"/>
          <w:szCs w:val="24"/>
          <w:lang w:val="sk-SK"/>
        </w:rPr>
        <w:t>a poskytovateľ jedno vyhotovenie.</w:t>
      </w:r>
    </w:p>
    <w:p w14:paraId="2088138D" w14:textId="784A1500" w:rsidR="00B93F23" w:rsidRPr="00AC725B" w:rsidRDefault="00AC725B" w:rsidP="001834E7">
      <w:pPr>
        <w:pStyle w:val="Odsekzoznamu"/>
        <w:numPr>
          <w:ilvl w:val="1"/>
          <w:numId w:val="13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>Táto z</w:t>
      </w:r>
      <w:r w:rsidR="00B93F23" w:rsidRPr="00AC725B">
        <w:rPr>
          <w:sz w:val="24"/>
          <w:szCs w:val="24"/>
          <w:lang w:val="sk-SK"/>
        </w:rPr>
        <w:t>mluva nadobúda platnosť dňom jej podpisu oboma zmluvnými stranami a účinnosť dňom nasledujúcim po dni zverejnenia v Centrálnom registri zmlúv</w:t>
      </w:r>
      <w:r w:rsidR="00572295">
        <w:rPr>
          <w:sz w:val="24"/>
          <w:szCs w:val="24"/>
          <w:lang w:val="sk-SK"/>
        </w:rPr>
        <w:t>, nie však skôr ako 01.04.2021</w:t>
      </w:r>
    </w:p>
    <w:p w14:paraId="1F62CFA2" w14:textId="77777777" w:rsidR="00B93F23" w:rsidRDefault="00B93F23" w:rsidP="001834E7">
      <w:pPr>
        <w:ind w:left="504" w:hanging="504"/>
        <w:jc w:val="both"/>
        <w:rPr>
          <w:sz w:val="24"/>
          <w:szCs w:val="24"/>
          <w:lang w:val="sk-SK"/>
        </w:rPr>
      </w:pPr>
    </w:p>
    <w:p w14:paraId="2CC4314D" w14:textId="4D149D28" w:rsidR="00B93F23" w:rsidRDefault="00D634B0" w:rsidP="001834E7">
      <w:pPr>
        <w:ind w:left="504" w:hanging="50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9</w:t>
      </w:r>
      <w:r w:rsidR="00B93F23">
        <w:rPr>
          <w:sz w:val="24"/>
          <w:szCs w:val="24"/>
          <w:lang w:val="sk-SK"/>
        </w:rPr>
        <w:t>.8 Zmluvné strany výslovne súhlasia so zverejnením tejto zmluvy v jej plnom rozsahu vrátane príloh a dodatkov v Centrálnom registri zmlúv vedenom Úradom vlády SR.</w:t>
      </w:r>
    </w:p>
    <w:p w14:paraId="7DA41A54" w14:textId="77777777" w:rsidR="00B93F23" w:rsidRDefault="00B93F23" w:rsidP="001834E7">
      <w:pPr>
        <w:jc w:val="both"/>
        <w:rPr>
          <w:sz w:val="24"/>
          <w:szCs w:val="24"/>
          <w:lang w:val="sk-SK"/>
        </w:rPr>
      </w:pPr>
    </w:p>
    <w:p w14:paraId="1B931409" w14:textId="2056D88C" w:rsidR="00B93F23" w:rsidRDefault="00D634B0" w:rsidP="00D634B0">
      <w:pPr>
        <w:ind w:left="426" w:hanging="426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9.9 </w:t>
      </w:r>
      <w:r w:rsidR="00B93F23">
        <w:rPr>
          <w:sz w:val="24"/>
          <w:szCs w:val="24"/>
          <w:lang w:val="sk-SK"/>
        </w:rPr>
        <w:t>Zmluvné strany vyhlasujú, že sa oboznámili s obsahom tejto zmluvy, že ju uzavreli slobodne, vážne, určite a zrozumiteľne, nie v tiesni a za nevýhodných podmienok a na znak súhlasu s jej obsahom ju dobrovoľne podpisujú.</w:t>
      </w:r>
    </w:p>
    <w:p w14:paraId="74745922" w14:textId="77777777" w:rsidR="00B93F23" w:rsidRDefault="00B93F23" w:rsidP="001834E7">
      <w:pPr>
        <w:rPr>
          <w:sz w:val="24"/>
          <w:szCs w:val="24"/>
          <w:lang w:val="sk-SK"/>
        </w:rPr>
      </w:pPr>
    </w:p>
    <w:p w14:paraId="2E8C7293" w14:textId="77777777" w:rsidR="00B93F23" w:rsidRPr="00B93F23" w:rsidRDefault="00B93F23" w:rsidP="001834E7">
      <w:pPr>
        <w:pStyle w:val="Nadpis2"/>
        <w:tabs>
          <w:tab w:val="left" w:pos="426"/>
        </w:tabs>
        <w:spacing w:before="0" w:after="0"/>
        <w:jc w:val="both"/>
        <w:rPr>
          <w:rFonts w:ascii="Times New Roman" w:hAnsi="Times New Roman" w:cs="Times New Roman"/>
          <w:b w:val="0"/>
          <w:i w:val="0"/>
          <w:sz w:val="24"/>
          <w:szCs w:val="24"/>
          <w:lang w:val="sk-SK"/>
        </w:rPr>
      </w:pPr>
    </w:p>
    <w:p w14:paraId="5D1449BE" w14:textId="77777777" w:rsidR="004A03CF" w:rsidRPr="007258A5" w:rsidRDefault="004A03CF" w:rsidP="001834E7">
      <w:pPr>
        <w:pStyle w:val="Zkladntext"/>
        <w:rPr>
          <w:color w:val="auto"/>
          <w:lang w:val="sk-SK"/>
        </w:rPr>
      </w:pPr>
    </w:p>
    <w:p w14:paraId="6E5DDDC7" w14:textId="285F6E89" w:rsidR="006D2F7C" w:rsidRPr="007258A5" w:rsidRDefault="00BB5485" w:rsidP="001834E7">
      <w:pPr>
        <w:pStyle w:val="Zkladntext"/>
        <w:rPr>
          <w:color w:val="auto"/>
          <w:lang w:val="sk-SK"/>
        </w:rPr>
      </w:pPr>
      <w:r>
        <w:rPr>
          <w:color w:val="auto"/>
          <w:lang w:val="sk-SK"/>
        </w:rPr>
        <w:t>V............................</w:t>
      </w:r>
      <w:r w:rsidR="00F653C9">
        <w:rPr>
          <w:color w:val="auto"/>
          <w:lang w:val="sk-SK"/>
        </w:rPr>
        <w:t>..</w:t>
      </w:r>
      <w:r w:rsidR="00E81862" w:rsidRPr="007258A5">
        <w:rPr>
          <w:color w:val="auto"/>
          <w:lang w:val="sk-SK"/>
        </w:rPr>
        <w:t xml:space="preserve"> dňa: </w:t>
      </w:r>
      <w:r w:rsidR="00D634B0">
        <w:rPr>
          <w:color w:val="auto"/>
          <w:lang w:val="sk-SK"/>
        </w:rPr>
        <w:tab/>
      </w:r>
      <w:r w:rsidR="00D634B0">
        <w:rPr>
          <w:color w:val="auto"/>
          <w:lang w:val="sk-SK"/>
        </w:rPr>
        <w:tab/>
      </w:r>
      <w:r w:rsidR="00D634B0">
        <w:rPr>
          <w:color w:val="auto"/>
          <w:lang w:val="sk-SK"/>
        </w:rPr>
        <w:tab/>
      </w:r>
      <w:r w:rsidR="00D634B0">
        <w:rPr>
          <w:color w:val="auto"/>
          <w:lang w:val="sk-SK"/>
        </w:rPr>
        <w:tab/>
      </w:r>
      <w:r>
        <w:rPr>
          <w:color w:val="auto"/>
          <w:lang w:val="sk-SK"/>
        </w:rPr>
        <w:t>V................................</w:t>
      </w:r>
      <w:r w:rsidR="007258A5">
        <w:rPr>
          <w:color w:val="auto"/>
          <w:lang w:val="sk-SK"/>
        </w:rPr>
        <w:t xml:space="preserve"> dňa:</w:t>
      </w:r>
    </w:p>
    <w:p w14:paraId="221220BE" w14:textId="77777777" w:rsidR="00E81862" w:rsidRDefault="00E81862" w:rsidP="001834E7">
      <w:pPr>
        <w:pStyle w:val="Zkladntext"/>
        <w:rPr>
          <w:color w:val="auto"/>
          <w:lang w:val="sk-SK"/>
        </w:rPr>
      </w:pPr>
    </w:p>
    <w:p w14:paraId="2C7EDFD5" w14:textId="77777777" w:rsidR="00E81862" w:rsidRPr="007258A5" w:rsidRDefault="00254DAE" w:rsidP="001834E7">
      <w:pPr>
        <w:pStyle w:val="Zkladntext"/>
        <w:rPr>
          <w:color w:val="auto"/>
          <w:lang w:val="sk-SK"/>
        </w:rPr>
      </w:pPr>
      <w:r>
        <w:rPr>
          <w:color w:val="auto"/>
          <w:lang w:val="sk-SK"/>
        </w:rPr>
        <w:t>Za poskytovateľa</w:t>
      </w:r>
      <w:r w:rsidR="00E81862" w:rsidRPr="007258A5">
        <w:rPr>
          <w:color w:val="auto"/>
          <w:lang w:val="sk-SK"/>
        </w:rPr>
        <w:t>:</w:t>
      </w:r>
      <w:r w:rsidR="00E81862" w:rsidRPr="007258A5">
        <w:rPr>
          <w:color w:val="auto"/>
          <w:lang w:val="sk-SK"/>
        </w:rPr>
        <w:tab/>
      </w:r>
      <w:r w:rsidR="00E81862" w:rsidRPr="007258A5">
        <w:rPr>
          <w:color w:val="auto"/>
          <w:lang w:val="sk-SK"/>
        </w:rPr>
        <w:tab/>
      </w:r>
      <w:r w:rsidR="00E81862" w:rsidRPr="007258A5">
        <w:rPr>
          <w:color w:val="auto"/>
          <w:lang w:val="sk-SK"/>
        </w:rPr>
        <w:tab/>
      </w:r>
      <w:r w:rsidR="00E81862" w:rsidRPr="007258A5">
        <w:rPr>
          <w:color w:val="auto"/>
          <w:lang w:val="sk-SK"/>
        </w:rPr>
        <w:tab/>
      </w:r>
      <w:r w:rsidR="00E81862" w:rsidRPr="007258A5">
        <w:rPr>
          <w:color w:val="auto"/>
          <w:lang w:val="sk-SK"/>
        </w:rPr>
        <w:tab/>
      </w:r>
      <w:r w:rsidR="00E81862" w:rsidRPr="007258A5">
        <w:rPr>
          <w:color w:val="auto"/>
          <w:lang w:val="sk-SK"/>
        </w:rPr>
        <w:tab/>
      </w:r>
      <w:r>
        <w:rPr>
          <w:color w:val="auto"/>
          <w:lang w:val="sk-SK"/>
        </w:rPr>
        <w:t>Za objednávateľa</w:t>
      </w:r>
      <w:r w:rsidR="00E81862" w:rsidRPr="007258A5">
        <w:rPr>
          <w:color w:val="auto"/>
          <w:lang w:val="sk-SK"/>
        </w:rPr>
        <w:t>:</w:t>
      </w:r>
    </w:p>
    <w:p w14:paraId="1A5DBACF" w14:textId="77777777" w:rsidR="006D2F7C" w:rsidRPr="007258A5" w:rsidRDefault="006D2F7C" w:rsidP="001834E7">
      <w:pPr>
        <w:pStyle w:val="Zkladntext"/>
        <w:rPr>
          <w:color w:val="auto"/>
          <w:lang w:val="sk-SK"/>
        </w:rPr>
      </w:pPr>
    </w:p>
    <w:p w14:paraId="18D4552B" w14:textId="77777777" w:rsidR="006D2F7C" w:rsidRDefault="006D2F7C" w:rsidP="001834E7">
      <w:pPr>
        <w:pStyle w:val="Zkladntext"/>
        <w:rPr>
          <w:b/>
          <w:color w:val="auto"/>
          <w:lang w:val="sk-SK"/>
        </w:rPr>
      </w:pPr>
    </w:p>
    <w:p w14:paraId="24D40E6A" w14:textId="77777777" w:rsidR="004A03CF" w:rsidRDefault="004A03CF" w:rsidP="001834E7">
      <w:pPr>
        <w:pStyle w:val="Zkladntext"/>
        <w:rPr>
          <w:b/>
          <w:color w:val="auto"/>
          <w:lang w:val="sk-SK"/>
        </w:rPr>
      </w:pPr>
    </w:p>
    <w:p w14:paraId="7639D065" w14:textId="77777777" w:rsidR="00E81862" w:rsidRPr="007258A5" w:rsidRDefault="00E81862" w:rsidP="001834E7">
      <w:pPr>
        <w:pStyle w:val="Zkladntext"/>
        <w:rPr>
          <w:b/>
          <w:color w:val="auto"/>
          <w:lang w:val="sk-SK"/>
        </w:rPr>
      </w:pPr>
      <w:r w:rsidRPr="007258A5">
        <w:rPr>
          <w:b/>
          <w:color w:val="auto"/>
          <w:lang w:val="sk-SK"/>
        </w:rPr>
        <w:tab/>
      </w:r>
      <w:r w:rsidRPr="007258A5">
        <w:rPr>
          <w:b/>
          <w:color w:val="auto"/>
          <w:lang w:val="sk-SK"/>
        </w:rPr>
        <w:tab/>
      </w:r>
      <w:r w:rsidRPr="007258A5">
        <w:rPr>
          <w:b/>
          <w:i/>
          <w:color w:val="auto"/>
          <w:sz w:val="32"/>
          <w:lang w:val="sk-SK"/>
        </w:rPr>
        <w:tab/>
      </w:r>
      <w:r w:rsidRPr="007258A5">
        <w:rPr>
          <w:b/>
          <w:i/>
          <w:color w:val="auto"/>
          <w:sz w:val="32"/>
          <w:lang w:val="sk-SK"/>
        </w:rPr>
        <w:tab/>
      </w:r>
      <w:r w:rsidRPr="007258A5">
        <w:rPr>
          <w:b/>
          <w:color w:val="auto"/>
          <w:lang w:val="sk-SK"/>
        </w:rPr>
        <w:tab/>
      </w:r>
    </w:p>
    <w:p w14:paraId="22FCB55E" w14:textId="77777777" w:rsidR="002B0D90" w:rsidRDefault="00E81862" w:rsidP="001834E7">
      <w:pPr>
        <w:pStyle w:val="Zkladntext"/>
        <w:rPr>
          <w:color w:val="auto"/>
          <w:lang w:val="sk-SK"/>
        </w:rPr>
      </w:pPr>
      <w:r w:rsidRPr="007258A5">
        <w:rPr>
          <w:color w:val="auto"/>
          <w:lang w:val="sk-SK"/>
        </w:rPr>
        <w:t>.............................................</w:t>
      </w:r>
      <w:r w:rsidRPr="007258A5">
        <w:rPr>
          <w:color w:val="auto"/>
          <w:lang w:val="sk-SK"/>
        </w:rPr>
        <w:tab/>
      </w:r>
      <w:r w:rsidRPr="007258A5">
        <w:rPr>
          <w:color w:val="auto"/>
          <w:lang w:val="sk-SK"/>
        </w:rPr>
        <w:tab/>
      </w:r>
      <w:r w:rsidRPr="007258A5">
        <w:rPr>
          <w:color w:val="auto"/>
          <w:lang w:val="sk-SK"/>
        </w:rPr>
        <w:tab/>
      </w:r>
      <w:r w:rsidRPr="007258A5">
        <w:rPr>
          <w:color w:val="auto"/>
          <w:lang w:val="sk-SK"/>
        </w:rPr>
        <w:tab/>
        <w:t>...................</w:t>
      </w:r>
      <w:r w:rsidR="002B0D90">
        <w:rPr>
          <w:color w:val="auto"/>
          <w:lang w:val="sk-SK"/>
        </w:rPr>
        <w:t>................................</w:t>
      </w:r>
    </w:p>
    <w:p w14:paraId="53C6A898" w14:textId="77777777" w:rsidR="00E21C79" w:rsidRDefault="00E21C79" w:rsidP="001834E7">
      <w:pPr>
        <w:pStyle w:val="Zkladntext"/>
        <w:rPr>
          <w:color w:val="auto"/>
          <w:lang w:val="sk-SK"/>
        </w:rPr>
      </w:pPr>
    </w:p>
    <w:p w14:paraId="073EBA12" w14:textId="77777777" w:rsidR="00601E43" w:rsidRPr="00601E43" w:rsidRDefault="00601E43" w:rsidP="00705A57">
      <w:pPr>
        <w:pStyle w:val="Default"/>
        <w:ind w:left="4248" w:firstLine="708"/>
        <w:rPr>
          <w:rFonts w:eastAsia="Times New Roman"/>
          <w:color w:val="auto"/>
          <w:szCs w:val="20"/>
          <w:lang w:eastAsia="sk-SK"/>
        </w:rPr>
      </w:pPr>
      <w:r w:rsidRPr="00601E43">
        <w:rPr>
          <w:rFonts w:eastAsia="Times New Roman"/>
          <w:color w:val="auto"/>
          <w:szCs w:val="20"/>
          <w:lang w:eastAsia="sk-SK"/>
        </w:rPr>
        <w:t xml:space="preserve">Ing. </w:t>
      </w:r>
      <w:r w:rsidR="00CB1070">
        <w:rPr>
          <w:rFonts w:eastAsia="Times New Roman"/>
          <w:color w:val="auto"/>
          <w:szCs w:val="20"/>
          <w:lang w:eastAsia="sk-SK"/>
        </w:rPr>
        <w:t>Jaroslav Jánoš</w:t>
      </w:r>
      <w:r w:rsidRPr="00601E43">
        <w:rPr>
          <w:rFonts w:eastAsia="Times New Roman"/>
          <w:color w:val="auto"/>
          <w:szCs w:val="20"/>
          <w:lang w:eastAsia="sk-SK"/>
        </w:rPr>
        <w:t xml:space="preserve">, generálny riaditeľ </w:t>
      </w:r>
    </w:p>
    <w:p w14:paraId="0C74F8C4" w14:textId="77777777" w:rsidR="002B0D90" w:rsidRPr="00601E43" w:rsidRDefault="00601E43" w:rsidP="00705A57">
      <w:pPr>
        <w:pStyle w:val="Zkladntext"/>
        <w:ind w:left="4956"/>
        <w:rPr>
          <w:color w:val="auto"/>
          <w:lang w:val="sk-SK"/>
        </w:rPr>
      </w:pPr>
      <w:r w:rsidRPr="00601E43">
        <w:rPr>
          <w:color w:val="auto"/>
          <w:lang w:val="sk-SK"/>
        </w:rPr>
        <w:t>Pôdohospodárska platobná agentúra</w:t>
      </w:r>
    </w:p>
    <w:sectPr w:rsidR="002B0D90" w:rsidRPr="00601E43" w:rsidSect="003064F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08D768" w14:textId="77777777" w:rsidR="00F14628" w:rsidRDefault="00F14628" w:rsidP="00DC4251">
      <w:r>
        <w:separator/>
      </w:r>
    </w:p>
  </w:endnote>
  <w:endnote w:type="continuationSeparator" w:id="0">
    <w:p w14:paraId="41A4B2AF" w14:textId="77777777" w:rsidR="00F14628" w:rsidRDefault="00F14628" w:rsidP="00DC42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8BA761" w14:textId="1F46EFB3" w:rsidR="00DC4251" w:rsidRPr="00DC4251" w:rsidRDefault="00DC4251">
    <w:pPr>
      <w:tabs>
        <w:tab w:val="center" w:pos="4550"/>
        <w:tab w:val="left" w:pos="5818"/>
      </w:tabs>
      <w:ind w:right="260"/>
      <w:jc w:val="right"/>
    </w:pPr>
    <w:r w:rsidRPr="00DC4251">
      <w:rPr>
        <w:spacing w:val="60"/>
        <w:lang w:val="sk-SK"/>
      </w:rPr>
      <w:t>Strana</w:t>
    </w:r>
    <w:r w:rsidR="003064F0" w:rsidRPr="00DC4251">
      <w:fldChar w:fldCharType="begin"/>
    </w:r>
    <w:r w:rsidRPr="00DC4251">
      <w:instrText>PAGE   \* MERGEFORMAT</w:instrText>
    </w:r>
    <w:r w:rsidR="003064F0" w:rsidRPr="00DC4251">
      <w:fldChar w:fldCharType="separate"/>
    </w:r>
    <w:r w:rsidR="00B42485" w:rsidRPr="00B42485">
      <w:rPr>
        <w:noProof/>
        <w:lang w:val="sk-SK"/>
      </w:rPr>
      <w:t>8</w:t>
    </w:r>
    <w:r w:rsidR="003064F0" w:rsidRPr="00DC4251">
      <w:fldChar w:fldCharType="end"/>
    </w:r>
    <w:r w:rsidRPr="00DC4251">
      <w:rPr>
        <w:lang w:val="sk-SK"/>
      </w:rPr>
      <w:t xml:space="preserve"> | </w:t>
    </w:r>
    <w:r w:rsidR="00F14628">
      <w:fldChar w:fldCharType="begin"/>
    </w:r>
    <w:r w:rsidR="00F14628">
      <w:instrText>NUMPAGES  \* Arabic  \* MERGEFORMAT</w:instrText>
    </w:r>
    <w:r w:rsidR="00F14628">
      <w:fldChar w:fldCharType="separate"/>
    </w:r>
    <w:r w:rsidR="00B42485" w:rsidRPr="00B42485">
      <w:rPr>
        <w:noProof/>
        <w:lang w:val="sk-SK"/>
      </w:rPr>
      <w:t>8</w:t>
    </w:r>
    <w:r w:rsidR="00F14628">
      <w:rPr>
        <w:noProof/>
        <w:lang w:val="sk-SK"/>
      </w:rPr>
      <w:fldChar w:fldCharType="end"/>
    </w:r>
  </w:p>
  <w:p w14:paraId="5FA11B7D" w14:textId="77777777" w:rsidR="00DC4251" w:rsidRDefault="00DC425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20122F" w14:textId="77777777" w:rsidR="00F14628" w:rsidRDefault="00F14628" w:rsidP="00DC4251">
      <w:r>
        <w:separator/>
      </w:r>
    </w:p>
  </w:footnote>
  <w:footnote w:type="continuationSeparator" w:id="0">
    <w:p w14:paraId="5AAE2DB0" w14:textId="77777777" w:rsidR="00F14628" w:rsidRDefault="00F14628" w:rsidP="00DC42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04A3DB" w14:textId="741D62B2" w:rsidR="00950EB6" w:rsidRPr="00950EB6" w:rsidRDefault="00950EB6" w:rsidP="00950EB6">
    <w:pPr>
      <w:pStyle w:val="Hlavika"/>
      <w:jc w:val="right"/>
      <w:rPr>
        <w:lang w:val="sk-SK"/>
      </w:rPr>
    </w:pPr>
    <w:r>
      <w:rPr>
        <w:lang w:val="sk-SK"/>
      </w:rPr>
      <w:t>Príloha č. 3 Návrh Zmluvy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CD7C08"/>
    <w:multiLevelType w:val="hybridMultilevel"/>
    <w:tmpl w:val="1F5684D2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3AC5EC1"/>
    <w:multiLevelType w:val="multilevel"/>
    <w:tmpl w:val="D9C8664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3DF4C40"/>
    <w:multiLevelType w:val="multilevel"/>
    <w:tmpl w:val="FEF001A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24697FB1"/>
    <w:multiLevelType w:val="hybridMultilevel"/>
    <w:tmpl w:val="831C2760"/>
    <w:lvl w:ilvl="0" w:tplc="510C93B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6135FF"/>
    <w:multiLevelType w:val="hybridMultilevel"/>
    <w:tmpl w:val="6F2A3B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1E83F5C"/>
    <w:multiLevelType w:val="multilevel"/>
    <w:tmpl w:val="E6C0EEAE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90D5F5B"/>
    <w:multiLevelType w:val="multilevel"/>
    <w:tmpl w:val="E2DCC15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4B401A47"/>
    <w:multiLevelType w:val="hybridMultilevel"/>
    <w:tmpl w:val="9EFA45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AD2AA0"/>
    <w:multiLevelType w:val="hybridMultilevel"/>
    <w:tmpl w:val="F4A62004"/>
    <w:lvl w:ilvl="0" w:tplc="7CD8CAE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4CF4425"/>
    <w:multiLevelType w:val="multilevel"/>
    <w:tmpl w:val="EBB050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5F532F13"/>
    <w:multiLevelType w:val="multilevel"/>
    <w:tmpl w:val="45068360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603B7047"/>
    <w:multiLevelType w:val="hybridMultilevel"/>
    <w:tmpl w:val="D6562920"/>
    <w:lvl w:ilvl="0" w:tplc="1B8C0FB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007D01"/>
    <w:multiLevelType w:val="multilevel"/>
    <w:tmpl w:val="A290DC8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7CCF6840"/>
    <w:multiLevelType w:val="multilevel"/>
    <w:tmpl w:val="8C0E91D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7D741DD2"/>
    <w:multiLevelType w:val="multilevel"/>
    <w:tmpl w:val="8C0E91D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  <w:u w:val="none"/>
      </w:rPr>
    </w:lvl>
  </w:abstractNum>
  <w:abstractNum w:abstractNumId="15" w15:restartNumberingAfterBreak="0">
    <w:nsid w:val="7EC76C56"/>
    <w:multiLevelType w:val="hybridMultilevel"/>
    <w:tmpl w:val="A44EAC3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12"/>
  </w:num>
  <w:num w:numId="5">
    <w:abstractNumId w:val="3"/>
  </w:num>
  <w:num w:numId="6">
    <w:abstractNumId w:val="9"/>
  </w:num>
  <w:num w:numId="7">
    <w:abstractNumId w:val="2"/>
  </w:num>
  <w:num w:numId="8">
    <w:abstractNumId w:val="11"/>
  </w:num>
  <w:num w:numId="9">
    <w:abstractNumId w:val="15"/>
  </w:num>
  <w:num w:numId="10">
    <w:abstractNumId w:val="7"/>
  </w:num>
  <w:num w:numId="11">
    <w:abstractNumId w:val="10"/>
  </w:num>
  <w:num w:numId="12">
    <w:abstractNumId w:val="6"/>
  </w:num>
  <w:num w:numId="13">
    <w:abstractNumId w:val="5"/>
  </w:num>
  <w:num w:numId="14">
    <w:abstractNumId w:val="8"/>
  </w:num>
  <w:num w:numId="15">
    <w:abstractNumId w:val="4"/>
  </w:num>
  <w:num w:numId="16">
    <w:abstractNumId w:val="0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315"/>
    <w:rsid w:val="00002DC3"/>
    <w:rsid w:val="00004ED2"/>
    <w:rsid w:val="000125E8"/>
    <w:rsid w:val="000152DB"/>
    <w:rsid w:val="00025849"/>
    <w:rsid w:val="00025974"/>
    <w:rsid w:val="00034F93"/>
    <w:rsid w:val="00037DC9"/>
    <w:rsid w:val="00050B44"/>
    <w:rsid w:val="00050B5C"/>
    <w:rsid w:val="00051326"/>
    <w:rsid w:val="00055CE9"/>
    <w:rsid w:val="000576DA"/>
    <w:rsid w:val="00060808"/>
    <w:rsid w:val="000631AE"/>
    <w:rsid w:val="000665A0"/>
    <w:rsid w:val="0007421D"/>
    <w:rsid w:val="00074575"/>
    <w:rsid w:val="00075A5E"/>
    <w:rsid w:val="0008020B"/>
    <w:rsid w:val="0008591A"/>
    <w:rsid w:val="000B2F00"/>
    <w:rsid w:val="000B486C"/>
    <w:rsid w:val="000C4A92"/>
    <w:rsid w:val="000C600D"/>
    <w:rsid w:val="000E7815"/>
    <w:rsid w:val="00105D7D"/>
    <w:rsid w:val="0011726A"/>
    <w:rsid w:val="00120223"/>
    <w:rsid w:val="00134459"/>
    <w:rsid w:val="00144C0B"/>
    <w:rsid w:val="00147AC8"/>
    <w:rsid w:val="001530F5"/>
    <w:rsid w:val="00154E14"/>
    <w:rsid w:val="00182D65"/>
    <w:rsid w:val="001834E7"/>
    <w:rsid w:val="0018370C"/>
    <w:rsid w:val="001951C7"/>
    <w:rsid w:val="001A09F1"/>
    <w:rsid w:val="001A7DAB"/>
    <w:rsid w:val="001B0D3D"/>
    <w:rsid w:val="001B41A8"/>
    <w:rsid w:val="001B43B9"/>
    <w:rsid w:val="001C6AB0"/>
    <w:rsid w:val="001D715B"/>
    <w:rsid w:val="001E0417"/>
    <w:rsid w:val="001F4362"/>
    <w:rsid w:val="00200ED8"/>
    <w:rsid w:val="002058EF"/>
    <w:rsid w:val="002343A1"/>
    <w:rsid w:val="0023627E"/>
    <w:rsid w:val="002418AD"/>
    <w:rsid w:val="002467D0"/>
    <w:rsid w:val="00252B6E"/>
    <w:rsid w:val="00254DAE"/>
    <w:rsid w:val="00263119"/>
    <w:rsid w:val="00265DB2"/>
    <w:rsid w:val="002719EC"/>
    <w:rsid w:val="002876B3"/>
    <w:rsid w:val="00292E56"/>
    <w:rsid w:val="002A503B"/>
    <w:rsid w:val="002B0D90"/>
    <w:rsid w:val="002C02EA"/>
    <w:rsid w:val="002C2279"/>
    <w:rsid w:val="002D4FF1"/>
    <w:rsid w:val="002E3268"/>
    <w:rsid w:val="002E3BE0"/>
    <w:rsid w:val="002E5494"/>
    <w:rsid w:val="002F6062"/>
    <w:rsid w:val="003064F0"/>
    <w:rsid w:val="003133E2"/>
    <w:rsid w:val="00315277"/>
    <w:rsid w:val="00320B30"/>
    <w:rsid w:val="00326F07"/>
    <w:rsid w:val="003325BD"/>
    <w:rsid w:val="00332FC3"/>
    <w:rsid w:val="00333843"/>
    <w:rsid w:val="00361D0F"/>
    <w:rsid w:val="0036561B"/>
    <w:rsid w:val="00380B97"/>
    <w:rsid w:val="00384630"/>
    <w:rsid w:val="003A4DB5"/>
    <w:rsid w:val="003A60FA"/>
    <w:rsid w:val="003C6AFC"/>
    <w:rsid w:val="003E12FD"/>
    <w:rsid w:val="003E38FA"/>
    <w:rsid w:val="003E4D6F"/>
    <w:rsid w:val="003E5637"/>
    <w:rsid w:val="003F54BA"/>
    <w:rsid w:val="00401F16"/>
    <w:rsid w:val="00407175"/>
    <w:rsid w:val="00427136"/>
    <w:rsid w:val="00441796"/>
    <w:rsid w:val="00464C80"/>
    <w:rsid w:val="00471A59"/>
    <w:rsid w:val="00482756"/>
    <w:rsid w:val="00487BFD"/>
    <w:rsid w:val="004958CE"/>
    <w:rsid w:val="004973A7"/>
    <w:rsid w:val="004A03CF"/>
    <w:rsid w:val="004B3F98"/>
    <w:rsid w:val="004B5E7F"/>
    <w:rsid w:val="004C3476"/>
    <w:rsid w:val="004D7CF9"/>
    <w:rsid w:val="005057C9"/>
    <w:rsid w:val="00523E38"/>
    <w:rsid w:val="0053512B"/>
    <w:rsid w:val="0053566A"/>
    <w:rsid w:val="00546C68"/>
    <w:rsid w:val="005521E5"/>
    <w:rsid w:val="00552B6E"/>
    <w:rsid w:val="00553B7F"/>
    <w:rsid w:val="00565401"/>
    <w:rsid w:val="00572295"/>
    <w:rsid w:val="00577414"/>
    <w:rsid w:val="005803FB"/>
    <w:rsid w:val="005A717C"/>
    <w:rsid w:val="005B04C2"/>
    <w:rsid w:val="005B4297"/>
    <w:rsid w:val="005C1744"/>
    <w:rsid w:val="005D31EA"/>
    <w:rsid w:val="005D3A1C"/>
    <w:rsid w:val="005D5200"/>
    <w:rsid w:val="005F0477"/>
    <w:rsid w:val="005F1CEA"/>
    <w:rsid w:val="005F27D9"/>
    <w:rsid w:val="00601E43"/>
    <w:rsid w:val="00603AC7"/>
    <w:rsid w:val="0063189E"/>
    <w:rsid w:val="0063502D"/>
    <w:rsid w:val="00641C8A"/>
    <w:rsid w:val="00645043"/>
    <w:rsid w:val="006453C2"/>
    <w:rsid w:val="00652069"/>
    <w:rsid w:val="00672D4B"/>
    <w:rsid w:val="0067368F"/>
    <w:rsid w:val="00674315"/>
    <w:rsid w:val="00676FC5"/>
    <w:rsid w:val="006770B5"/>
    <w:rsid w:val="00677201"/>
    <w:rsid w:val="00680F8F"/>
    <w:rsid w:val="0069076E"/>
    <w:rsid w:val="0069184E"/>
    <w:rsid w:val="006933A2"/>
    <w:rsid w:val="0069533D"/>
    <w:rsid w:val="00697B78"/>
    <w:rsid w:val="006B0C67"/>
    <w:rsid w:val="006B60A5"/>
    <w:rsid w:val="006C4095"/>
    <w:rsid w:val="006C6083"/>
    <w:rsid w:val="006C72F7"/>
    <w:rsid w:val="006D2F7C"/>
    <w:rsid w:val="006E3E92"/>
    <w:rsid w:val="006F1E65"/>
    <w:rsid w:val="007037A6"/>
    <w:rsid w:val="00705A57"/>
    <w:rsid w:val="00706C5D"/>
    <w:rsid w:val="00715175"/>
    <w:rsid w:val="007229BB"/>
    <w:rsid w:val="007258A5"/>
    <w:rsid w:val="007278C2"/>
    <w:rsid w:val="007279E4"/>
    <w:rsid w:val="0073020F"/>
    <w:rsid w:val="00734583"/>
    <w:rsid w:val="00735D36"/>
    <w:rsid w:val="007440C1"/>
    <w:rsid w:val="00757534"/>
    <w:rsid w:val="00790FDD"/>
    <w:rsid w:val="007A03A4"/>
    <w:rsid w:val="007A6AE8"/>
    <w:rsid w:val="007A7F1F"/>
    <w:rsid w:val="007B4E23"/>
    <w:rsid w:val="007B65EB"/>
    <w:rsid w:val="007B7F58"/>
    <w:rsid w:val="007C6679"/>
    <w:rsid w:val="007C6B2A"/>
    <w:rsid w:val="007C782B"/>
    <w:rsid w:val="007E0A26"/>
    <w:rsid w:val="007E2244"/>
    <w:rsid w:val="007F2D26"/>
    <w:rsid w:val="00810916"/>
    <w:rsid w:val="00820A22"/>
    <w:rsid w:val="00836F2D"/>
    <w:rsid w:val="00842DCA"/>
    <w:rsid w:val="00843043"/>
    <w:rsid w:val="00845C1A"/>
    <w:rsid w:val="00847124"/>
    <w:rsid w:val="00855746"/>
    <w:rsid w:val="008609FE"/>
    <w:rsid w:val="0087601E"/>
    <w:rsid w:val="00877346"/>
    <w:rsid w:val="0088174E"/>
    <w:rsid w:val="00891811"/>
    <w:rsid w:val="008937D9"/>
    <w:rsid w:val="008B760A"/>
    <w:rsid w:val="008C6482"/>
    <w:rsid w:val="008D1CF9"/>
    <w:rsid w:val="008F2B2F"/>
    <w:rsid w:val="008F2D73"/>
    <w:rsid w:val="008F5BB0"/>
    <w:rsid w:val="00901689"/>
    <w:rsid w:val="009019AE"/>
    <w:rsid w:val="00950EB6"/>
    <w:rsid w:val="00954B6A"/>
    <w:rsid w:val="0095518B"/>
    <w:rsid w:val="009600E3"/>
    <w:rsid w:val="009613E9"/>
    <w:rsid w:val="0097588C"/>
    <w:rsid w:val="00980AC7"/>
    <w:rsid w:val="009A0524"/>
    <w:rsid w:val="009A2848"/>
    <w:rsid w:val="009B41F6"/>
    <w:rsid w:val="009B4795"/>
    <w:rsid w:val="009C1A22"/>
    <w:rsid w:val="009D09DF"/>
    <w:rsid w:val="009D4DB6"/>
    <w:rsid w:val="009E184A"/>
    <w:rsid w:val="009E2ADC"/>
    <w:rsid w:val="009E4D52"/>
    <w:rsid w:val="009E6908"/>
    <w:rsid w:val="009F7162"/>
    <w:rsid w:val="00A01EC4"/>
    <w:rsid w:val="00A04788"/>
    <w:rsid w:val="00A155DA"/>
    <w:rsid w:val="00A40197"/>
    <w:rsid w:val="00A66759"/>
    <w:rsid w:val="00A804EA"/>
    <w:rsid w:val="00A815C4"/>
    <w:rsid w:val="00A84A96"/>
    <w:rsid w:val="00AA4E13"/>
    <w:rsid w:val="00AB0649"/>
    <w:rsid w:val="00AC2FA1"/>
    <w:rsid w:val="00AC725B"/>
    <w:rsid w:val="00AD5F4A"/>
    <w:rsid w:val="00AE094B"/>
    <w:rsid w:val="00AE0AA1"/>
    <w:rsid w:val="00AE1923"/>
    <w:rsid w:val="00AE38E4"/>
    <w:rsid w:val="00AE7ED3"/>
    <w:rsid w:val="00AF0DB5"/>
    <w:rsid w:val="00B01008"/>
    <w:rsid w:val="00B02186"/>
    <w:rsid w:val="00B1194A"/>
    <w:rsid w:val="00B11DB5"/>
    <w:rsid w:val="00B42485"/>
    <w:rsid w:val="00B47439"/>
    <w:rsid w:val="00B527A5"/>
    <w:rsid w:val="00B61220"/>
    <w:rsid w:val="00B75C44"/>
    <w:rsid w:val="00B92099"/>
    <w:rsid w:val="00B93F23"/>
    <w:rsid w:val="00BA3446"/>
    <w:rsid w:val="00BB2F16"/>
    <w:rsid w:val="00BB3641"/>
    <w:rsid w:val="00BB5485"/>
    <w:rsid w:val="00BB5B20"/>
    <w:rsid w:val="00BC214F"/>
    <w:rsid w:val="00BC25AC"/>
    <w:rsid w:val="00BC5676"/>
    <w:rsid w:val="00BD145C"/>
    <w:rsid w:val="00BD4683"/>
    <w:rsid w:val="00BD4D1B"/>
    <w:rsid w:val="00BD6EF4"/>
    <w:rsid w:val="00BE79D4"/>
    <w:rsid w:val="00BF0714"/>
    <w:rsid w:val="00BF0AA3"/>
    <w:rsid w:val="00C0012F"/>
    <w:rsid w:val="00C017B9"/>
    <w:rsid w:val="00C05DBB"/>
    <w:rsid w:val="00C15681"/>
    <w:rsid w:val="00C15D6A"/>
    <w:rsid w:val="00C2632A"/>
    <w:rsid w:val="00C3449D"/>
    <w:rsid w:val="00C34912"/>
    <w:rsid w:val="00C664E1"/>
    <w:rsid w:val="00C80421"/>
    <w:rsid w:val="00C84092"/>
    <w:rsid w:val="00C8675D"/>
    <w:rsid w:val="00CA7605"/>
    <w:rsid w:val="00CB1070"/>
    <w:rsid w:val="00CB150D"/>
    <w:rsid w:val="00CB22BB"/>
    <w:rsid w:val="00CB3437"/>
    <w:rsid w:val="00CC0ADF"/>
    <w:rsid w:val="00CC496F"/>
    <w:rsid w:val="00CD21B3"/>
    <w:rsid w:val="00CD31E5"/>
    <w:rsid w:val="00CE2D10"/>
    <w:rsid w:val="00CE425C"/>
    <w:rsid w:val="00CE715D"/>
    <w:rsid w:val="00D002C4"/>
    <w:rsid w:val="00D04150"/>
    <w:rsid w:val="00D07C0F"/>
    <w:rsid w:val="00D10717"/>
    <w:rsid w:val="00D16E62"/>
    <w:rsid w:val="00D21501"/>
    <w:rsid w:val="00D23102"/>
    <w:rsid w:val="00D24A64"/>
    <w:rsid w:val="00D432C8"/>
    <w:rsid w:val="00D5072D"/>
    <w:rsid w:val="00D52BC2"/>
    <w:rsid w:val="00D634B0"/>
    <w:rsid w:val="00D63BFB"/>
    <w:rsid w:val="00D63C0A"/>
    <w:rsid w:val="00D70354"/>
    <w:rsid w:val="00D70AED"/>
    <w:rsid w:val="00D73932"/>
    <w:rsid w:val="00D7505A"/>
    <w:rsid w:val="00D8038D"/>
    <w:rsid w:val="00D8292A"/>
    <w:rsid w:val="00D83DDC"/>
    <w:rsid w:val="00D91166"/>
    <w:rsid w:val="00D964D0"/>
    <w:rsid w:val="00DA1540"/>
    <w:rsid w:val="00DB0D05"/>
    <w:rsid w:val="00DB1F70"/>
    <w:rsid w:val="00DC3E43"/>
    <w:rsid w:val="00DC4251"/>
    <w:rsid w:val="00DD1FB4"/>
    <w:rsid w:val="00DD528B"/>
    <w:rsid w:val="00DE2726"/>
    <w:rsid w:val="00DE3307"/>
    <w:rsid w:val="00DF39F5"/>
    <w:rsid w:val="00DF3C62"/>
    <w:rsid w:val="00E21C79"/>
    <w:rsid w:val="00E312FB"/>
    <w:rsid w:val="00E40558"/>
    <w:rsid w:val="00E40CDA"/>
    <w:rsid w:val="00E42246"/>
    <w:rsid w:val="00E54A94"/>
    <w:rsid w:val="00E571D8"/>
    <w:rsid w:val="00E575D8"/>
    <w:rsid w:val="00E628A6"/>
    <w:rsid w:val="00E67994"/>
    <w:rsid w:val="00E76E5E"/>
    <w:rsid w:val="00E81862"/>
    <w:rsid w:val="00E84219"/>
    <w:rsid w:val="00E94AF5"/>
    <w:rsid w:val="00E95C3B"/>
    <w:rsid w:val="00E97035"/>
    <w:rsid w:val="00EB21A0"/>
    <w:rsid w:val="00EB6FF2"/>
    <w:rsid w:val="00EB7DCB"/>
    <w:rsid w:val="00EB7DF3"/>
    <w:rsid w:val="00EC1404"/>
    <w:rsid w:val="00EC19AD"/>
    <w:rsid w:val="00EC277C"/>
    <w:rsid w:val="00EE52A2"/>
    <w:rsid w:val="00EE606F"/>
    <w:rsid w:val="00EE71D1"/>
    <w:rsid w:val="00EE7668"/>
    <w:rsid w:val="00EF7A1A"/>
    <w:rsid w:val="00F14628"/>
    <w:rsid w:val="00F1571E"/>
    <w:rsid w:val="00F24CB3"/>
    <w:rsid w:val="00F26A20"/>
    <w:rsid w:val="00F328FA"/>
    <w:rsid w:val="00F427F6"/>
    <w:rsid w:val="00F50C45"/>
    <w:rsid w:val="00F60ADE"/>
    <w:rsid w:val="00F653C9"/>
    <w:rsid w:val="00F6694B"/>
    <w:rsid w:val="00F73578"/>
    <w:rsid w:val="00F75194"/>
    <w:rsid w:val="00F766CA"/>
    <w:rsid w:val="00F96B10"/>
    <w:rsid w:val="00FC6283"/>
    <w:rsid w:val="00FD1203"/>
    <w:rsid w:val="00FD7746"/>
    <w:rsid w:val="00FF34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E403D9"/>
  <w15:docId w15:val="{6D58887D-3638-4920-8AD4-E8345D0C1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818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paragraph" w:styleId="Nadpis1">
    <w:name w:val="heading 1"/>
    <w:basedOn w:val="Normlny"/>
    <w:next w:val="Normlny"/>
    <w:link w:val="Nadpis1Char"/>
    <w:qFormat/>
    <w:rsid w:val="00E81862"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link w:val="Nadpis2Char"/>
    <w:qFormat/>
    <w:rsid w:val="00E8186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81862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E81862"/>
    <w:rPr>
      <w:rFonts w:ascii="Arial" w:eastAsia="Times New Roman" w:hAnsi="Arial" w:cs="Arial"/>
      <w:b/>
      <w:bCs/>
      <w:i/>
      <w:iCs/>
      <w:sz w:val="28"/>
      <w:szCs w:val="28"/>
      <w:lang w:val="cs-CZ" w:eastAsia="sk-SK"/>
    </w:rPr>
  </w:style>
  <w:style w:type="paragraph" w:styleId="Zkladntext">
    <w:name w:val="Body Text"/>
    <w:basedOn w:val="Normlny"/>
    <w:link w:val="ZkladntextChar"/>
    <w:rsid w:val="00E81862"/>
    <w:pPr>
      <w:autoSpaceDE w:val="0"/>
      <w:autoSpaceDN w:val="0"/>
      <w:adjustRightInd w:val="0"/>
    </w:pPr>
    <w:rPr>
      <w:color w:val="000000"/>
      <w:sz w:val="24"/>
    </w:rPr>
  </w:style>
  <w:style w:type="character" w:customStyle="1" w:styleId="ZkladntextChar">
    <w:name w:val="Základný text Char"/>
    <w:basedOn w:val="Predvolenpsmoodseku"/>
    <w:link w:val="Zkladntext"/>
    <w:rsid w:val="00E81862"/>
    <w:rPr>
      <w:rFonts w:ascii="Times New Roman" w:eastAsia="Times New Roman" w:hAnsi="Times New Roman" w:cs="Times New Roman"/>
      <w:color w:val="000000"/>
      <w:sz w:val="24"/>
      <w:szCs w:val="20"/>
      <w:lang w:val="cs-CZ" w:eastAsia="sk-SK"/>
    </w:rPr>
  </w:style>
  <w:style w:type="paragraph" w:customStyle="1" w:styleId="Texttabulky">
    <w:name w:val="Text tabulky"/>
    <w:rsid w:val="00E8186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0"/>
      <w:lang w:val="cs-CZ" w:eastAsia="sk-SK"/>
    </w:rPr>
  </w:style>
  <w:style w:type="paragraph" w:styleId="Zkladntext2">
    <w:name w:val="Body Text 2"/>
    <w:basedOn w:val="Normlny"/>
    <w:link w:val="Zkladntext2Char"/>
    <w:rsid w:val="00E81862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rsid w:val="00E81862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customStyle="1" w:styleId="ra">
    <w:name w:val="ra"/>
    <w:basedOn w:val="Predvolenpsmoodseku"/>
    <w:rsid w:val="00E81862"/>
  </w:style>
  <w:style w:type="character" w:customStyle="1" w:styleId="tl">
    <w:name w:val="tl"/>
    <w:basedOn w:val="Predvolenpsmoodseku"/>
    <w:rsid w:val="00677201"/>
  </w:style>
  <w:style w:type="paragraph" w:styleId="Hlavika">
    <w:name w:val="header"/>
    <w:basedOn w:val="Normlny"/>
    <w:link w:val="HlavikaChar"/>
    <w:uiPriority w:val="99"/>
    <w:unhideWhenUsed/>
    <w:rsid w:val="00DC425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C4251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paragraph" w:styleId="Pta">
    <w:name w:val="footer"/>
    <w:basedOn w:val="Normlny"/>
    <w:link w:val="PtaChar"/>
    <w:uiPriority w:val="99"/>
    <w:unhideWhenUsed/>
    <w:rsid w:val="00DC425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C4251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customStyle="1" w:styleId="apple-converted-space">
    <w:name w:val="apple-converted-space"/>
    <w:basedOn w:val="Predvolenpsmoodseku"/>
    <w:rsid w:val="00FD7746"/>
  </w:style>
  <w:style w:type="paragraph" w:styleId="Textbubliny">
    <w:name w:val="Balloon Text"/>
    <w:basedOn w:val="Normlny"/>
    <w:link w:val="TextbublinyChar"/>
    <w:uiPriority w:val="99"/>
    <w:semiHidden/>
    <w:unhideWhenUsed/>
    <w:rsid w:val="00B4743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7439"/>
    <w:rPr>
      <w:rFonts w:ascii="Tahoma" w:eastAsia="Times New Roman" w:hAnsi="Tahoma" w:cs="Tahoma"/>
      <w:sz w:val="16"/>
      <w:szCs w:val="16"/>
      <w:lang w:val="cs-CZ" w:eastAsia="sk-SK"/>
    </w:rPr>
  </w:style>
  <w:style w:type="paragraph" w:styleId="Odsekzoznamu">
    <w:name w:val="List Paragraph"/>
    <w:basedOn w:val="Normlny"/>
    <w:uiPriority w:val="34"/>
    <w:qFormat/>
    <w:rsid w:val="007C782B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002C4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2B0D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0B2F0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B2F00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B2F00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B2F0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B2F00"/>
    <w:rPr>
      <w:rFonts w:ascii="Times New Roman" w:eastAsia="Times New Roman" w:hAnsi="Times New Roman" w:cs="Times New Roman"/>
      <w:b/>
      <w:bCs/>
      <w:sz w:val="20"/>
      <w:szCs w:val="20"/>
      <w:lang w:val="cs-CZ" w:eastAsia="sk-SK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229BB"/>
    <w:rPr>
      <w:color w:val="605E5C"/>
      <w:shd w:val="clear" w:color="auto" w:fill="E1DFDD"/>
    </w:rPr>
  </w:style>
  <w:style w:type="paragraph" w:customStyle="1" w:styleId="Default">
    <w:name w:val="Default"/>
    <w:rsid w:val="00601E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97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7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5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83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520FA7-73EA-4A8F-846A-EB51FFAC56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8</Pages>
  <Words>2568</Words>
  <Characters>14644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hennel</dc:creator>
  <cp:lastModifiedBy>Muľová Soňa</cp:lastModifiedBy>
  <cp:revision>7</cp:revision>
  <cp:lastPrinted>2019-03-28T08:52:00Z</cp:lastPrinted>
  <dcterms:created xsi:type="dcterms:W3CDTF">2021-02-08T12:14:00Z</dcterms:created>
  <dcterms:modified xsi:type="dcterms:W3CDTF">2021-02-19T09:39:00Z</dcterms:modified>
</cp:coreProperties>
</file>