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0BC8F2DC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427E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00714915" w14:textId="77777777" w:rsidTr="003E1E1E">
        <w:trPr>
          <w:trHeight w:val="600"/>
        </w:trPr>
        <w:tc>
          <w:tcPr>
            <w:tcW w:w="3256" w:type="dxa"/>
            <w:noWrap/>
          </w:tcPr>
          <w:p w14:paraId="2D06BFA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6F3C248" w14:textId="4DC38032" w:rsidR="00D333DF" w:rsidRPr="00A065E6" w:rsidRDefault="000427E5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29F40D75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E38F3F7" w14:textId="256BB22B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0427E5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</w:t>
            </w:r>
            <w:r w:rsidR="000427E5">
              <w:rPr>
                <w:rFonts w:ascii="Times New Roman" w:hAnsi="Times New Roman" w:cs="Times New Roman"/>
                <w:bCs/>
                <w:sz w:val="24"/>
                <w:szCs w:val="24"/>
              </w:rPr>
              <w:t>020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772D1A75" w:rsidR="00427988" w:rsidRPr="005863CA" w:rsidRDefault="000427E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1AB419C2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D4512C" w:rsidRP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techniky – Zemiakový kombajn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0E812F41" w:rsidR="005863CA" w:rsidRPr="005863CA" w:rsidRDefault="000427E5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Agrosev</w:t>
            </w:r>
            <w:r w:rsidR="006E1535">
              <w:rPr>
                <w:rFonts w:ascii="Times New Roman" w:hAnsi="Times New Roman" w:cs="Times New Roman"/>
                <w:i/>
                <w:iCs/>
              </w:rPr>
              <w:t>,</w:t>
            </w:r>
            <w:r w:rsidR="00D4512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spol. </w:t>
            </w:r>
            <w:r w:rsidR="00D4512C">
              <w:rPr>
                <w:rFonts w:ascii="Times New Roman" w:hAnsi="Times New Roman" w:cs="Times New Roman"/>
                <w:i/>
                <w:iCs/>
              </w:rPr>
              <w:t>s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D4512C">
              <w:rPr>
                <w:rFonts w:ascii="Times New Roman" w:hAnsi="Times New Roman" w:cs="Times New Roman"/>
                <w:i/>
                <w:iCs/>
              </w:rPr>
              <w:t>r.o.,</w:t>
            </w:r>
            <w:r w:rsidR="00E8768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Bottova 1, 962 12 Detva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>,</w:t>
            </w:r>
            <w:r w:rsidR="003E1E1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36 033 499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77777777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763CE3B3" w:rsidR="00427988" w:rsidRPr="005863CA" w:rsidRDefault="000427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DBD2215" w14:textId="5628E634" w:rsidR="004B628E" w:rsidRDefault="000427E5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Jana Trstenská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>
              <w:rPr>
                <w:rFonts w:ascii="Times New Roman" w:hAnsi="Times New Roman" w:cs="Times New Roman"/>
                <w:i/>
                <w:iCs/>
              </w:rPr>
              <w:t>0915 756 885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0BD17F03" w14:textId="1D73017C" w:rsidR="005648F2" w:rsidRPr="005863CA" w:rsidRDefault="004B628E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D06FC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0427E5">
              <w:rPr>
                <w:rFonts w:ascii="Times New Roman" w:hAnsi="Times New Roman" w:cs="Times New Roman"/>
                <w:i/>
                <w:iCs/>
              </w:rPr>
              <w:t>trstenska@agrosev.sk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55E2BE06" w:rsidR="00BB6376" w:rsidRPr="005863CA" w:rsidRDefault="00CD76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000676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427E5"/>
    <w:rsid w:val="00120A1C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6E1535"/>
    <w:rsid w:val="00710E7A"/>
    <w:rsid w:val="00714DB3"/>
    <w:rsid w:val="00764B5D"/>
    <w:rsid w:val="00895F18"/>
    <w:rsid w:val="00926E70"/>
    <w:rsid w:val="00A065E6"/>
    <w:rsid w:val="00A460B9"/>
    <w:rsid w:val="00AB3B52"/>
    <w:rsid w:val="00AB62AB"/>
    <w:rsid w:val="00B8229B"/>
    <w:rsid w:val="00BB6376"/>
    <w:rsid w:val="00C60249"/>
    <w:rsid w:val="00CD765B"/>
    <w:rsid w:val="00CF1280"/>
    <w:rsid w:val="00D06FCE"/>
    <w:rsid w:val="00D23D0C"/>
    <w:rsid w:val="00D333DF"/>
    <w:rsid w:val="00D4512C"/>
    <w:rsid w:val="00D560EA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docId w15:val="{99504B7B-D6A0-4A53-97F6-B2CECDB82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6</cp:revision>
  <cp:lastPrinted>2019-04-05T09:40:00Z</cp:lastPrinted>
  <dcterms:created xsi:type="dcterms:W3CDTF">2019-04-09T14:35:00Z</dcterms:created>
  <dcterms:modified xsi:type="dcterms:W3CDTF">2021-03-04T10:57:00Z</dcterms:modified>
</cp:coreProperties>
</file>