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51F36D" w14:textId="77777777"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14:paraId="75F460DB" w14:textId="77777777"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14:paraId="3B349D9B" w14:textId="77777777"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14:paraId="6C8F1A73" w14:textId="77777777"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14:paraId="48F69122" w14:textId="77777777" w:rsidR="00427988" w:rsidRDefault="0042798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427988" w14:paraId="0B93EF39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362A99CC" w14:textId="77777777" w:rsidR="00427988" w:rsidRPr="005863CA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1B5AF5C9" w14:textId="49963494" w:rsidR="00427988" w:rsidRPr="005863CA" w:rsidRDefault="00427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0840FB">
              <w:rPr>
                <w:rFonts w:ascii="Times New Roman" w:hAnsi="Times New Roman" w:cs="Times New Roman"/>
                <w:sz w:val="24"/>
                <w:szCs w:val="24"/>
              </w:rPr>
              <w:t>4 – Investície do hmotného majetku</w:t>
            </w:r>
          </w:p>
        </w:tc>
      </w:tr>
      <w:tr w:rsidR="00D333DF" w:rsidRPr="00427988" w14:paraId="1744801B" w14:textId="77777777" w:rsidTr="005863CA">
        <w:trPr>
          <w:trHeight w:val="600"/>
        </w:trPr>
        <w:tc>
          <w:tcPr>
            <w:tcW w:w="3256" w:type="dxa"/>
            <w:noWrap/>
          </w:tcPr>
          <w:p w14:paraId="454D10F5" w14:textId="77777777" w:rsidR="00D333DF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 podopatrenia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14:paraId="38906A23" w14:textId="43D18766" w:rsidR="00D333DF" w:rsidRPr="005863CA" w:rsidRDefault="000840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4.1 – Podpora na investície do poľnohospodárskych podnikov</w:t>
            </w:r>
          </w:p>
        </w:tc>
      </w:tr>
      <w:tr w:rsidR="00427988" w:rsidRPr="00427988" w14:paraId="621298CC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39F358E9" w14:textId="77777777" w:rsidR="00427988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47A6B8F6" w14:textId="31AC8E08" w:rsidR="00427988" w:rsidRPr="005863CA" w:rsidRDefault="00427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0840FB">
              <w:rPr>
                <w:rFonts w:ascii="Times New Roman" w:hAnsi="Times New Roman" w:cs="Times New Roman"/>
                <w:sz w:val="24"/>
                <w:szCs w:val="24"/>
              </w:rPr>
              <w:t>50/PRV/2020</w:t>
            </w:r>
          </w:p>
        </w:tc>
      </w:tr>
      <w:tr w:rsidR="00427988" w:rsidRPr="00427988" w14:paraId="6B4289A9" w14:textId="77777777" w:rsidTr="00F60CC5">
        <w:trPr>
          <w:trHeight w:val="600"/>
        </w:trPr>
        <w:tc>
          <w:tcPr>
            <w:tcW w:w="3256" w:type="dxa"/>
            <w:noWrap/>
            <w:hideMark/>
          </w:tcPr>
          <w:p w14:paraId="7E7CA55E" w14:textId="77777777"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shd w:val="clear" w:color="auto" w:fill="auto"/>
            <w:noWrap/>
            <w:hideMark/>
          </w:tcPr>
          <w:p w14:paraId="0EE1107F" w14:textId="4E79B352" w:rsidR="00427988" w:rsidRPr="0028523E" w:rsidRDefault="00723AE7" w:rsidP="0028523E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sk-SK"/>
              </w:rPr>
              <w:t>Modernizácia chovu oviec</w:t>
            </w:r>
            <w:r w:rsidR="0028523E" w:rsidRPr="0028523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sk-SK"/>
              </w:rPr>
              <w:t xml:space="preserve"> </w:t>
            </w:r>
          </w:p>
        </w:tc>
      </w:tr>
      <w:tr w:rsidR="004059BB" w:rsidRPr="00427988" w14:paraId="04337879" w14:textId="77777777" w:rsidTr="005863CA">
        <w:trPr>
          <w:trHeight w:val="600"/>
        </w:trPr>
        <w:tc>
          <w:tcPr>
            <w:tcW w:w="3256" w:type="dxa"/>
            <w:noWrap/>
          </w:tcPr>
          <w:p w14:paraId="72A81B11" w14:textId="77777777"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14:paraId="362352FD" w14:textId="08B63D9E" w:rsidR="004059BB" w:rsidRPr="00723AE7" w:rsidRDefault="00723AE7" w:rsidP="005B683A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723AE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Nákup a montáž 2 ks kŕmnych pásov a výmena 12 ks drevených brán za rolovacie</w:t>
            </w:r>
          </w:p>
        </w:tc>
      </w:tr>
      <w:tr w:rsidR="00427988" w:rsidRPr="00427988" w14:paraId="0A045BA8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45A17526" w14:textId="77777777"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6DF2B41B" w14:textId="77777777" w:rsidR="00723AE7" w:rsidRDefault="00723AE7" w:rsidP="00723AE7">
            <w:pP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723AE7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Poľnohospodárske družstvo so sídlom v Žemberovciach, Žemberovce 935 02, </w:t>
            </w:r>
          </w:p>
          <w:p w14:paraId="5E8406C3" w14:textId="0A0B48C0" w:rsidR="00774444" w:rsidRPr="00723AE7" w:rsidRDefault="00723AE7" w:rsidP="00723AE7">
            <w:pP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723AE7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IČO: 00195413,</w:t>
            </w:r>
          </w:p>
        </w:tc>
      </w:tr>
      <w:tr w:rsidR="00427988" w:rsidRPr="00427988" w14:paraId="758537FE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643CF653" w14:textId="77777777"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14:paraId="11C2B422" w14:textId="73DAC8A2" w:rsidR="00427988" w:rsidRPr="005863CA" w:rsidRDefault="000840FB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25</w:t>
            </w:r>
          </w:p>
        </w:tc>
      </w:tr>
      <w:tr w:rsidR="00427988" w:rsidRPr="00427988" w14:paraId="7261D0B6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12C1FB98" w14:textId="77777777"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36DDB47C" w14:textId="4B57FFD7" w:rsidR="00427988" w:rsidRPr="005863CA" w:rsidRDefault="000840FB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----</w:t>
            </w:r>
          </w:p>
        </w:tc>
      </w:tr>
      <w:tr w:rsidR="005648F2" w:rsidRPr="00427988" w14:paraId="144E7C07" w14:textId="77777777" w:rsidTr="005863CA">
        <w:trPr>
          <w:trHeight w:val="600"/>
        </w:trPr>
        <w:tc>
          <w:tcPr>
            <w:tcW w:w="3256" w:type="dxa"/>
            <w:noWrap/>
          </w:tcPr>
          <w:p w14:paraId="2D90C3E3" w14:textId="77777777"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14:paraId="275605CA" w14:textId="4244ED46" w:rsidR="00917E01" w:rsidRPr="00723AE7" w:rsidRDefault="00917E01" w:rsidP="00917E01">
            <w:pPr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</w:pPr>
            <w:r w:rsidRPr="00774444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Ing. </w:t>
            </w:r>
            <w:r w:rsidR="00723AE7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Barbora Csonková</w:t>
            </w:r>
            <w:r w:rsidRPr="00774444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 </w:t>
            </w:r>
          </w:p>
          <w:p w14:paraId="25B7B95A" w14:textId="3C57CB32" w:rsidR="000840FB" w:rsidRPr="00723AE7" w:rsidRDefault="00E172AC" w:rsidP="00917E01">
            <w:pPr>
              <w:rPr>
                <w:rFonts w:cstheme="minorHAnsi"/>
              </w:rPr>
            </w:pPr>
            <w:hyperlink r:id="rId4" w:history="1">
              <w:r w:rsidR="00723AE7" w:rsidRPr="00723AE7">
                <w:rPr>
                  <w:rStyle w:val="Hypertextovprepojenie"/>
                  <w:rFonts w:ascii="Times New Roman" w:hAnsi="Times New Roman" w:cs="Times New Roman"/>
                  <w:i/>
                  <w:iCs/>
                  <w:sz w:val="24"/>
                  <w:szCs w:val="24"/>
                </w:rPr>
                <w:t>csonkova@pdzemberovce.sk</w:t>
              </w:r>
            </w:hyperlink>
            <w:r w:rsidR="00723AE7" w:rsidRPr="00723AE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, 0903 223 810</w:t>
            </w:r>
          </w:p>
        </w:tc>
      </w:tr>
      <w:tr w:rsidR="00BB6376" w:rsidRPr="00427988" w14:paraId="5BEF234D" w14:textId="77777777" w:rsidTr="005863CA">
        <w:trPr>
          <w:trHeight w:val="600"/>
        </w:trPr>
        <w:tc>
          <w:tcPr>
            <w:tcW w:w="3256" w:type="dxa"/>
            <w:noWrap/>
          </w:tcPr>
          <w:p w14:paraId="21F8D337" w14:textId="77777777"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14:paraId="61CBA112" w14:textId="3EE24F92" w:rsidR="00BB6376" w:rsidRPr="005863CA" w:rsidRDefault="00E172AC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000698</w:t>
            </w:r>
            <w:bookmarkStart w:id="0" w:name="_GoBack"/>
            <w:bookmarkEnd w:id="0"/>
          </w:p>
        </w:tc>
      </w:tr>
    </w:tbl>
    <w:p w14:paraId="61D7349A" w14:textId="77777777" w:rsidR="00427988" w:rsidRDefault="00427988"/>
    <w:p w14:paraId="1809E32C" w14:textId="77777777"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14:paraId="4E5CBFB0" w14:textId="77777777"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14:paraId="57329F53" w14:textId="77777777" w:rsidR="005369D1" w:rsidRDefault="005369D1">
      <w:pPr>
        <w:rPr>
          <w:rFonts w:ascii="Times New Roman" w:hAnsi="Times New Roman" w:cs="Times New Roman"/>
        </w:rPr>
      </w:pPr>
    </w:p>
    <w:p w14:paraId="4C170B91" w14:textId="77777777" w:rsidR="005369D1" w:rsidRDefault="005369D1">
      <w:pPr>
        <w:rPr>
          <w:rFonts w:ascii="Times New Roman" w:hAnsi="Times New Roman" w:cs="Times New Roman"/>
        </w:rPr>
      </w:pPr>
    </w:p>
    <w:p w14:paraId="2B23A067" w14:textId="77777777"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pododsek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0840FB"/>
    <w:rsid w:val="000A6905"/>
    <w:rsid w:val="00234DB1"/>
    <w:rsid w:val="00271C4C"/>
    <w:rsid w:val="0028523E"/>
    <w:rsid w:val="00290B2B"/>
    <w:rsid w:val="00291BA7"/>
    <w:rsid w:val="002A14E1"/>
    <w:rsid w:val="002F3DC3"/>
    <w:rsid w:val="004059BB"/>
    <w:rsid w:val="00427988"/>
    <w:rsid w:val="004E2584"/>
    <w:rsid w:val="005369D1"/>
    <w:rsid w:val="005648F2"/>
    <w:rsid w:val="005863CA"/>
    <w:rsid w:val="005B683A"/>
    <w:rsid w:val="006815BA"/>
    <w:rsid w:val="00710E7A"/>
    <w:rsid w:val="00714DB3"/>
    <w:rsid w:val="00723AE7"/>
    <w:rsid w:val="00774444"/>
    <w:rsid w:val="00917E01"/>
    <w:rsid w:val="00926E70"/>
    <w:rsid w:val="00A460B9"/>
    <w:rsid w:val="00AB3B52"/>
    <w:rsid w:val="00AB62AB"/>
    <w:rsid w:val="00B8229B"/>
    <w:rsid w:val="00BB6376"/>
    <w:rsid w:val="00C60249"/>
    <w:rsid w:val="00D23D0C"/>
    <w:rsid w:val="00D333DF"/>
    <w:rsid w:val="00D560EA"/>
    <w:rsid w:val="00E172AC"/>
    <w:rsid w:val="00E245D0"/>
    <w:rsid w:val="00EC6D6A"/>
    <w:rsid w:val="00F35A46"/>
    <w:rsid w:val="00F60CC5"/>
    <w:rsid w:val="00FA6DE0"/>
    <w:rsid w:val="00FF7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76F8B6"/>
  <w15:chartTrackingRefBased/>
  <w15:docId w15:val="{044EBF2D-38C2-463D-AC57-E176B4998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0840FB"/>
    <w:rPr>
      <w:color w:val="0563C1" w:themeColor="hyperlink"/>
      <w:u w:val="single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FF7D1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csonkova@pdzemberovce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184</Words>
  <Characters>1050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6</cp:revision>
  <cp:lastPrinted>2019-04-05T09:40:00Z</cp:lastPrinted>
  <dcterms:created xsi:type="dcterms:W3CDTF">2021-02-15T15:31:00Z</dcterms:created>
  <dcterms:modified xsi:type="dcterms:W3CDTF">2021-03-19T11:35:00Z</dcterms:modified>
</cp:coreProperties>
</file>