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03180">
            <w:pPr>
              <w:rPr>
                <w:rFonts w:ascii="Times New Roman" w:hAnsi="Times New Roman" w:cs="Times New Roman"/>
                <w:b/>
                <w:bCs/>
              </w:rPr>
            </w:pPr>
            <w:r w:rsidRPr="00D03180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03180" w:rsidP="00D03180">
            <w:pPr>
              <w:rPr>
                <w:rFonts w:ascii="Times New Roman" w:hAnsi="Times New Roman" w:cs="Times New Roman"/>
                <w:bCs/>
                <w:i/>
              </w:rPr>
            </w:pPr>
            <w:r w:rsidRPr="00D03180">
              <w:rPr>
                <w:rFonts w:ascii="Times New Roman" w:hAnsi="Times New Roman" w:cs="Times New Roman"/>
                <w:bCs/>
                <w:i/>
              </w:rPr>
              <w:t>Predmetom obstarávania je dodanie teleskopického manipulátora do živočíšnej výroby podľa špecifikácie, ktorá je súčasťou súťažných podkladov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B285F" w:rsidRDefault="00D03180" w:rsidP="00D03180">
            <w:pPr>
              <w:rPr>
                <w:rFonts w:ascii="Times New Roman" w:hAnsi="Times New Roman" w:cs="Times New Roman"/>
                <w:i/>
                <w:iCs/>
              </w:rPr>
            </w:pPr>
            <w:r w:rsidRPr="00D03180">
              <w:rPr>
                <w:rFonts w:ascii="Times New Roman" w:hAnsi="Times New Roman" w:cs="Times New Roman"/>
                <w:i/>
                <w:iCs/>
              </w:rPr>
              <w:t>ŠKOLSKÉ HOSPODÁRSTVO - BÚŠLAK,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03180">
              <w:rPr>
                <w:rFonts w:ascii="Times New Roman" w:hAnsi="Times New Roman" w:cs="Times New Roman"/>
                <w:i/>
                <w:iCs/>
              </w:rPr>
              <w:t>268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03180">
              <w:rPr>
                <w:rFonts w:ascii="Times New Roman" w:hAnsi="Times New Roman" w:cs="Times New Roman"/>
                <w:i/>
                <w:iCs/>
              </w:rPr>
              <w:t>Dunajský Klátov 930 21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D03180" w:rsidRPr="00D03180">
              <w:rPr>
                <w:rFonts w:ascii="Times New Roman" w:hAnsi="Times New Roman" w:cs="Times New Roman"/>
                <w:i/>
                <w:iCs/>
              </w:rPr>
              <w:t>34 122 940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909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909ED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09AC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2019-08-02T08:03:00Z</dcterms:created>
  <dcterms:modified xsi:type="dcterms:W3CDTF">2021-03-24T12:58:00Z</dcterms:modified>
</cp:coreProperties>
</file>