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09AC" w:rsidRDefault="001F09AC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1F09AC" w:rsidRPr="00F35A46" w:rsidRDefault="001F09AC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1F09AC" w:rsidRDefault="001F09AC">
      <w:pPr>
        <w:rPr>
          <w:rFonts w:ascii="Times New Roman" w:hAnsi="Times New Roman" w:cs="Times New Roman"/>
          <w:sz w:val="24"/>
          <w:szCs w:val="24"/>
        </w:rPr>
      </w:pPr>
    </w:p>
    <w:p w:rsidR="001F09AC" w:rsidRPr="005863CA" w:rsidRDefault="001F09A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1F09AC" w:rsidRPr="00241A98" w:rsidRDefault="001F09AC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1F09AC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1F09AC" w:rsidRPr="005863CA" w:rsidRDefault="001F09A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F09AC" w:rsidRPr="00DB3B31" w:rsidRDefault="001F09AC" w:rsidP="00DB3B31">
            <w:pPr>
              <w:pStyle w:val="TextBodyIndent"/>
              <w:spacing w:after="120"/>
              <w:ind w:left="2126" w:hanging="2126"/>
              <w:rPr>
                <w:rFonts w:eastAsiaTheme="minorHAnsi"/>
                <w:sz w:val="24"/>
                <w:szCs w:val="24"/>
                <w:lang w:eastAsia="en-US"/>
              </w:rPr>
            </w:pPr>
            <w:r w:rsidRPr="00DB3B31">
              <w:rPr>
                <w:rFonts w:eastAsiaTheme="minorHAnsi"/>
                <w:sz w:val="24"/>
                <w:szCs w:val="24"/>
                <w:lang w:eastAsia="en-US"/>
              </w:rPr>
              <w:t> 4 - Investície do hmotného majetku</w:t>
            </w:r>
          </w:p>
        </w:tc>
      </w:tr>
      <w:tr w:rsidR="001F09AC" w:rsidRPr="00427988" w:rsidTr="005863CA">
        <w:trPr>
          <w:trHeight w:val="600"/>
        </w:trPr>
        <w:tc>
          <w:tcPr>
            <w:tcW w:w="3256" w:type="dxa"/>
            <w:noWrap/>
          </w:tcPr>
          <w:p w:rsidR="001F09AC" w:rsidRPr="005863CA" w:rsidRDefault="001F09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1F09AC" w:rsidRPr="00A065E6" w:rsidRDefault="001F09AC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.1 – Podpora na investície do poľnohospodárskych podnikov</w:t>
            </w:r>
          </w:p>
        </w:tc>
      </w:tr>
      <w:tr w:rsidR="001F09AC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1F09AC" w:rsidRPr="005863CA" w:rsidRDefault="001F09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1F09AC" w:rsidRDefault="001F09AC" w:rsidP="00A065E6">
            <w:pPr>
              <w:pStyle w:val="Default"/>
            </w:pPr>
            <w:r w:rsidRPr="005863CA">
              <w:t> </w:t>
            </w:r>
          </w:p>
          <w:p w:rsidR="001F09AC" w:rsidRPr="005863CA" w:rsidRDefault="001F09AC" w:rsidP="00DB3B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/PRV/20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1F09AC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1F09AC" w:rsidRPr="005863CA" w:rsidRDefault="001F09AC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F09AC" w:rsidRPr="005863CA" w:rsidRDefault="00E06714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Oplotenie vinohradov</w:t>
            </w:r>
          </w:p>
        </w:tc>
      </w:tr>
      <w:tr w:rsidR="001F09AC" w:rsidRPr="00427988" w:rsidTr="005863CA">
        <w:trPr>
          <w:trHeight w:val="600"/>
        </w:trPr>
        <w:tc>
          <w:tcPr>
            <w:tcW w:w="3256" w:type="dxa"/>
            <w:noWrap/>
          </w:tcPr>
          <w:p w:rsidR="001F09AC" w:rsidRPr="00AB3B52" w:rsidRDefault="001F09AC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1F09AC" w:rsidRPr="00AB3B52" w:rsidRDefault="00D10048" w:rsidP="00D10048">
            <w:pPr>
              <w:rPr>
                <w:rFonts w:ascii="Times New Roman" w:hAnsi="Times New Roman" w:cs="Times New Roman"/>
                <w:bCs/>
                <w:i/>
              </w:rPr>
            </w:pPr>
            <w:r w:rsidRPr="00D10048">
              <w:rPr>
                <w:rFonts w:ascii="Times New Roman" w:hAnsi="Times New Roman" w:cs="Times New Roman"/>
                <w:bCs/>
                <w:i/>
              </w:rPr>
              <w:t>OPLOTENIE VINOHRA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DOV Chateau GRAND BARI, s.r.o.  </w:t>
            </w:r>
            <w:r w:rsidRPr="00D10048">
              <w:rPr>
                <w:rFonts w:ascii="Times New Roman" w:hAnsi="Times New Roman" w:cs="Times New Roman"/>
                <w:bCs/>
                <w:i/>
              </w:rPr>
              <w:t>na honoch Katy, Piliš, Konopisko a Čelejka</w:t>
            </w:r>
          </w:p>
        </w:tc>
      </w:tr>
      <w:tr w:rsidR="001F09AC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1F09AC" w:rsidRPr="005863CA" w:rsidRDefault="001F09AC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F09AC" w:rsidRPr="005863CA" w:rsidRDefault="001F09A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79533D">
              <w:rPr>
                <w:rFonts w:ascii="Times New Roman" w:hAnsi="Times New Roman" w:cs="Times New Roman"/>
                <w:i/>
                <w:iCs/>
                <w:noProof/>
              </w:rPr>
              <w:t>Chateau GRAND BARI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79533D">
              <w:rPr>
                <w:rFonts w:ascii="Times New Roman" w:hAnsi="Times New Roman" w:cs="Times New Roman"/>
                <w:i/>
                <w:iCs/>
                <w:noProof/>
              </w:rPr>
              <w:t>Poštová 8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79533D">
              <w:rPr>
                <w:rFonts w:ascii="Times New Roman" w:hAnsi="Times New Roman" w:cs="Times New Roman"/>
                <w:i/>
                <w:iCs/>
                <w:noProof/>
              </w:rPr>
              <w:t>040 01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79533D">
              <w:rPr>
                <w:rFonts w:ascii="Times New Roman" w:hAnsi="Times New Roman" w:cs="Times New Roman"/>
                <w:i/>
                <w:iCs/>
                <w:noProof/>
              </w:rPr>
              <w:t>Košice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79533D">
              <w:rPr>
                <w:rFonts w:ascii="Times New Roman" w:hAnsi="Times New Roman" w:cs="Times New Roman"/>
                <w:i/>
                <w:iCs/>
                <w:noProof/>
              </w:rPr>
              <w:t>36 579 581</w:t>
            </w:r>
          </w:p>
        </w:tc>
      </w:tr>
      <w:tr w:rsidR="001F09AC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1F09AC" w:rsidRPr="005863CA" w:rsidRDefault="001F09AC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1F09AC" w:rsidRPr="005863CA" w:rsidRDefault="001F09A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1F09AC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1F09AC" w:rsidRPr="005863CA" w:rsidRDefault="001F09AC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F09AC" w:rsidRPr="005863CA" w:rsidRDefault="004B4777" w:rsidP="004B477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1F09AC" w:rsidRPr="00427988" w:rsidTr="005863CA">
        <w:trPr>
          <w:trHeight w:val="600"/>
        </w:trPr>
        <w:tc>
          <w:tcPr>
            <w:tcW w:w="3256" w:type="dxa"/>
            <w:noWrap/>
          </w:tcPr>
          <w:p w:rsidR="001F09AC" w:rsidRPr="005863CA" w:rsidRDefault="001F09A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1F09AC" w:rsidRDefault="004B477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Petr Bláha</w:t>
            </w:r>
          </w:p>
          <w:p w:rsidR="004B4777" w:rsidRDefault="004B477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Tel :0948/603470 </w:t>
            </w:r>
          </w:p>
          <w:p w:rsidR="004B4777" w:rsidRPr="005863CA" w:rsidRDefault="004B477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Mail : blaha@grandbari.sk</w:t>
            </w:r>
          </w:p>
        </w:tc>
      </w:tr>
      <w:tr w:rsidR="001F09AC" w:rsidRPr="00427988" w:rsidTr="005863CA">
        <w:trPr>
          <w:trHeight w:val="600"/>
        </w:trPr>
        <w:tc>
          <w:tcPr>
            <w:tcW w:w="3256" w:type="dxa"/>
            <w:noWrap/>
          </w:tcPr>
          <w:p w:rsidR="001F09AC" w:rsidRPr="005863CA" w:rsidRDefault="001F09A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1F09AC" w:rsidRPr="005863CA" w:rsidRDefault="00DF2C1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000715</w:t>
            </w:r>
            <w:bookmarkStart w:id="0" w:name="_GoBack"/>
            <w:bookmarkEnd w:id="0"/>
          </w:p>
        </w:tc>
      </w:tr>
    </w:tbl>
    <w:p w:rsidR="001F09AC" w:rsidRDefault="001F09AC"/>
    <w:p w:rsidR="001F09AC" w:rsidRDefault="001F09AC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1F09AC" w:rsidRDefault="001F09A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1F09AC" w:rsidRDefault="001F09AC">
      <w:pPr>
        <w:rPr>
          <w:rFonts w:ascii="Times New Roman" w:hAnsi="Times New Roman" w:cs="Times New Roman"/>
        </w:rPr>
      </w:pPr>
    </w:p>
    <w:p w:rsidR="001F09AC" w:rsidRDefault="001F09AC">
      <w:pPr>
        <w:rPr>
          <w:rFonts w:ascii="Times New Roman" w:hAnsi="Times New Roman" w:cs="Times New Roman"/>
        </w:rPr>
      </w:pPr>
    </w:p>
    <w:p w:rsidR="001F09AC" w:rsidRDefault="001F09AC" w:rsidP="00B8229B">
      <w:pPr>
        <w:jc w:val="both"/>
        <w:rPr>
          <w:rFonts w:ascii="Times New Roman" w:hAnsi="Times New Roman" w:cs="Times New Roman"/>
        </w:rPr>
        <w:sectPr w:rsidR="001F09AC" w:rsidSect="001F09AC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1F09AC" w:rsidRPr="00290B2B" w:rsidRDefault="001F09AC" w:rsidP="00B8229B">
      <w:pPr>
        <w:jc w:val="both"/>
        <w:rPr>
          <w:rFonts w:ascii="Times New Roman" w:hAnsi="Times New Roman" w:cs="Times New Roman"/>
        </w:rPr>
      </w:pPr>
    </w:p>
    <w:sectPr w:rsidR="001F09AC" w:rsidRPr="00290B2B" w:rsidSect="001F09AC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43F76"/>
    <w:rsid w:val="001F09AC"/>
    <w:rsid w:val="00241A98"/>
    <w:rsid w:val="00271C4C"/>
    <w:rsid w:val="00290B2B"/>
    <w:rsid w:val="002A14E1"/>
    <w:rsid w:val="004059BB"/>
    <w:rsid w:val="00427988"/>
    <w:rsid w:val="00427AA3"/>
    <w:rsid w:val="004B4777"/>
    <w:rsid w:val="004E2584"/>
    <w:rsid w:val="005369D1"/>
    <w:rsid w:val="005648F2"/>
    <w:rsid w:val="005863CA"/>
    <w:rsid w:val="005B683A"/>
    <w:rsid w:val="005E5DAA"/>
    <w:rsid w:val="0060432C"/>
    <w:rsid w:val="00634DC3"/>
    <w:rsid w:val="00690F5B"/>
    <w:rsid w:val="00710E7A"/>
    <w:rsid w:val="00714DB3"/>
    <w:rsid w:val="00764B5D"/>
    <w:rsid w:val="00832F12"/>
    <w:rsid w:val="00926E70"/>
    <w:rsid w:val="00A065E6"/>
    <w:rsid w:val="00A460B9"/>
    <w:rsid w:val="00AB3B52"/>
    <w:rsid w:val="00AB62AB"/>
    <w:rsid w:val="00AF3CE1"/>
    <w:rsid w:val="00B8229B"/>
    <w:rsid w:val="00BB6376"/>
    <w:rsid w:val="00BE7732"/>
    <w:rsid w:val="00C1173B"/>
    <w:rsid w:val="00C60249"/>
    <w:rsid w:val="00C97AD1"/>
    <w:rsid w:val="00D10048"/>
    <w:rsid w:val="00D23D0C"/>
    <w:rsid w:val="00D333DF"/>
    <w:rsid w:val="00D560EA"/>
    <w:rsid w:val="00DB3B31"/>
    <w:rsid w:val="00DF01D5"/>
    <w:rsid w:val="00DF2C1C"/>
    <w:rsid w:val="00E06714"/>
    <w:rsid w:val="00E245D0"/>
    <w:rsid w:val="00E5796F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58045C"/>
  <w15:docId w15:val="{4F768696-5E60-48D7-A928-075BE2BDA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ZarkazkladnhotextuChar">
    <w:name w:val="Zarážka základného textu Char"/>
    <w:basedOn w:val="Predvolenpsmoodseku"/>
    <w:link w:val="TextBodyIndent"/>
    <w:qFormat/>
    <w:rsid w:val="00DB3B31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DB3B31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182</Words>
  <Characters>1043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2021-04-05T13:36:00Z</dcterms:created>
  <dcterms:modified xsi:type="dcterms:W3CDTF">2021-04-07T06:47:00Z</dcterms:modified>
</cp:coreProperties>
</file>