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B9D75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6A36550" w14:textId="43A55CA7" w:rsidR="00F35A46" w:rsidRPr="00684EA5" w:rsidRDefault="00F35A46" w:rsidP="00684E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3D4D19D" w14:textId="39E03ECC" w:rsidR="00427988" w:rsidRPr="00684EA5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40D739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67A2BB6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EB9704" w14:textId="4051EFA2" w:rsidR="00427988" w:rsidRPr="00225370" w:rsidRDefault="00225370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č.</w:t>
            </w:r>
            <w:r w:rsidR="00684E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84E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- investície do hmotného majetku</w:t>
            </w:r>
          </w:p>
        </w:tc>
      </w:tr>
      <w:tr w:rsidR="00D333DF" w:rsidRPr="00427988" w14:paraId="55DF600B" w14:textId="77777777" w:rsidTr="005863CA">
        <w:trPr>
          <w:trHeight w:val="600"/>
        </w:trPr>
        <w:tc>
          <w:tcPr>
            <w:tcW w:w="3256" w:type="dxa"/>
            <w:noWrap/>
          </w:tcPr>
          <w:p w14:paraId="2318E484" w14:textId="77777777" w:rsidR="00D333DF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D036250" w14:textId="4D1BE07A" w:rsidR="00D333DF" w:rsidRPr="00225370" w:rsidRDefault="00225370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10116A7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745CAF" w14:textId="77777777" w:rsidR="00427988" w:rsidRPr="00225370" w:rsidRDefault="00271C4C" w:rsidP="002253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2537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14ABD9" w14:textId="3C719836" w:rsidR="00427988" w:rsidRPr="00225370" w:rsidRDefault="00225370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926DC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2F2244" w14:textId="77777777" w:rsidR="00427988" w:rsidRPr="00225370" w:rsidRDefault="00427988" w:rsidP="002253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253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0E5F1C" w14:textId="6A09A8A0" w:rsidR="00973CE8" w:rsidRPr="00225370" w:rsidRDefault="00973CE8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„Nákup strojnotechnologického vybavenia</w:t>
            </w:r>
            <w:r w:rsidR="00684EA5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– Traktor s čelným nakladačom</w:t>
            </w:r>
            <w:r w:rsidRPr="00225370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“</w:t>
            </w:r>
          </w:p>
          <w:p w14:paraId="364250E9" w14:textId="6EDCEDC4" w:rsidR="00427988" w:rsidRPr="00225370" w:rsidRDefault="00427988" w:rsidP="00684EA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059BB" w:rsidRPr="00427988" w14:paraId="393FE681" w14:textId="77777777" w:rsidTr="005863CA">
        <w:trPr>
          <w:trHeight w:val="600"/>
        </w:trPr>
        <w:tc>
          <w:tcPr>
            <w:tcW w:w="3256" w:type="dxa"/>
            <w:noWrap/>
          </w:tcPr>
          <w:p w14:paraId="52D4BDA8" w14:textId="77777777" w:rsidR="004059BB" w:rsidRPr="00225370" w:rsidRDefault="004059BB" w:rsidP="0022537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25370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7CB531" w14:textId="4C5A2F19" w:rsidR="004059BB" w:rsidRPr="00225370" w:rsidRDefault="00684EA5" w:rsidP="00684EA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84EA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Predmetom zákazky je nákup strojnotechnologického vybavenia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 t</w:t>
            </w:r>
            <w:r w:rsidR="00973CE8"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raktor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</w:t>
            </w:r>
            <w:r w:rsidR="00973CE8"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 príslušenstvom ( čelný nakladač 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</w:tr>
      <w:tr w:rsidR="00973CE8" w:rsidRPr="00427988" w14:paraId="6CE118F5" w14:textId="77777777" w:rsidTr="007F0718">
        <w:trPr>
          <w:trHeight w:val="600"/>
        </w:trPr>
        <w:tc>
          <w:tcPr>
            <w:tcW w:w="3256" w:type="dxa"/>
            <w:noWrap/>
            <w:hideMark/>
          </w:tcPr>
          <w:p w14:paraId="637AA433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14:paraId="25F19A6A" w14:textId="77777777" w:rsidR="00684EA5" w:rsidRDefault="00973CE8" w:rsidP="00684EA5">
            <w:pPr>
              <w:pStyle w:val="Obyajntex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Stanislav Vozár</w:t>
            </w:r>
          </w:p>
          <w:p w14:paraId="42D457AF" w14:textId="6A7E70E7" w:rsidR="00684EA5" w:rsidRDefault="00973CE8" w:rsidP="00684EA5">
            <w:pPr>
              <w:pStyle w:val="Obyajntex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null 90</w:t>
            </w:r>
          </w:p>
          <w:p w14:paraId="10552921" w14:textId="30483A79" w:rsidR="00684EA5" w:rsidRDefault="00973CE8" w:rsidP="00684EA5">
            <w:pPr>
              <w:pStyle w:val="Obyajntex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969</w:t>
            </w:r>
            <w:r w:rsidR="00684EA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81 Štiavnické Bane</w:t>
            </w:r>
          </w:p>
          <w:p w14:paraId="00DE57F6" w14:textId="4F51379A" w:rsidR="00973CE8" w:rsidRPr="00225370" w:rsidRDefault="00973CE8" w:rsidP="00684EA5">
            <w:pPr>
              <w:pStyle w:val="Obyajntex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 30177669</w:t>
            </w:r>
          </w:p>
        </w:tc>
      </w:tr>
      <w:tr w:rsidR="00973CE8" w:rsidRPr="00427988" w14:paraId="66778FC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876FBC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predkladanie ponúk v pracovných dňoch*</w:t>
            </w:r>
          </w:p>
        </w:tc>
        <w:tc>
          <w:tcPr>
            <w:tcW w:w="5243" w:type="dxa"/>
            <w:noWrap/>
            <w:hideMark/>
          </w:tcPr>
          <w:p w14:paraId="70D6408F" w14:textId="2BB5ADF2" w:rsidR="00973CE8" w:rsidRPr="00E3527F" w:rsidRDefault="00973CE8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27F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73CE8" w:rsidRPr="00427988" w14:paraId="59890C0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D4B45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62184E84" w14:textId="28F31FFA" w:rsidR="00973CE8" w:rsidRPr="00E3527F" w:rsidRDefault="00AF577F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27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73CE8" w:rsidRPr="00427988" w14:paraId="523E4163" w14:textId="77777777" w:rsidTr="005863CA">
        <w:trPr>
          <w:trHeight w:val="600"/>
        </w:trPr>
        <w:tc>
          <w:tcPr>
            <w:tcW w:w="3256" w:type="dxa"/>
            <w:noWrap/>
          </w:tcPr>
          <w:p w14:paraId="799F157F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údaje*</w:t>
            </w:r>
          </w:p>
        </w:tc>
        <w:tc>
          <w:tcPr>
            <w:tcW w:w="5243" w:type="dxa"/>
            <w:noWrap/>
          </w:tcPr>
          <w:p w14:paraId="0EF71EB2" w14:textId="77777777" w:rsidR="00684EA5" w:rsidRPr="00E3527F" w:rsidRDefault="00684EA5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27F">
              <w:rPr>
                <w:rFonts w:ascii="Times New Roman" w:hAnsi="Times New Roman" w:cs="Times New Roman"/>
                <w:sz w:val="24"/>
                <w:szCs w:val="24"/>
              </w:rPr>
              <w:t>Ing. Alexandra Surovecová</w:t>
            </w:r>
          </w:p>
          <w:p w14:paraId="39615BDF" w14:textId="77777777" w:rsidR="00684EA5" w:rsidRPr="00E3527F" w:rsidRDefault="00684EA5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27F">
              <w:rPr>
                <w:rFonts w:ascii="Times New Roman" w:hAnsi="Times New Roman" w:cs="Times New Roman"/>
                <w:sz w:val="24"/>
                <w:szCs w:val="24"/>
              </w:rPr>
              <w:t>Bratislavská cesta 4931, 945 01 Komárno</w:t>
            </w:r>
          </w:p>
          <w:p w14:paraId="670E3F3E" w14:textId="320F7A97" w:rsidR="00684EA5" w:rsidRPr="00E3527F" w:rsidRDefault="003636FF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684EA5" w:rsidRPr="00E3527F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surovecova@epicpartner.sk</w:t>
              </w:r>
            </w:hyperlink>
            <w:r w:rsidR="00684EA5" w:rsidRPr="00E352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708A8BD" w14:textId="289D276F" w:rsidR="00973CE8" w:rsidRPr="00E3527F" w:rsidRDefault="00684EA5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527F">
              <w:rPr>
                <w:rFonts w:ascii="Times New Roman" w:hAnsi="Times New Roman" w:cs="Times New Roman"/>
                <w:sz w:val="24"/>
                <w:szCs w:val="24"/>
              </w:rPr>
              <w:t>+421 948 098 602</w:t>
            </w:r>
          </w:p>
        </w:tc>
      </w:tr>
      <w:tr w:rsidR="00973CE8" w:rsidRPr="00427988" w14:paraId="072E24FB" w14:textId="77777777" w:rsidTr="005863CA">
        <w:trPr>
          <w:trHeight w:val="600"/>
        </w:trPr>
        <w:tc>
          <w:tcPr>
            <w:tcW w:w="3256" w:type="dxa"/>
            <w:noWrap/>
          </w:tcPr>
          <w:p w14:paraId="395F4DEE" w14:textId="77777777" w:rsidR="00973CE8" w:rsidRPr="00225370" w:rsidRDefault="00973CE8" w:rsidP="0022537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výzvy*</w:t>
            </w:r>
          </w:p>
        </w:tc>
        <w:tc>
          <w:tcPr>
            <w:tcW w:w="5243" w:type="dxa"/>
            <w:noWrap/>
          </w:tcPr>
          <w:p w14:paraId="183D6A92" w14:textId="3910BA50" w:rsidR="00973CE8" w:rsidRPr="00E3527F" w:rsidRDefault="003636FF" w:rsidP="00684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000729</w:t>
            </w:r>
            <w:bookmarkStart w:id="0" w:name="_GoBack"/>
            <w:bookmarkEnd w:id="0"/>
          </w:p>
        </w:tc>
      </w:tr>
    </w:tbl>
    <w:p w14:paraId="42604527" w14:textId="77777777" w:rsidR="00427988" w:rsidRDefault="00427988"/>
    <w:p w14:paraId="0249D16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F2DC9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4048E74" w14:textId="77777777" w:rsidR="005369D1" w:rsidRDefault="005369D1">
      <w:pPr>
        <w:rPr>
          <w:rFonts w:ascii="Times New Roman" w:hAnsi="Times New Roman" w:cs="Times New Roman"/>
        </w:rPr>
      </w:pPr>
    </w:p>
    <w:p w14:paraId="4DD9D893" w14:textId="77777777" w:rsidR="005369D1" w:rsidRDefault="005369D1">
      <w:pPr>
        <w:rPr>
          <w:rFonts w:ascii="Times New Roman" w:hAnsi="Times New Roman" w:cs="Times New Roman"/>
        </w:rPr>
      </w:pPr>
    </w:p>
    <w:p w14:paraId="3956507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5370"/>
    <w:rsid w:val="00271C4C"/>
    <w:rsid w:val="00290B2B"/>
    <w:rsid w:val="002A14E1"/>
    <w:rsid w:val="003636FF"/>
    <w:rsid w:val="004059BB"/>
    <w:rsid w:val="00427988"/>
    <w:rsid w:val="004E2584"/>
    <w:rsid w:val="005369D1"/>
    <w:rsid w:val="005648F2"/>
    <w:rsid w:val="005863CA"/>
    <w:rsid w:val="005B683A"/>
    <w:rsid w:val="00621FA7"/>
    <w:rsid w:val="00684EA5"/>
    <w:rsid w:val="00710E7A"/>
    <w:rsid w:val="00714DB3"/>
    <w:rsid w:val="007B3760"/>
    <w:rsid w:val="00926E70"/>
    <w:rsid w:val="00973CE8"/>
    <w:rsid w:val="009C2875"/>
    <w:rsid w:val="00A460B9"/>
    <w:rsid w:val="00AB3B52"/>
    <w:rsid w:val="00AB62AB"/>
    <w:rsid w:val="00AF577F"/>
    <w:rsid w:val="00B8229B"/>
    <w:rsid w:val="00BB6376"/>
    <w:rsid w:val="00C359CB"/>
    <w:rsid w:val="00C60249"/>
    <w:rsid w:val="00D23D0C"/>
    <w:rsid w:val="00D333DF"/>
    <w:rsid w:val="00D560EA"/>
    <w:rsid w:val="00E245D0"/>
    <w:rsid w:val="00E3527F"/>
    <w:rsid w:val="00EB0611"/>
    <w:rsid w:val="00EC6D6A"/>
    <w:rsid w:val="00F35A46"/>
    <w:rsid w:val="00FA6DE0"/>
    <w:rsid w:val="00FB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6FF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unhideWhenUsed/>
    <w:rsid w:val="00973CE8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973CE8"/>
    <w:rPr>
      <w:rFonts w:ascii="Calibri" w:hAnsi="Calibri"/>
      <w:szCs w:val="21"/>
    </w:rPr>
  </w:style>
  <w:style w:type="character" w:styleId="Hypertextovprepojenie">
    <w:name w:val="Hyperlink"/>
    <w:basedOn w:val="Predvolenpsmoodseku"/>
    <w:uiPriority w:val="99"/>
    <w:unhideWhenUsed/>
    <w:rsid w:val="00684EA5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84E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urovecova@epic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2021-02-19T12:40:00Z</cp:lastPrinted>
  <dcterms:created xsi:type="dcterms:W3CDTF">2021-02-18T10:54:00Z</dcterms:created>
  <dcterms:modified xsi:type="dcterms:W3CDTF">2021-04-14T13:31:00Z</dcterms:modified>
</cp:coreProperties>
</file>