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0500" w:rsidRDefault="0007050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070500" w:rsidRPr="00F35A46" w:rsidRDefault="0007050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070500" w:rsidRDefault="00070500">
      <w:pPr>
        <w:rPr>
          <w:rFonts w:ascii="Times New Roman" w:hAnsi="Times New Roman" w:cs="Times New Roman"/>
          <w:sz w:val="24"/>
          <w:szCs w:val="24"/>
        </w:rPr>
      </w:pPr>
    </w:p>
    <w:p w:rsidR="00070500" w:rsidRPr="005E6956" w:rsidRDefault="0007050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0705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70500" w:rsidRPr="005863CA" w:rsidRDefault="00070500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70500" w:rsidRPr="00DB3B31" w:rsidRDefault="00070500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</w:tcPr>
          <w:p w:rsidR="00070500" w:rsidRPr="005863CA" w:rsidRDefault="000705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070500" w:rsidRPr="00A065E6" w:rsidRDefault="00070500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70500" w:rsidRPr="005863CA" w:rsidRDefault="000705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070500" w:rsidRDefault="00070500" w:rsidP="00A065E6">
            <w:pPr>
              <w:pStyle w:val="Default"/>
            </w:pPr>
            <w:r w:rsidRPr="005863CA">
              <w:t> </w:t>
            </w:r>
          </w:p>
          <w:p w:rsidR="00070500" w:rsidRPr="005863CA" w:rsidRDefault="00070500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70500" w:rsidRPr="005863CA" w:rsidRDefault="0007050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70500" w:rsidRPr="005863CA" w:rsidRDefault="0007050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Technika do ŽV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</w:tcPr>
          <w:p w:rsidR="00070500" w:rsidRPr="00AB3B52" w:rsidRDefault="0007050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070500" w:rsidRPr="00AB3B52" w:rsidRDefault="0007050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Šmykom riadeného nakladača, obstaranie cisterny 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70500" w:rsidRPr="005863CA" w:rsidRDefault="0007050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70500" w:rsidRPr="005863CA" w:rsidRDefault="00070500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96A9B">
              <w:rPr>
                <w:rFonts w:ascii="Times New Roman" w:hAnsi="Times New Roman" w:cs="Times New Roman"/>
                <w:i/>
                <w:iCs/>
                <w:noProof/>
              </w:rPr>
              <w:t>MVL AGRO,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96A9B">
              <w:rPr>
                <w:rFonts w:ascii="Times New Roman" w:hAnsi="Times New Roman" w:cs="Times New Roman"/>
                <w:i/>
                <w:iCs/>
                <w:noProof/>
              </w:rPr>
              <w:t>Malé Chlievany 67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96A9B">
              <w:rPr>
                <w:rFonts w:ascii="Times New Roman" w:hAnsi="Times New Roman" w:cs="Times New Roman"/>
                <w:i/>
                <w:iCs/>
                <w:noProof/>
              </w:rPr>
              <w:t>957 01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96A9B">
              <w:rPr>
                <w:rFonts w:ascii="Times New Roman" w:hAnsi="Times New Roman" w:cs="Times New Roman"/>
                <w:i/>
                <w:iCs/>
                <w:noProof/>
              </w:rPr>
              <w:t>Bánovce nad Bebravou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96A9B">
              <w:rPr>
                <w:rFonts w:ascii="Times New Roman" w:hAnsi="Times New Roman" w:cs="Times New Roman"/>
                <w:i/>
                <w:iCs/>
                <w:noProof/>
              </w:rPr>
              <w:t>34 135 286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70500" w:rsidRPr="005863CA" w:rsidRDefault="00070500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10211" w:rsidRPr="00D10211" w:rsidRDefault="00D10211" w:rsidP="00D10211">
            <w:pPr>
              <w:rPr>
                <w:rFonts w:ascii="Times New Roman" w:hAnsi="Times New Roman" w:cs="Times New Roman"/>
                <w:i/>
                <w:iCs/>
              </w:rPr>
            </w:pPr>
            <w:r w:rsidRPr="00D10211">
              <w:rPr>
                <w:rFonts w:ascii="Times New Roman" w:hAnsi="Times New Roman" w:cs="Times New Roman"/>
                <w:i/>
                <w:iCs/>
              </w:rPr>
              <w:t>5 pracovných dní odo dňa zverejnenia tohto oznámenia,</w:t>
            </w:r>
          </w:p>
          <w:p w:rsidR="00070500" w:rsidRPr="005863CA" w:rsidRDefault="00D10211" w:rsidP="00D10211">
            <w:pPr>
              <w:rPr>
                <w:rFonts w:ascii="Times New Roman" w:hAnsi="Times New Roman" w:cs="Times New Roman"/>
                <w:i/>
                <w:iCs/>
              </w:rPr>
            </w:pPr>
            <w:r w:rsidRPr="00D10211"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70500" w:rsidRPr="005863CA" w:rsidRDefault="0007050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70500" w:rsidRPr="005863CA" w:rsidRDefault="00C833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</w:tcPr>
          <w:p w:rsidR="00070500" w:rsidRPr="005863CA" w:rsidRDefault="000705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E6956" w:rsidRDefault="005E695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E6956">
              <w:rPr>
                <w:rFonts w:ascii="Times New Roman" w:hAnsi="Times New Roman" w:cs="Times New Roman"/>
                <w:i/>
                <w:iCs/>
              </w:rPr>
              <w:t xml:space="preserve">Ing. Ingrid Lenhardtová </w:t>
            </w:r>
          </w:p>
          <w:p w:rsidR="00C83341" w:rsidRDefault="00C8334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 : </w:t>
            </w:r>
            <w:r w:rsidR="005E6956" w:rsidRPr="005E6956">
              <w:rPr>
                <w:rFonts w:ascii="Times New Roman" w:hAnsi="Times New Roman" w:cs="Times New Roman"/>
                <w:i/>
                <w:iCs/>
              </w:rPr>
              <w:t>0905/517090</w:t>
            </w:r>
          </w:p>
          <w:p w:rsidR="001D092E" w:rsidRPr="005863CA" w:rsidRDefault="001D092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Mail : </w:t>
            </w:r>
            <w:hyperlink r:id="rId4" w:history="1">
              <w:r w:rsidR="00303032" w:rsidRPr="00DC702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lenhardtova.i@mvlagro.sk</w:t>
              </w:r>
            </w:hyperlink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</w:tcPr>
          <w:p w:rsidR="00070500" w:rsidRPr="005863CA" w:rsidRDefault="000705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070500" w:rsidRPr="005863CA" w:rsidRDefault="00D84AA1" w:rsidP="00C83341">
            <w:pPr>
              <w:rPr>
                <w:rFonts w:ascii="Times New Roman" w:hAnsi="Times New Roman" w:cs="Times New Roman"/>
                <w:i/>
                <w:iCs/>
              </w:rPr>
            </w:pPr>
            <w:r w:rsidRPr="00D84AA1">
              <w:rPr>
                <w:rFonts w:ascii="Times New Roman" w:hAnsi="Times New Roman" w:cs="Times New Roman"/>
                <w:i/>
                <w:iCs/>
              </w:rPr>
              <w:t>000710</w:t>
            </w:r>
            <w:bookmarkStart w:id="0" w:name="_GoBack"/>
            <w:bookmarkEnd w:id="0"/>
          </w:p>
        </w:tc>
      </w:tr>
    </w:tbl>
    <w:p w:rsidR="00070500" w:rsidRDefault="00070500"/>
    <w:p w:rsidR="00070500" w:rsidRDefault="00070500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070500" w:rsidRDefault="000705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070500" w:rsidRDefault="00070500">
      <w:pPr>
        <w:rPr>
          <w:rFonts w:ascii="Times New Roman" w:hAnsi="Times New Roman" w:cs="Times New Roman"/>
        </w:rPr>
      </w:pPr>
    </w:p>
    <w:p w:rsidR="00070500" w:rsidRDefault="00070500">
      <w:pPr>
        <w:rPr>
          <w:rFonts w:ascii="Times New Roman" w:hAnsi="Times New Roman" w:cs="Times New Roman"/>
        </w:rPr>
      </w:pPr>
    </w:p>
    <w:p w:rsidR="00070500" w:rsidRDefault="00070500" w:rsidP="00B8229B">
      <w:pPr>
        <w:jc w:val="both"/>
        <w:rPr>
          <w:rFonts w:ascii="Times New Roman" w:hAnsi="Times New Roman" w:cs="Times New Roman"/>
        </w:rPr>
        <w:sectPr w:rsidR="00070500" w:rsidSect="00070500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070500" w:rsidRPr="00290B2B" w:rsidRDefault="00070500" w:rsidP="00B8229B">
      <w:pPr>
        <w:jc w:val="both"/>
        <w:rPr>
          <w:rFonts w:ascii="Times New Roman" w:hAnsi="Times New Roman" w:cs="Times New Roman"/>
        </w:rPr>
      </w:pPr>
    </w:p>
    <w:sectPr w:rsidR="00070500" w:rsidRPr="00290B2B" w:rsidSect="00070500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70500"/>
    <w:rsid w:val="001D092E"/>
    <w:rsid w:val="00241A98"/>
    <w:rsid w:val="00271C4C"/>
    <w:rsid w:val="00290B2B"/>
    <w:rsid w:val="002A14E1"/>
    <w:rsid w:val="00303032"/>
    <w:rsid w:val="003A7BD7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5E6956"/>
    <w:rsid w:val="0060432C"/>
    <w:rsid w:val="00634DC3"/>
    <w:rsid w:val="00690F5B"/>
    <w:rsid w:val="00710E7A"/>
    <w:rsid w:val="00714DB3"/>
    <w:rsid w:val="00764B5D"/>
    <w:rsid w:val="00806B05"/>
    <w:rsid w:val="00832F12"/>
    <w:rsid w:val="008D29A0"/>
    <w:rsid w:val="00926E70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83341"/>
    <w:rsid w:val="00C9012F"/>
    <w:rsid w:val="00C97AD1"/>
    <w:rsid w:val="00D10211"/>
    <w:rsid w:val="00D23D0C"/>
    <w:rsid w:val="00D333DF"/>
    <w:rsid w:val="00D560EA"/>
    <w:rsid w:val="00D84AA1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lenhardtova.i@mvlagr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2021-03-21T15:27:00Z</dcterms:created>
  <dcterms:modified xsi:type="dcterms:W3CDTF">2021-05-13T10:44:00Z</dcterms:modified>
</cp:coreProperties>
</file>